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89B" w14:textId="28AD831D" w:rsidR="00647A70" w:rsidRPr="00025EFD" w:rsidRDefault="00C128CE">
      <w:pPr>
        <w:pStyle w:val="BodyText"/>
        <w:rPr>
          <w:sz w:val="20"/>
        </w:rPr>
      </w:pP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</w:p>
    <w:p w14:paraId="4E7AB28E" w14:textId="77777777" w:rsidR="00647A70" w:rsidRPr="00025EFD" w:rsidRDefault="00647A70">
      <w:pPr>
        <w:pStyle w:val="BodyText"/>
        <w:spacing w:before="7"/>
        <w:rPr>
          <w:sz w:val="11"/>
        </w:rPr>
      </w:pPr>
    </w:p>
    <w:p w14:paraId="5420E008" w14:textId="77777777" w:rsidR="00647A70" w:rsidRPr="00025EFD" w:rsidRDefault="00000000">
      <w:pPr>
        <w:pStyle w:val="BodyText"/>
        <w:ind w:left="4272"/>
        <w:rPr>
          <w:sz w:val="20"/>
        </w:rPr>
      </w:pPr>
      <w:r w:rsidRPr="00025EFD">
        <w:rPr>
          <w:noProof/>
          <w:sz w:val="20"/>
        </w:rPr>
        <w:drawing>
          <wp:inline distT="0" distB="0" distL="0" distR="0" wp14:anchorId="0EDB3804" wp14:editId="0B00A588">
            <wp:extent cx="506512" cy="5372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12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62B5" w14:textId="77777777" w:rsidR="00647A70" w:rsidRPr="00025EFD" w:rsidRDefault="00000000">
      <w:pPr>
        <w:pStyle w:val="Heading1"/>
        <w:spacing w:before="154"/>
        <w:ind w:left="1616" w:right="1615"/>
        <w:jc w:val="center"/>
      </w:pPr>
      <w:r w:rsidRPr="00025EFD">
        <w:t>REPUBLIKA E SHQIPËRISË</w:t>
      </w:r>
    </w:p>
    <w:p w14:paraId="76BA7E63" w14:textId="77777777" w:rsidR="00647A70" w:rsidRPr="00025EFD" w:rsidRDefault="00000000">
      <w:pPr>
        <w:spacing w:before="1"/>
        <w:ind w:left="1621" w:right="1615"/>
        <w:jc w:val="center"/>
        <w:rPr>
          <w:b/>
        </w:rPr>
      </w:pPr>
      <w:r w:rsidRPr="00025EFD">
        <w:rPr>
          <w:b/>
        </w:rPr>
        <w:t>MINISTRIA E SHËNDETËSISË DHE MBROJTJES SOCIALE QENDRA SHËNDETËSORE ...................</w:t>
      </w:r>
    </w:p>
    <w:p w14:paraId="6B8F847D" w14:textId="77777777" w:rsidR="00647A70" w:rsidRPr="00025EFD" w:rsidRDefault="00647A70">
      <w:pPr>
        <w:pStyle w:val="BodyText"/>
        <w:rPr>
          <w:b/>
          <w:sz w:val="24"/>
        </w:rPr>
      </w:pPr>
    </w:p>
    <w:p w14:paraId="7BDA983B" w14:textId="77777777" w:rsidR="00647A70" w:rsidRPr="00025EFD" w:rsidRDefault="00647A70">
      <w:pPr>
        <w:pStyle w:val="BodyText"/>
        <w:rPr>
          <w:b/>
          <w:sz w:val="24"/>
        </w:rPr>
      </w:pPr>
    </w:p>
    <w:p w14:paraId="0C0F1423" w14:textId="77777777" w:rsidR="00647A70" w:rsidRPr="00025EFD" w:rsidRDefault="00647A70">
      <w:pPr>
        <w:pStyle w:val="BodyText"/>
        <w:rPr>
          <w:b/>
          <w:sz w:val="24"/>
        </w:rPr>
      </w:pPr>
    </w:p>
    <w:p w14:paraId="39842A34" w14:textId="77777777" w:rsidR="00647A70" w:rsidRPr="00025EFD" w:rsidRDefault="00647A70">
      <w:pPr>
        <w:pStyle w:val="BodyText"/>
        <w:rPr>
          <w:b/>
          <w:sz w:val="24"/>
        </w:rPr>
      </w:pPr>
    </w:p>
    <w:p w14:paraId="1E53DC2B" w14:textId="77777777" w:rsidR="00647A70" w:rsidRPr="00025EFD" w:rsidRDefault="00647A70">
      <w:pPr>
        <w:pStyle w:val="BodyText"/>
        <w:rPr>
          <w:b/>
          <w:sz w:val="24"/>
        </w:rPr>
      </w:pPr>
    </w:p>
    <w:p w14:paraId="123217D8" w14:textId="77777777" w:rsidR="00647A70" w:rsidRPr="00025EFD" w:rsidRDefault="00647A70">
      <w:pPr>
        <w:pStyle w:val="BodyText"/>
        <w:rPr>
          <w:b/>
          <w:sz w:val="24"/>
        </w:rPr>
      </w:pPr>
    </w:p>
    <w:p w14:paraId="26C9721E" w14:textId="77777777" w:rsidR="00647A70" w:rsidRPr="00025EFD" w:rsidRDefault="00647A70">
      <w:pPr>
        <w:pStyle w:val="BodyText"/>
        <w:rPr>
          <w:b/>
          <w:sz w:val="24"/>
        </w:rPr>
      </w:pPr>
    </w:p>
    <w:p w14:paraId="192BA8AA" w14:textId="77777777" w:rsidR="00647A70" w:rsidRPr="00025EFD" w:rsidRDefault="00647A70">
      <w:pPr>
        <w:pStyle w:val="BodyText"/>
        <w:rPr>
          <w:b/>
          <w:sz w:val="24"/>
        </w:rPr>
      </w:pPr>
    </w:p>
    <w:p w14:paraId="3AF24B57" w14:textId="77777777" w:rsidR="00647A70" w:rsidRPr="00025EFD" w:rsidRDefault="00647A70">
      <w:pPr>
        <w:pStyle w:val="BodyText"/>
        <w:rPr>
          <w:b/>
          <w:sz w:val="24"/>
        </w:rPr>
      </w:pPr>
    </w:p>
    <w:p w14:paraId="7C410A50" w14:textId="77777777" w:rsidR="00647A70" w:rsidRPr="00025EFD" w:rsidRDefault="00647A70">
      <w:pPr>
        <w:pStyle w:val="BodyText"/>
        <w:rPr>
          <w:b/>
          <w:sz w:val="24"/>
        </w:rPr>
      </w:pPr>
    </w:p>
    <w:p w14:paraId="6635AABA" w14:textId="77777777" w:rsidR="00647A70" w:rsidRPr="00025EFD" w:rsidRDefault="00647A70">
      <w:pPr>
        <w:pStyle w:val="BodyText"/>
        <w:rPr>
          <w:b/>
          <w:sz w:val="24"/>
        </w:rPr>
      </w:pPr>
    </w:p>
    <w:p w14:paraId="33E39197" w14:textId="77777777" w:rsidR="00647A70" w:rsidRPr="00025EFD" w:rsidRDefault="00647A70">
      <w:pPr>
        <w:pStyle w:val="BodyText"/>
        <w:spacing w:before="3"/>
        <w:rPr>
          <w:b/>
          <w:sz w:val="29"/>
        </w:rPr>
      </w:pPr>
    </w:p>
    <w:p w14:paraId="3C551689" w14:textId="77777777" w:rsidR="00647A70" w:rsidRPr="00532909" w:rsidRDefault="00000000">
      <w:pPr>
        <w:ind w:left="1619" w:right="1615"/>
        <w:jc w:val="center"/>
        <w:rPr>
          <w:b/>
          <w:sz w:val="28"/>
          <w:lang w:val="de-CH"/>
        </w:rPr>
      </w:pPr>
      <w:r w:rsidRPr="00532909">
        <w:rPr>
          <w:b/>
          <w:sz w:val="28"/>
          <w:lang w:val="de-CH"/>
        </w:rPr>
        <w:t>RREGULLORE E BRENDSHME</w:t>
      </w:r>
    </w:p>
    <w:p w14:paraId="274E66F4" w14:textId="77777777" w:rsidR="00647A70" w:rsidRPr="00532909" w:rsidRDefault="00647A70">
      <w:pPr>
        <w:pStyle w:val="BodyText"/>
        <w:rPr>
          <w:b/>
          <w:sz w:val="30"/>
          <w:lang w:val="de-CH"/>
        </w:rPr>
      </w:pPr>
    </w:p>
    <w:p w14:paraId="05D068AC" w14:textId="77777777" w:rsidR="00647A70" w:rsidRPr="00532909" w:rsidRDefault="00647A70">
      <w:pPr>
        <w:pStyle w:val="BodyText"/>
        <w:spacing w:before="10"/>
        <w:rPr>
          <w:b/>
          <w:sz w:val="25"/>
          <w:lang w:val="de-CH"/>
        </w:rPr>
      </w:pPr>
    </w:p>
    <w:p w14:paraId="274C53A5" w14:textId="77777777" w:rsidR="00647A70" w:rsidRPr="00532909" w:rsidRDefault="00000000">
      <w:pPr>
        <w:ind w:left="1614" w:right="1615"/>
        <w:jc w:val="center"/>
        <w:rPr>
          <w:b/>
          <w:sz w:val="28"/>
          <w:lang w:val="de-CH"/>
        </w:rPr>
      </w:pPr>
      <w:r w:rsidRPr="00532909">
        <w:rPr>
          <w:b/>
          <w:sz w:val="28"/>
          <w:lang w:val="de-CH"/>
        </w:rPr>
        <w:t>“PËR ORGANIZIMIN DHE FUNKSIONIMIN</w:t>
      </w:r>
    </w:p>
    <w:p w14:paraId="3631AD85" w14:textId="77777777" w:rsidR="00647A70" w:rsidRPr="00532909" w:rsidRDefault="00000000">
      <w:pPr>
        <w:spacing w:before="161"/>
        <w:ind w:left="1617" w:right="1615"/>
        <w:jc w:val="center"/>
        <w:rPr>
          <w:b/>
          <w:sz w:val="28"/>
          <w:lang w:val="de-CH"/>
        </w:rPr>
      </w:pPr>
      <w:r w:rsidRPr="00532909">
        <w:rPr>
          <w:b/>
          <w:sz w:val="28"/>
          <w:lang w:val="de-CH"/>
        </w:rPr>
        <w:t>E KUJDESIT SHËNDETËSOR NË BANESË”</w:t>
      </w:r>
    </w:p>
    <w:p w14:paraId="3A45954A" w14:textId="77777777" w:rsidR="00647A70" w:rsidRDefault="00647A70">
      <w:pPr>
        <w:jc w:val="center"/>
        <w:rPr>
          <w:sz w:val="28"/>
          <w:lang w:val="de-CH"/>
        </w:rPr>
      </w:pPr>
    </w:p>
    <w:p w14:paraId="3902DA93" w14:textId="77777777" w:rsidR="003E0317" w:rsidRDefault="003E0317">
      <w:pPr>
        <w:jc w:val="center"/>
        <w:rPr>
          <w:sz w:val="28"/>
          <w:lang w:val="de-CH"/>
        </w:rPr>
      </w:pPr>
    </w:p>
    <w:p w14:paraId="26267C6A" w14:textId="77777777" w:rsidR="003E0317" w:rsidRDefault="003E0317">
      <w:pPr>
        <w:jc w:val="center"/>
        <w:rPr>
          <w:sz w:val="28"/>
          <w:lang w:val="de-CH"/>
        </w:rPr>
      </w:pPr>
    </w:p>
    <w:p w14:paraId="19D6F446" w14:textId="77777777" w:rsidR="003E0317" w:rsidRDefault="003E0317">
      <w:pPr>
        <w:jc w:val="center"/>
        <w:rPr>
          <w:sz w:val="28"/>
          <w:lang w:val="de-CH"/>
        </w:rPr>
      </w:pPr>
    </w:p>
    <w:p w14:paraId="6EB656A5" w14:textId="77777777" w:rsidR="003E0317" w:rsidRDefault="003E0317">
      <w:pPr>
        <w:jc w:val="center"/>
        <w:rPr>
          <w:sz w:val="28"/>
          <w:lang w:val="de-CH"/>
        </w:rPr>
      </w:pPr>
    </w:p>
    <w:p w14:paraId="44192BA3" w14:textId="77777777" w:rsidR="003E0317" w:rsidRDefault="003E0317">
      <w:pPr>
        <w:jc w:val="center"/>
        <w:rPr>
          <w:sz w:val="28"/>
          <w:lang w:val="de-CH"/>
        </w:rPr>
      </w:pPr>
    </w:p>
    <w:p w14:paraId="21469D07" w14:textId="77777777" w:rsidR="003E0317" w:rsidRDefault="003E0317" w:rsidP="003E0317">
      <w:pPr>
        <w:rPr>
          <w:sz w:val="28"/>
          <w:lang w:val="de-CH"/>
        </w:rPr>
      </w:pPr>
    </w:p>
    <w:p w14:paraId="426A9DD3" w14:textId="77777777" w:rsidR="003E0317" w:rsidRDefault="003E0317" w:rsidP="003E0317">
      <w:pPr>
        <w:rPr>
          <w:sz w:val="28"/>
          <w:lang w:val="de-CH"/>
        </w:rPr>
      </w:pPr>
    </w:p>
    <w:p w14:paraId="11318D5F" w14:textId="77777777" w:rsidR="003E0317" w:rsidRDefault="003E0317" w:rsidP="003E0317">
      <w:pPr>
        <w:rPr>
          <w:sz w:val="28"/>
          <w:lang w:val="de-CH"/>
        </w:rPr>
      </w:pPr>
    </w:p>
    <w:p w14:paraId="3D1430F6" w14:textId="77777777" w:rsidR="003E0317" w:rsidRDefault="003E0317" w:rsidP="003E0317">
      <w:pPr>
        <w:rPr>
          <w:sz w:val="28"/>
          <w:lang w:val="de-CH"/>
        </w:rPr>
      </w:pPr>
    </w:p>
    <w:p w14:paraId="06D4CDBE" w14:textId="77777777" w:rsidR="003E0317" w:rsidRDefault="003E0317" w:rsidP="003E0317">
      <w:pPr>
        <w:rPr>
          <w:sz w:val="28"/>
          <w:lang w:val="de-CH"/>
        </w:rPr>
      </w:pPr>
    </w:p>
    <w:p w14:paraId="036C55C2" w14:textId="77777777" w:rsidR="003E0317" w:rsidRDefault="003E0317" w:rsidP="003E0317">
      <w:pPr>
        <w:rPr>
          <w:sz w:val="28"/>
          <w:lang w:val="de-CH"/>
        </w:rPr>
      </w:pPr>
    </w:p>
    <w:p w14:paraId="43A7E216" w14:textId="77777777" w:rsidR="003E0317" w:rsidRDefault="003E0317" w:rsidP="003E0317">
      <w:pPr>
        <w:rPr>
          <w:sz w:val="28"/>
          <w:lang w:val="de-CH"/>
        </w:rPr>
      </w:pPr>
    </w:p>
    <w:p w14:paraId="052F94AD" w14:textId="77777777" w:rsidR="003E0317" w:rsidRDefault="003E0317" w:rsidP="003E0317">
      <w:pPr>
        <w:rPr>
          <w:sz w:val="28"/>
          <w:lang w:val="de-CH"/>
        </w:rPr>
      </w:pPr>
    </w:p>
    <w:p w14:paraId="4FD4749A" w14:textId="77777777" w:rsidR="003E0317" w:rsidRDefault="003E0317" w:rsidP="003E0317">
      <w:pPr>
        <w:rPr>
          <w:sz w:val="28"/>
          <w:lang w:val="de-CH"/>
        </w:rPr>
      </w:pPr>
    </w:p>
    <w:p w14:paraId="630978F6" w14:textId="77777777" w:rsidR="003E0317" w:rsidRDefault="003E0317" w:rsidP="003E0317">
      <w:pPr>
        <w:rPr>
          <w:sz w:val="28"/>
          <w:lang w:val="de-CH"/>
        </w:rPr>
      </w:pPr>
    </w:p>
    <w:p w14:paraId="2818961D" w14:textId="77777777" w:rsidR="003E0317" w:rsidRDefault="003E0317" w:rsidP="003E0317">
      <w:pPr>
        <w:rPr>
          <w:sz w:val="28"/>
          <w:lang w:val="de-CH"/>
        </w:rPr>
      </w:pPr>
    </w:p>
    <w:p w14:paraId="074E4185" w14:textId="74F9EC11" w:rsidR="003E0317" w:rsidRPr="003E0317" w:rsidRDefault="003E0317" w:rsidP="003E0317">
      <w:pPr>
        <w:jc w:val="center"/>
        <w:rPr>
          <w:szCs w:val="18"/>
          <w:lang w:val="de-CH"/>
        </w:rPr>
      </w:pPr>
      <w:r w:rsidRPr="003E0317">
        <w:rPr>
          <w:szCs w:val="18"/>
          <w:lang w:val="de-CH"/>
        </w:rPr>
        <w:t>K</w:t>
      </w:r>
      <w:r>
        <w:rPr>
          <w:szCs w:val="18"/>
          <w:lang w:val="de-CH"/>
        </w:rPr>
        <w:t xml:space="preserve">y dokument </w:t>
      </w:r>
      <w:r w:rsidRPr="003E0317">
        <w:rPr>
          <w:szCs w:val="18"/>
          <w:lang w:val="de-CH"/>
        </w:rPr>
        <w:t xml:space="preserve">është miratuar nga Ministria e Shëndetësisë dhe Mbrojtjes Sociale </w:t>
      </w:r>
      <w:r>
        <w:rPr>
          <w:szCs w:val="18"/>
          <w:lang w:val="de-CH"/>
        </w:rPr>
        <w:t xml:space="preserve">përmes shkresës me </w:t>
      </w:r>
      <w:r w:rsidRPr="003E0317">
        <w:rPr>
          <w:szCs w:val="18"/>
          <w:lang w:val="de-CH"/>
        </w:rPr>
        <w:t>Nr. Prot. 188, datë 14.10. 2021.</w:t>
      </w:r>
    </w:p>
    <w:p w14:paraId="2ADA9338" w14:textId="77777777" w:rsidR="003E0317" w:rsidRPr="00532909" w:rsidRDefault="003E0317" w:rsidP="003E0317">
      <w:pPr>
        <w:jc w:val="both"/>
        <w:rPr>
          <w:sz w:val="28"/>
          <w:lang w:val="de-CH"/>
        </w:rPr>
        <w:sectPr w:rsidR="003E0317" w:rsidRPr="00532909" w:rsidSect="00D70383">
          <w:headerReference w:type="default" r:id="rId8"/>
          <w:footerReference w:type="default" r:id="rId9"/>
          <w:type w:val="continuous"/>
          <w:pgSz w:w="11910" w:h="16840"/>
          <w:pgMar w:top="920" w:right="1300" w:bottom="1400" w:left="1300" w:header="557" w:footer="1209" w:gutter="0"/>
          <w:pgNumType w:start="1"/>
          <w:cols w:space="720"/>
        </w:sectPr>
      </w:pPr>
    </w:p>
    <w:p w14:paraId="1E4EA543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4A26AD9E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48DF5BAB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3BCC7DB9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2EFFEA70" w14:textId="77777777" w:rsidR="00647A70" w:rsidRPr="00532909" w:rsidRDefault="00647A70">
      <w:pPr>
        <w:pStyle w:val="BodyText"/>
        <w:spacing w:before="6"/>
        <w:rPr>
          <w:rFonts w:ascii="Arial Narrow" w:hAnsi="Arial Narrow"/>
          <w:b/>
          <w:sz w:val="23"/>
          <w:lang w:val="de-CH"/>
        </w:rPr>
      </w:pPr>
    </w:p>
    <w:p w14:paraId="2AD1A86D" w14:textId="77777777" w:rsidR="00647A70" w:rsidRPr="007B2677" w:rsidRDefault="00000000">
      <w:pPr>
        <w:pStyle w:val="Heading1"/>
        <w:ind w:left="140"/>
        <w:rPr>
          <w:rFonts w:ascii="Arial Narrow" w:hAnsi="Arial Narrow"/>
        </w:rPr>
      </w:pPr>
      <w:r w:rsidRPr="007B2677">
        <w:rPr>
          <w:rFonts w:ascii="Arial Narrow" w:hAnsi="Arial Narrow"/>
        </w:rPr>
        <w:t>TABELA E PËRMBAJTJES</w:t>
      </w:r>
    </w:p>
    <w:sdt>
      <w:sdtPr>
        <w:rPr>
          <w:rFonts w:ascii="Arial Narrow" w:hAnsi="Arial Narrow"/>
          <w:sz w:val="20"/>
          <w:szCs w:val="20"/>
        </w:rPr>
        <w:id w:val="2027979593"/>
        <w:docPartObj>
          <w:docPartGallery w:val="Table of Contents"/>
          <w:docPartUnique/>
        </w:docPartObj>
      </w:sdtPr>
      <w:sdtContent>
        <w:p w14:paraId="483719FD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spacing w:before="511"/>
            <w:ind w:firstLine="0"/>
            <w:rPr>
              <w:rFonts w:ascii="Arial Narrow" w:hAnsi="Arial Narrow"/>
              <w:sz w:val="20"/>
              <w:szCs w:val="20"/>
            </w:rPr>
          </w:pPr>
          <w:hyperlink w:anchor="_bookmark0" w:history="1">
            <w:r w:rsidRPr="007B2677">
              <w:rPr>
                <w:rFonts w:ascii="Arial Narrow" w:hAnsi="Arial Narrow"/>
                <w:sz w:val="20"/>
                <w:szCs w:val="20"/>
              </w:rPr>
              <w:t>BAZA LIGJORE, OBJEKTI DHE FUSHA</w:t>
            </w:r>
            <w:r w:rsidRPr="007B267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E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ZBATIMIT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0" w:history="1">
            <w:r w:rsidRPr="007B2677">
              <w:rPr>
                <w:rFonts w:ascii="Arial Narrow" w:hAnsi="Arial Narrow"/>
                <w:sz w:val="20"/>
                <w:szCs w:val="20"/>
              </w:rPr>
              <w:t>3</w:t>
            </w:r>
          </w:hyperlink>
        </w:p>
        <w:p w14:paraId="04ECE830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ind w:left="800"/>
            <w:rPr>
              <w:rFonts w:ascii="Arial Narrow" w:hAnsi="Arial Narrow"/>
              <w:sz w:val="20"/>
              <w:szCs w:val="20"/>
            </w:rPr>
          </w:pPr>
          <w:hyperlink w:anchor="_bookmark1" w:history="1">
            <w:r w:rsidRPr="007B2677">
              <w:rPr>
                <w:rFonts w:ascii="Arial Narrow" w:hAnsi="Arial Narrow"/>
                <w:sz w:val="20"/>
                <w:szCs w:val="20"/>
              </w:rPr>
              <w:t>KUJDESI SHËNDETËSOR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NË BANESË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1" w:history="1">
            <w:r w:rsidRPr="007B2677">
              <w:rPr>
                <w:rFonts w:ascii="Arial Narrow" w:hAnsi="Arial Narrow"/>
                <w:sz w:val="20"/>
                <w:szCs w:val="20"/>
              </w:rPr>
              <w:t>3</w:t>
            </w:r>
          </w:hyperlink>
        </w:p>
        <w:p w14:paraId="0F9434C9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spacing w:line="242" w:lineRule="auto"/>
            <w:ind w:right="144" w:firstLine="0"/>
            <w:rPr>
              <w:rFonts w:ascii="Arial Narrow" w:hAnsi="Arial Narrow"/>
              <w:sz w:val="20"/>
              <w:szCs w:val="20"/>
            </w:rPr>
          </w:pPr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ORGANIZIMI DHE FUNKSIONIMI I KUJDESIT SHËNDETËSOR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N</w:t>
            </w:r>
          </w:hyperlink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Ë</w:t>
            </w:r>
            <w:r w:rsidRPr="007B267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BANESË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5</w:t>
            </w:r>
          </w:hyperlink>
        </w:p>
        <w:p w14:paraId="43B9B11A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spacing w:before="96"/>
            <w:ind w:left="800"/>
            <w:rPr>
              <w:rFonts w:ascii="Arial Narrow" w:hAnsi="Arial Narrow"/>
              <w:sz w:val="20"/>
              <w:szCs w:val="20"/>
            </w:rPr>
          </w:pPr>
          <w:hyperlink w:anchor="_bookmark3" w:history="1">
            <w:r w:rsidRPr="007B2677">
              <w:rPr>
                <w:rFonts w:ascii="Arial Narrow" w:hAnsi="Arial Narrow"/>
                <w:sz w:val="20"/>
                <w:szCs w:val="20"/>
              </w:rPr>
              <w:t>MONITORIMI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I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KSHB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3" w:history="1">
            <w:r w:rsidRPr="007B2677">
              <w:rPr>
                <w:rFonts w:ascii="Arial Narrow" w:hAnsi="Arial Narrow"/>
                <w:sz w:val="20"/>
                <w:szCs w:val="20"/>
              </w:rPr>
              <w:t>7</w:t>
            </w:r>
          </w:hyperlink>
        </w:p>
        <w:p w14:paraId="45CC011F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ind w:left="800"/>
            <w:rPr>
              <w:rFonts w:ascii="Arial Narrow" w:hAnsi="Arial Narrow"/>
              <w:sz w:val="20"/>
              <w:szCs w:val="20"/>
            </w:rPr>
          </w:pPr>
          <w:hyperlink w:anchor="_bookmark4" w:history="1">
            <w:r w:rsidRPr="007B2677">
              <w:rPr>
                <w:rFonts w:ascii="Arial Narrow" w:hAnsi="Arial Narrow"/>
                <w:sz w:val="20"/>
                <w:szCs w:val="20"/>
              </w:rPr>
              <w:t>ANEKSE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4" w:history="1">
            <w:r w:rsidRPr="007B2677">
              <w:rPr>
                <w:rFonts w:ascii="Arial Narrow" w:hAnsi="Arial Narrow"/>
                <w:sz w:val="20"/>
                <w:szCs w:val="20"/>
              </w:rPr>
              <w:t>9</w:t>
            </w:r>
          </w:hyperlink>
        </w:p>
        <w:p w14:paraId="3E53D176" w14:textId="77777777" w:rsidR="00647A70" w:rsidRPr="007B2677" w:rsidRDefault="00000000">
          <w:pPr>
            <w:pStyle w:val="TOC2"/>
            <w:tabs>
              <w:tab w:val="right" w:leader="dot" w:pos="9158"/>
            </w:tabs>
            <w:spacing w:before="102"/>
            <w:rPr>
              <w:rFonts w:ascii="Arial Narrow" w:hAnsi="Arial Narrow"/>
              <w:sz w:val="20"/>
              <w:szCs w:val="20"/>
            </w:rPr>
          </w:pPr>
          <w:hyperlink w:anchor="_bookmark5" w:history="1">
            <w:r w:rsidRPr="007B2677">
              <w:rPr>
                <w:rFonts w:ascii="Arial Narrow" w:hAnsi="Arial Narrow"/>
                <w:sz w:val="20"/>
                <w:szCs w:val="20"/>
              </w:rPr>
              <w:t>Aneks 1: Statusi i performancës sipas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kritereve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‘’Karnofsky’’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10</w:t>
            </w:r>
          </w:hyperlink>
        </w:p>
        <w:p w14:paraId="3097757C" w14:textId="7285C6AF" w:rsidR="00647A70" w:rsidRPr="007B2677" w:rsidRDefault="00000000">
          <w:pPr>
            <w:pStyle w:val="TOC2"/>
            <w:tabs>
              <w:tab w:val="right" w:leader="dot" w:pos="9158"/>
            </w:tabs>
            <w:ind w:right="145"/>
            <w:rPr>
              <w:rFonts w:ascii="Arial Narrow" w:hAnsi="Arial Narrow"/>
              <w:sz w:val="20"/>
              <w:szCs w:val="20"/>
            </w:rPr>
          </w:pPr>
          <w:hyperlink w:anchor="_bookmark6" w:history="1">
            <w:r w:rsidRPr="007B2677">
              <w:rPr>
                <w:rFonts w:ascii="Arial Narrow" w:hAnsi="Arial Narrow"/>
                <w:sz w:val="20"/>
                <w:szCs w:val="20"/>
              </w:rPr>
              <w:t xml:space="preserve">Aneks 2: Formular Referimi i Rastit tek “Njësia e </w:t>
            </w:r>
            <w:r w:rsidR="00714BFA">
              <w:rPr>
                <w:rFonts w:ascii="Arial Narrow" w:hAnsi="Arial Narrow"/>
                <w:sz w:val="20"/>
                <w:szCs w:val="20"/>
              </w:rPr>
              <w:t>V</w:t>
            </w:r>
            <w:r w:rsidRPr="007B2677">
              <w:rPr>
                <w:rFonts w:ascii="Arial Narrow" w:hAnsi="Arial Narrow"/>
                <w:sz w:val="20"/>
                <w:szCs w:val="20"/>
              </w:rPr>
              <w:t xml:space="preserve">lerësimit të </w:t>
            </w:r>
            <w:r w:rsidR="00714BFA">
              <w:rPr>
                <w:rFonts w:ascii="Arial Narrow" w:hAnsi="Arial Narrow"/>
                <w:sz w:val="20"/>
                <w:szCs w:val="20"/>
              </w:rPr>
              <w:t>N</w:t>
            </w:r>
            <w:r w:rsidRPr="007B2677">
              <w:rPr>
                <w:rFonts w:ascii="Arial Narrow" w:hAnsi="Arial Narrow"/>
                <w:sz w:val="20"/>
                <w:szCs w:val="20"/>
              </w:rPr>
              <w:t>evojave dhe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6" w:history="1">
            <w:r w:rsidR="00714BFA">
              <w:rPr>
                <w:rFonts w:ascii="Arial Narrow" w:hAnsi="Arial Narrow"/>
                <w:sz w:val="20"/>
                <w:szCs w:val="20"/>
              </w:rPr>
              <w:t>R</w:t>
            </w:r>
            <w:r w:rsidRPr="007B2677">
              <w:rPr>
                <w:rFonts w:ascii="Arial Narrow" w:hAnsi="Arial Narrow"/>
                <w:sz w:val="20"/>
                <w:szCs w:val="20"/>
              </w:rPr>
              <w:t>eferimit”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11</w:t>
            </w:r>
          </w:hyperlink>
        </w:p>
        <w:p w14:paraId="3D82D2D0" w14:textId="77777777" w:rsidR="00647A70" w:rsidRPr="007B2677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</w:rPr>
          </w:pPr>
          <w:hyperlink w:anchor="_bookmark7" w:history="1">
            <w:r w:rsidRPr="007B2677">
              <w:rPr>
                <w:rFonts w:ascii="Arial Narrow" w:hAnsi="Arial Narrow"/>
                <w:sz w:val="20"/>
                <w:szCs w:val="20"/>
              </w:rPr>
              <w:t>Aneks 3: Përshkrimet e punës së anëtarëve të njësisë</w:t>
            </w:r>
            <w:r w:rsidRPr="007B2677">
              <w:rPr>
                <w:rFonts w:ascii="Arial Narrow" w:hAnsi="Arial Narrow"/>
                <w:spacing w:val="-15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së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KSHB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12</w:t>
            </w:r>
          </w:hyperlink>
        </w:p>
        <w:p w14:paraId="5EDE5B50" w14:textId="77777777" w:rsidR="00647A70" w:rsidRPr="007B2677" w:rsidRDefault="00000000">
          <w:pPr>
            <w:pStyle w:val="TOC2"/>
            <w:tabs>
              <w:tab w:val="right" w:leader="dot" w:pos="9158"/>
            </w:tabs>
            <w:ind w:right="145"/>
            <w:rPr>
              <w:rFonts w:ascii="Arial Narrow" w:hAnsi="Arial Narrow"/>
              <w:sz w:val="20"/>
              <w:szCs w:val="20"/>
            </w:rPr>
          </w:pPr>
          <w:hyperlink w:anchor="_bookmark8" w:history="1">
            <w:r w:rsidRPr="007B2677">
              <w:rPr>
                <w:rFonts w:ascii="Arial Narrow" w:hAnsi="Arial Narrow"/>
                <w:sz w:val="20"/>
                <w:szCs w:val="20"/>
              </w:rPr>
              <w:t>Aneks 4: Lista e aftësive që duhet të zotërojë personeli që ofron shërbime të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8" w:history="1">
            <w:r w:rsidRPr="007B2677">
              <w:rPr>
                <w:rFonts w:ascii="Arial Narrow" w:hAnsi="Arial Narrow"/>
                <w:sz w:val="20"/>
                <w:szCs w:val="20"/>
              </w:rPr>
              <w:t>kujdesit në</w:t>
            </w:r>
            <w:r w:rsidRPr="007B267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banesë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14</w:t>
            </w:r>
          </w:hyperlink>
        </w:p>
        <w:p w14:paraId="3194B45D" w14:textId="71130D5A" w:rsidR="00647A70" w:rsidRPr="00532909" w:rsidRDefault="00000000" w:rsidP="00533AAE">
          <w:pPr>
            <w:pStyle w:val="TOC2"/>
            <w:spacing w:line="252" w:lineRule="exact"/>
            <w:rPr>
              <w:rFonts w:ascii="Arial Narrow" w:hAnsi="Arial Narrow"/>
              <w:sz w:val="20"/>
              <w:szCs w:val="20"/>
              <w:lang w:val="de-CH"/>
            </w:rPr>
          </w:pPr>
          <w:hyperlink w:anchor="_bookmark9" w:history="1">
            <w:r w:rsidRPr="007B2677">
              <w:rPr>
                <w:rFonts w:ascii="Arial Narrow" w:hAnsi="Arial Narrow"/>
                <w:sz w:val="20"/>
                <w:szCs w:val="20"/>
              </w:rPr>
              <w:t xml:space="preserve">Aneks 5: Formular i vlerësimit infermieror së pacientit gjatë vizitës në </w:t>
            </w:r>
            <w:r w:rsidR="00714BFA">
              <w:rPr>
                <w:rFonts w:ascii="Arial Narrow" w:hAnsi="Arial Narrow"/>
                <w:sz w:val="20"/>
                <w:szCs w:val="20"/>
              </w:rPr>
              <w:t>b</w:t>
            </w:r>
            <w:r w:rsidRPr="007B2677">
              <w:rPr>
                <w:rFonts w:ascii="Arial Narrow" w:hAnsi="Arial Narrow"/>
                <w:sz w:val="20"/>
                <w:szCs w:val="20"/>
              </w:rPr>
              <w:t>anesë</w:t>
            </w:r>
          </w:hyperlink>
          <w:r w:rsidR="00714BFA">
            <w:rPr>
              <w:rFonts w:ascii="Arial Narrow" w:hAnsi="Arial Narrow"/>
              <w:sz w:val="20"/>
              <w:szCs w:val="20"/>
            </w:rPr>
            <w:t>…………..</w:t>
          </w:r>
          <w:hyperlink w:anchor="_bookmark9" w:history="1">
            <w:r w:rsidRPr="007B2677">
              <w:rPr>
                <w:rFonts w:ascii="Arial Narrow" w:hAnsi="Arial Narrow"/>
                <w:sz w:val="20"/>
                <w:szCs w:val="20"/>
              </w:rPr>
              <w:t xml:space="preserve">............................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18</w:t>
            </w:r>
          </w:hyperlink>
        </w:p>
        <w:p w14:paraId="30D810DA" w14:textId="77777777" w:rsidR="00647A70" w:rsidRPr="00532909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  <w:lang w:val="de-CH"/>
            </w:rPr>
          </w:pPr>
          <w:hyperlink w:anchor="_bookmark10" w:history="1"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Aneks 6: Kartela</w:t>
            </w:r>
            <w:r w:rsidRPr="00532909">
              <w:rPr>
                <w:rFonts w:ascii="Arial Narrow" w:hAnsi="Arial Narrow"/>
                <w:spacing w:val="-3"/>
                <w:sz w:val="20"/>
                <w:szCs w:val="20"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infermierore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ab/>
              <w:t>19</w:t>
            </w:r>
          </w:hyperlink>
        </w:p>
        <w:p w14:paraId="6C0B5675" w14:textId="02F42A70" w:rsidR="00647A70" w:rsidRPr="00532909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  <w:lang w:val="de-CH"/>
            </w:rPr>
          </w:pPr>
          <w:hyperlink w:anchor="_bookmark11" w:history="1"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Aneks 7: Dokumentimi në kartelë i vizitës</w:t>
            </w:r>
            <w:r w:rsidRPr="00532909">
              <w:rPr>
                <w:rFonts w:ascii="Arial Narrow" w:hAnsi="Arial Narrow"/>
                <w:spacing w:val="-8"/>
                <w:sz w:val="20"/>
                <w:szCs w:val="20"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në</w:t>
            </w:r>
            <w:r w:rsidRPr="00532909">
              <w:rPr>
                <w:rFonts w:ascii="Arial Narrow" w:hAnsi="Arial Narrow"/>
                <w:spacing w:val="-1"/>
                <w:sz w:val="20"/>
                <w:szCs w:val="20"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banesë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r w:rsidR="00714BFA">
              <w:rPr>
                <w:rFonts w:ascii="Arial Narrow" w:hAnsi="Arial Narrow"/>
                <w:sz w:val="20"/>
                <w:szCs w:val="20"/>
                <w:lang w:val="de-CH"/>
              </w:rPr>
              <w:t>.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23</w:t>
            </w:r>
          </w:hyperlink>
        </w:p>
        <w:p w14:paraId="5672D1F0" w14:textId="7597B393" w:rsidR="00647A70" w:rsidRPr="007B2677" w:rsidRDefault="00000000" w:rsidP="00EA3857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</w:rPr>
          </w:pPr>
          <w:hyperlink w:anchor="_bookmark12" w:history="1">
            <w:r w:rsidRPr="007B2677">
              <w:rPr>
                <w:rFonts w:ascii="Arial Narrow" w:hAnsi="Arial Narrow"/>
                <w:sz w:val="20"/>
                <w:szCs w:val="20"/>
              </w:rPr>
              <w:t>Aneks 8: Plani i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punës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ditor/javor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24</w:t>
            </w:r>
          </w:hyperlink>
        </w:p>
        <w:p w14:paraId="0DECC081" w14:textId="1A016EA5" w:rsidR="00647A70" w:rsidRPr="007B2677" w:rsidRDefault="00000000">
          <w:pPr>
            <w:pStyle w:val="TOC2"/>
            <w:tabs>
              <w:tab w:val="right" w:leader="dot" w:pos="9158"/>
            </w:tabs>
            <w:spacing w:before="102"/>
            <w:rPr>
              <w:rFonts w:ascii="Arial Narrow" w:hAnsi="Arial Narrow"/>
              <w:sz w:val="20"/>
              <w:szCs w:val="20"/>
            </w:rPr>
          </w:pPr>
          <w:hyperlink w:anchor="_bookmark14" w:history="1"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r w:rsidR="00494970">
              <w:rPr>
                <w:rFonts w:ascii="Arial Narrow" w:hAnsi="Arial Narrow"/>
                <w:sz w:val="20"/>
                <w:szCs w:val="20"/>
              </w:rPr>
              <w:t xml:space="preserve"> 9</w:t>
            </w:r>
            <w:r w:rsidRPr="007B2677">
              <w:rPr>
                <w:rFonts w:ascii="Arial Narrow" w:hAnsi="Arial Narrow"/>
                <w:sz w:val="20"/>
                <w:szCs w:val="20"/>
              </w:rPr>
              <w:t>: Lista e shërbimeve të koduara</w:t>
            </w:r>
            <w:r w:rsidRPr="007B267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nga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Fondi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26</w:t>
            </w:r>
          </w:hyperlink>
        </w:p>
        <w:p w14:paraId="4EA1BFF2" w14:textId="11EB0987" w:rsidR="00647A70" w:rsidRPr="007B2677" w:rsidRDefault="00000000">
          <w:pPr>
            <w:pStyle w:val="TOC2"/>
            <w:tabs>
              <w:tab w:val="right" w:leader="dot" w:pos="9158"/>
            </w:tabs>
            <w:ind w:right="145"/>
            <w:rPr>
              <w:rFonts w:ascii="Arial Narrow" w:hAnsi="Arial Narrow"/>
              <w:sz w:val="20"/>
              <w:szCs w:val="20"/>
            </w:rPr>
          </w:pPr>
          <w:hyperlink w:anchor="_bookmark15" w:history="1">
            <w:r w:rsidRPr="007B2677">
              <w:rPr>
                <w:rFonts w:ascii="Arial Narrow" w:hAnsi="Arial Narrow"/>
                <w:sz w:val="20"/>
                <w:szCs w:val="20"/>
              </w:rPr>
              <w:t>Aneks 1</w:t>
            </w:r>
            <w:r w:rsidR="00494970">
              <w:rPr>
                <w:rFonts w:ascii="Arial Narrow" w:hAnsi="Arial Narrow"/>
                <w:sz w:val="20"/>
                <w:szCs w:val="20"/>
              </w:rPr>
              <w:t>0</w:t>
            </w:r>
            <w:r w:rsidRPr="007B2677">
              <w:rPr>
                <w:rFonts w:ascii="Arial Narrow" w:hAnsi="Arial Narrow"/>
                <w:sz w:val="20"/>
                <w:szCs w:val="20"/>
              </w:rPr>
              <w:t>: Lista e pajisjeve dhe materialet e nevojshme për ofrimin e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15" w:history="1">
            <w:r w:rsidRPr="007B2677">
              <w:rPr>
                <w:rFonts w:ascii="Arial Narrow" w:hAnsi="Arial Narrow"/>
                <w:sz w:val="20"/>
                <w:szCs w:val="20"/>
              </w:rPr>
              <w:t>shërbimeve të kujdesit</w:t>
            </w:r>
            <w:r w:rsidRPr="007B267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në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banesë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28</w:t>
            </w:r>
          </w:hyperlink>
        </w:p>
        <w:p w14:paraId="2E4D91C3" w14:textId="2FF48B64" w:rsidR="00647A70" w:rsidRPr="007B2677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</w:rPr>
          </w:pPr>
          <w:hyperlink w:anchor="_bookmark16" w:history="1">
            <w:r w:rsidRPr="007B2677">
              <w:rPr>
                <w:rFonts w:ascii="Arial Narrow" w:hAnsi="Arial Narrow"/>
                <w:sz w:val="20"/>
                <w:szCs w:val="20"/>
              </w:rPr>
              <w:t>Aneks 1</w:t>
            </w:r>
            <w:r w:rsidR="00494970">
              <w:rPr>
                <w:rFonts w:ascii="Arial Narrow" w:hAnsi="Arial Narrow"/>
                <w:sz w:val="20"/>
                <w:szCs w:val="20"/>
              </w:rPr>
              <w:t>1</w:t>
            </w:r>
            <w:r w:rsidRPr="007B2677">
              <w:rPr>
                <w:rFonts w:ascii="Arial Narrow" w:hAnsi="Arial Narrow"/>
                <w:sz w:val="20"/>
                <w:szCs w:val="20"/>
              </w:rPr>
              <w:t xml:space="preserve">:  Dhënia </w:t>
            </w:r>
            <w:r w:rsidR="003E0317">
              <w:rPr>
                <w:rFonts w:ascii="Arial Narrow" w:hAnsi="Arial Narrow"/>
                <w:sz w:val="20"/>
                <w:szCs w:val="20"/>
              </w:rPr>
              <w:t>në përdorim të përkohshëm</w:t>
            </w:r>
            <w:r w:rsidRPr="007B267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e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pajisjeve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29</w:t>
            </w:r>
          </w:hyperlink>
        </w:p>
        <w:p w14:paraId="70DDC06D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61"/>
            </w:tabs>
            <w:spacing w:before="98"/>
            <w:ind w:left="800"/>
            <w:rPr>
              <w:rFonts w:ascii="Arial Narrow" w:hAnsi="Arial Narrow"/>
              <w:sz w:val="20"/>
              <w:szCs w:val="20"/>
            </w:rPr>
          </w:pPr>
          <w:hyperlink w:anchor="_bookmark17" w:history="1">
            <w:r w:rsidRPr="007B2677">
              <w:rPr>
                <w:rFonts w:ascii="Arial Narrow" w:hAnsi="Arial Narrow"/>
                <w:sz w:val="20"/>
                <w:szCs w:val="20"/>
              </w:rPr>
              <w:t>SHKURTIMET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17" w:history="1">
            <w:r w:rsidRPr="007B2677">
              <w:rPr>
                <w:rFonts w:ascii="Arial Narrow" w:hAnsi="Arial Narrow"/>
                <w:sz w:val="20"/>
                <w:szCs w:val="20"/>
              </w:rPr>
              <w:t>30</w:t>
            </w:r>
          </w:hyperlink>
        </w:p>
      </w:sdtContent>
    </w:sdt>
    <w:p w14:paraId="062C0698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6205A565" w14:textId="77777777" w:rsidR="00647A70" w:rsidRPr="00025EFD" w:rsidRDefault="00647A70">
      <w:pPr>
        <w:pStyle w:val="BodyText"/>
        <w:rPr>
          <w:sz w:val="24"/>
        </w:rPr>
      </w:pPr>
    </w:p>
    <w:p w14:paraId="0DA70C08" w14:textId="77777777" w:rsidR="00647A70" w:rsidRPr="00025EFD" w:rsidRDefault="00647A70">
      <w:pPr>
        <w:pStyle w:val="BodyText"/>
        <w:rPr>
          <w:sz w:val="24"/>
        </w:rPr>
      </w:pPr>
    </w:p>
    <w:p w14:paraId="5C853771" w14:textId="77777777" w:rsidR="00647A70" w:rsidRPr="00025EFD" w:rsidRDefault="00647A70">
      <w:pPr>
        <w:pStyle w:val="BodyText"/>
        <w:spacing w:before="7"/>
        <w:rPr>
          <w:sz w:val="19"/>
        </w:rPr>
      </w:pPr>
    </w:p>
    <w:p w14:paraId="7DACCE27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</w:pPr>
      <w:bookmarkStart w:id="0" w:name="_bookmark0"/>
      <w:bookmarkEnd w:id="0"/>
      <w:r w:rsidRPr="00025EFD">
        <w:t>BAZA LIGJORE, OBJEKTI DHE FUSHA E</w:t>
      </w:r>
      <w:r w:rsidRPr="00025EFD">
        <w:rPr>
          <w:spacing w:val="-21"/>
        </w:rPr>
        <w:t xml:space="preserve"> </w:t>
      </w:r>
      <w:r w:rsidRPr="00025EFD">
        <w:t>ZBATIMIT</w:t>
      </w:r>
    </w:p>
    <w:p w14:paraId="696DA1C8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2DE459FD" w14:textId="0E6D882F" w:rsidR="00647A70" w:rsidRPr="00025EFD" w:rsidRDefault="00000000">
      <w:pPr>
        <w:pStyle w:val="ListParagraph"/>
        <w:numPr>
          <w:ilvl w:val="1"/>
          <w:numId w:val="33"/>
        </w:numPr>
        <w:tabs>
          <w:tab w:val="left" w:pos="501"/>
        </w:tabs>
        <w:spacing w:line="276" w:lineRule="auto"/>
        <w:ind w:right="132"/>
        <w:jc w:val="both"/>
      </w:pPr>
      <w:r w:rsidRPr="00025EFD">
        <w:t>Në</w:t>
      </w:r>
      <w:r w:rsidRPr="00025EFD">
        <w:rPr>
          <w:spacing w:val="-6"/>
        </w:rPr>
        <w:t xml:space="preserve"> </w:t>
      </w:r>
      <w:r w:rsidRPr="00025EFD">
        <w:t>zbatim</w:t>
      </w:r>
      <w:r w:rsidRPr="00025EFD">
        <w:rPr>
          <w:spacing w:val="-8"/>
        </w:rPr>
        <w:t xml:space="preserve"> </w:t>
      </w:r>
      <w:r w:rsidRPr="00025EFD">
        <w:t>të</w:t>
      </w:r>
      <w:r w:rsidRPr="00025EFD">
        <w:rPr>
          <w:spacing w:val="-6"/>
        </w:rPr>
        <w:t xml:space="preserve"> </w:t>
      </w:r>
      <w:r w:rsidRPr="00025EFD">
        <w:t>Ligjit</w:t>
      </w:r>
      <w:r w:rsidRPr="00025EFD">
        <w:rPr>
          <w:spacing w:val="-5"/>
        </w:rPr>
        <w:t xml:space="preserve"> </w:t>
      </w:r>
      <w:r w:rsidRPr="00025EFD">
        <w:t>nr.</w:t>
      </w:r>
      <w:r w:rsidRPr="00025EFD">
        <w:rPr>
          <w:spacing w:val="-5"/>
        </w:rPr>
        <w:t xml:space="preserve"> </w:t>
      </w:r>
      <w:r w:rsidRPr="00025EFD">
        <w:t>10107,</w:t>
      </w:r>
      <w:r w:rsidRPr="00025EFD">
        <w:rPr>
          <w:spacing w:val="-5"/>
        </w:rPr>
        <w:t xml:space="preserve"> </w:t>
      </w:r>
      <w:r w:rsidRPr="00025EFD">
        <w:t>datë</w:t>
      </w:r>
      <w:r w:rsidRPr="00025EFD">
        <w:rPr>
          <w:spacing w:val="-9"/>
        </w:rPr>
        <w:t xml:space="preserve"> </w:t>
      </w:r>
      <w:r w:rsidRPr="00025EFD">
        <w:t>30.03.2009</w:t>
      </w:r>
      <w:r w:rsidRPr="00025EFD">
        <w:rPr>
          <w:spacing w:val="-9"/>
        </w:rPr>
        <w:t xml:space="preserve"> </w:t>
      </w:r>
      <w:r w:rsidRPr="00025EFD">
        <w:t>“P</w:t>
      </w:r>
      <w:r w:rsidR="00332827">
        <w:t>ë</w:t>
      </w:r>
      <w:r w:rsidRPr="00025EFD">
        <w:t>r</w:t>
      </w:r>
      <w:r w:rsidRPr="00025EFD">
        <w:rPr>
          <w:spacing w:val="-6"/>
        </w:rPr>
        <w:t xml:space="preserve"> </w:t>
      </w:r>
      <w:r w:rsidRPr="00025EFD">
        <w:t>kujdesin</w:t>
      </w:r>
      <w:r w:rsidRPr="00025EFD">
        <w:rPr>
          <w:spacing w:val="-6"/>
        </w:rPr>
        <w:t xml:space="preserve"> </w:t>
      </w:r>
      <w:r w:rsidRPr="00025EFD">
        <w:t>shëndetësor</w:t>
      </w:r>
      <w:r w:rsidRPr="00025EFD">
        <w:rPr>
          <w:spacing w:val="-8"/>
        </w:rPr>
        <w:t xml:space="preserve"> </w:t>
      </w:r>
      <w:r w:rsidRPr="00025EFD">
        <w:t>në</w:t>
      </w:r>
      <w:r w:rsidRPr="00025EFD">
        <w:rPr>
          <w:spacing w:val="-6"/>
        </w:rPr>
        <w:t xml:space="preserve"> </w:t>
      </w:r>
      <w:r w:rsidRPr="00025EFD">
        <w:t>Republikën</w:t>
      </w:r>
      <w:r w:rsidRPr="00025EFD">
        <w:rPr>
          <w:spacing w:val="-6"/>
        </w:rPr>
        <w:t xml:space="preserve"> </w:t>
      </w:r>
      <w:r w:rsidRPr="00025EFD">
        <w:t>e Shqipërisë”</w:t>
      </w:r>
      <w:r w:rsidRPr="00025EFD">
        <w:rPr>
          <w:spacing w:val="-16"/>
        </w:rPr>
        <w:t xml:space="preserve"> </w:t>
      </w:r>
      <w:r w:rsidRPr="00025EFD">
        <w:t>t</w:t>
      </w:r>
      <w:r w:rsidR="00332827">
        <w:t>ë</w:t>
      </w:r>
      <w:r w:rsidRPr="00025EFD">
        <w:rPr>
          <w:spacing w:val="-17"/>
        </w:rPr>
        <w:t xml:space="preserve"> </w:t>
      </w:r>
      <w:r w:rsidRPr="00025EFD">
        <w:t>ndryshuar;</w:t>
      </w:r>
      <w:r w:rsidRPr="00025EFD">
        <w:rPr>
          <w:spacing w:val="-18"/>
        </w:rPr>
        <w:t xml:space="preserve"> </w:t>
      </w:r>
      <w:r w:rsidRPr="00025EFD">
        <w:t>Ligji</w:t>
      </w:r>
      <w:r w:rsidRPr="00025EFD">
        <w:rPr>
          <w:spacing w:val="-16"/>
        </w:rPr>
        <w:t xml:space="preserve"> </w:t>
      </w:r>
      <w:r w:rsidRPr="00025EFD">
        <w:t>Nr.</w:t>
      </w:r>
      <w:r w:rsidRPr="00025EFD">
        <w:rPr>
          <w:spacing w:val="-16"/>
        </w:rPr>
        <w:t xml:space="preserve"> </w:t>
      </w:r>
      <w:r w:rsidRPr="00025EFD">
        <w:t>10138,</w:t>
      </w:r>
      <w:r w:rsidRPr="00025EFD">
        <w:rPr>
          <w:spacing w:val="-16"/>
        </w:rPr>
        <w:t xml:space="preserve"> </w:t>
      </w:r>
      <w:r w:rsidRPr="00025EFD">
        <w:t>datë</w:t>
      </w:r>
      <w:r w:rsidRPr="00025EFD">
        <w:rPr>
          <w:spacing w:val="-17"/>
        </w:rPr>
        <w:t xml:space="preserve"> </w:t>
      </w:r>
      <w:r w:rsidRPr="00025EFD">
        <w:t>11.05.2009</w:t>
      </w:r>
      <w:r w:rsidRPr="00025EFD">
        <w:rPr>
          <w:spacing w:val="26"/>
        </w:rPr>
        <w:t xml:space="preserve"> </w:t>
      </w:r>
      <w:r w:rsidRPr="00025EFD">
        <w:t>“Për</w:t>
      </w:r>
      <w:r w:rsidRPr="00025EFD">
        <w:rPr>
          <w:spacing w:val="-16"/>
        </w:rPr>
        <w:t xml:space="preserve"> </w:t>
      </w:r>
      <w:r w:rsidRPr="00025EFD">
        <w:t>shëndetin</w:t>
      </w:r>
      <w:r w:rsidRPr="00025EFD">
        <w:rPr>
          <w:spacing w:val="-17"/>
        </w:rPr>
        <w:t xml:space="preserve"> </w:t>
      </w:r>
      <w:r w:rsidRPr="00025EFD">
        <w:t>publik”;</w:t>
      </w:r>
      <w:r w:rsidRPr="00025EFD">
        <w:rPr>
          <w:spacing w:val="-16"/>
        </w:rPr>
        <w:t xml:space="preserve"> </w:t>
      </w:r>
      <w:r w:rsidRPr="00025EFD">
        <w:t>Vendimi Nr. 737, datë 5.11.2014 të Këshillit të Ministrave “Për financimin e shërbimeve shëndetësore publike të kujdesit shëndetësor parësor nga skema e detyrueshme e sigurimeve të kujdesit shëndetësor”; VKM nr.101, dt.04.02.2015 “Miratimin e paketës së shërbimeve shëndetësore, në kujdesin shëndetësor parësor publik, që financohet nga Fondi</w:t>
      </w:r>
      <w:r w:rsidRPr="00025EFD">
        <w:rPr>
          <w:spacing w:val="-8"/>
        </w:rPr>
        <w:t xml:space="preserve"> </w:t>
      </w:r>
      <w:r w:rsidRPr="00025EFD">
        <w:t>i</w:t>
      </w:r>
      <w:r w:rsidRPr="00025EFD">
        <w:rPr>
          <w:spacing w:val="-8"/>
        </w:rPr>
        <w:t xml:space="preserve"> </w:t>
      </w:r>
      <w:r w:rsidRPr="00025EFD">
        <w:t>Sigurimit</w:t>
      </w:r>
      <w:r w:rsidRPr="00025EFD">
        <w:rPr>
          <w:spacing w:val="-11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Detyrueshëm</w:t>
      </w:r>
      <w:r w:rsidRPr="00025EFD">
        <w:rPr>
          <w:spacing w:val="-9"/>
        </w:rPr>
        <w:t xml:space="preserve"> </w:t>
      </w:r>
      <w:r w:rsidRPr="00025EFD">
        <w:t>të</w:t>
      </w:r>
      <w:r w:rsidRPr="00025EFD">
        <w:rPr>
          <w:spacing w:val="-10"/>
        </w:rPr>
        <w:t xml:space="preserve"> </w:t>
      </w:r>
      <w:r w:rsidRPr="00025EFD">
        <w:t>Kujdesit</w:t>
      </w:r>
      <w:r w:rsidRPr="00025EFD">
        <w:rPr>
          <w:spacing w:val="-8"/>
        </w:rPr>
        <w:t xml:space="preserve"> </w:t>
      </w:r>
      <w:r w:rsidRPr="00025EFD">
        <w:t>Shëndetësor”,</w:t>
      </w:r>
      <w:r w:rsidRPr="00025EFD">
        <w:rPr>
          <w:spacing w:val="-8"/>
        </w:rPr>
        <w:t xml:space="preserve"> </w:t>
      </w:r>
      <w:r w:rsidRPr="00025EFD">
        <w:t>Ligji</w:t>
      </w:r>
      <w:r w:rsidRPr="00025EFD">
        <w:rPr>
          <w:spacing w:val="-10"/>
        </w:rPr>
        <w:t xml:space="preserve"> </w:t>
      </w:r>
      <w:r w:rsidRPr="00025EFD">
        <w:t>Nr.</w:t>
      </w:r>
      <w:r w:rsidRPr="00025EFD">
        <w:rPr>
          <w:spacing w:val="-6"/>
        </w:rPr>
        <w:t xml:space="preserve"> </w:t>
      </w:r>
      <w:r w:rsidRPr="00025EFD">
        <w:t>138,</w:t>
      </w:r>
      <w:r w:rsidRPr="00025EFD">
        <w:rPr>
          <w:spacing w:val="-8"/>
        </w:rPr>
        <w:t xml:space="preserve"> </w:t>
      </w:r>
      <w:r w:rsidRPr="00025EFD">
        <w:t>datë</w:t>
      </w:r>
      <w:r w:rsidRPr="00025EFD">
        <w:rPr>
          <w:spacing w:val="-7"/>
        </w:rPr>
        <w:t xml:space="preserve"> </w:t>
      </w:r>
      <w:r w:rsidRPr="00025EFD">
        <w:t>16.10.2014, “Për kujdesin paliativ”, dhe Vendimi Nr. 405, datë 20.05.2020 “Për miratimin e strategjisë së zhvillimit të shërbimeve të kujdesit shëndetësor parësor në Shqipëri 2020-2025”, një prej objektivave të së cilës është: “</w:t>
      </w:r>
      <w:r w:rsidRPr="00025EFD">
        <w:rPr>
          <w:i/>
        </w:rPr>
        <w:t xml:space="preserve">Organizimi i shërbimit të KSHP, të integruar me kujdesin social në nivel vendor”, </w:t>
      </w:r>
      <w:r w:rsidRPr="00025EFD">
        <w:t>si dhe “</w:t>
      </w:r>
      <w:r w:rsidRPr="00025EFD">
        <w:rPr>
          <w:i/>
        </w:rPr>
        <w:t>krijimi i modeleve të shërbimit të KSHP, përfshirë kujdesin</w:t>
      </w:r>
      <w:r w:rsidRPr="00025EFD">
        <w:rPr>
          <w:i/>
          <w:spacing w:val="-7"/>
        </w:rPr>
        <w:t xml:space="preserve"> </w:t>
      </w:r>
      <w:r w:rsidRPr="00025EFD">
        <w:rPr>
          <w:i/>
        </w:rPr>
        <w:t>e</w:t>
      </w:r>
      <w:r w:rsidRPr="00025EFD">
        <w:rPr>
          <w:i/>
          <w:spacing w:val="-7"/>
        </w:rPr>
        <w:t xml:space="preserve"> </w:t>
      </w:r>
      <w:r w:rsidRPr="00025EFD">
        <w:rPr>
          <w:i/>
        </w:rPr>
        <w:t>ofruar</w:t>
      </w:r>
      <w:r w:rsidRPr="00025EFD">
        <w:rPr>
          <w:i/>
          <w:spacing w:val="-9"/>
        </w:rPr>
        <w:t xml:space="preserve"> </w:t>
      </w:r>
      <w:r w:rsidRPr="00025EFD">
        <w:rPr>
          <w:i/>
        </w:rPr>
        <w:t>në</w:t>
      </w:r>
      <w:r w:rsidRPr="00025EFD">
        <w:rPr>
          <w:i/>
          <w:spacing w:val="-10"/>
        </w:rPr>
        <w:t xml:space="preserve"> </w:t>
      </w:r>
      <w:r w:rsidRPr="00025EFD">
        <w:rPr>
          <w:i/>
        </w:rPr>
        <w:t>shtëpi’</w:t>
      </w:r>
      <w:r w:rsidRPr="00025EFD">
        <w:t>,</w:t>
      </w:r>
      <w:r w:rsidRPr="00025EFD">
        <w:rPr>
          <w:spacing w:val="-6"/>
        </w:rPr>
        <w:t xml:space="preserve"> </w:t>
      </w:r>
      <w:r w:rsidRPr="00025EFD">
        <w:rPr>
          <w:highlight w:val="yellow"/>
        </w:rPr>
        <w:t>QSh</w:t>
      </w:r>
      <w:r w:rsidRPr="00025EFD">
        <w:rPr>
          <w:spacing w:val="-11"/>
          <w:highlight w:val="yellow"/>
        </w:rPr>
        <w:t xml:space="preserve"> </w:t>
      </w:r>
      <w:r w:rsidR="001D367E">
        <w:rPr>
          <w:highlight w:val="yellow"/>
        </w:rPr>
        <w:t>………</w:t>
      </w:r>
      <w:r w:rsidR="00DA5A98" w:rsidRPr="00025EFD">
        <w:rPr>
          <w:highlight w:val="yellow"/>
        </w:rPr>
        <w:t>, Tiran</w:t>
      </w:r>
      <w:r w:rsidR="00332827">
        <w:rPr>
          <w:highlight w:val="yellow"/>
        </w:rPr>
        <w:t>ë</w:t>
      </w:r>
      <w:r w:rsidR="00DA5A98" w:rsidRPr="00025EFD">
        <w:t xml:space="preserve"> </w:t>
      </w:r>
      <w:r w:rsidRPr="00025EFD">
        <w:t>do</w:t>
      </w:r>
      <w:r w:rsidRPr="00025EFD">
        <w:rPr>
          <w:spacing w:val="41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pilotojë</w:t>
      </w:r>
      <w:r w:rsidRPr="00025EFD">
        <w:rPr>
          <w:spacing w:val="-10"/>
        </w:rPr>
        <w:t xml:space="preserve"> </w:t>
      </w:r>
      <w:r w:rsidRPr="00025EFD">
        <w:t>një</w:t>
      </w:r>
      <w:r w:rsidRPr="00025EFD">
        <w:rPr>
          <w:spacing w:val="-11"/>
        </w:rPr>
        <w:t xml:space="preserve"> </w:t>
      </w:r>
      <w:r w:rsidRPr="00025EFD">
        <w:t>model</w:t>
      </w:r>
      <w:r w:rsidRPr="00025EFD">
        <w:rPr>
          <w:spacing w:val="-11"/>
        </w:rPr>
        <w:t xml:space="preserve"> </w:t>
      </w:r>
      <w:r w:rsidRPr="00025EFD">
        <w:t>të</w:t>
      </w:r>
      <w:r w:rsidRPr="00025EFD">
        <w:rPr>
          <w:spacing w:val="-8"/>
        </w:rPr>
        <w:t xml:space="preserve"> </w:t>
      </w:r>
      <w:r w:rsidRPr="00025EFD">
        <w:t>ofrimit</w:t>
      </w:r>
      <w:r w:rsidRPr="00025EFD">
        <w:rPr>
          <w:spacing w:val="-8"/>
        </w:rPr>
        <w:t xml:space="preserve"> </w:t>
      </w:r>
      <w:r w:rsidRPr="00025EFD">
        <w:t>të</w:t>
      </w:r>
      <w:r w:rsidRPr="00025EFD">
        <w:rPr>
          <w:spacing w:val="-10"/>
        </w:rPr>
        <w:t xml:space="preserve"> </w:t>
      </w:r>
      <w:r w:rsidRPr="00025EFD">
        <w:t>kujdesit shëndetësor në banesë. Ky shërbim do të funksionojë duke u mbështetur në rregulloren e brendshme “Për organizimin dhe funksionimin e kujdesit shëndetësor në</w:t>
      </w:r>
      <w:r w:rsidRPr="00025EFD">
        <w:rPr>
          <w:spacing w:val="-41"/>
        </w:rPr>
        <w:t xml:space="preserve"> </w:t>
      </w:r>
      <w:r w:rsidRPr="00025EFD">
        <w:t>banesë”.</w:t>
      </w:r>
    </w:p>
    <w:p w14:paraId="2C5CFAB4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060AA349" w14:textId="4DDBFD37" w:rsidR="00647A70" w:rsidRPr="00025EFD" w:rsidRDefault="00000000">
      <w:pPr>
        <w:pStyle w:val="ListParagraph"/>
        <w:numPr>
          <w:ilvl w:val="1"/>
          <w:numId w:val="33"/>
        </w:numPr>
        <w:tabs>
          <w:tab w:val="left" w:pos="501"/>
        </w:tabs>
        <w:spacing w:line="276" w:lineRule="auto"/>
        <w:ind w:right="132"/>
        <w:jc w:val="both"/>
      </w:pPr>
      <w:r w:rsidRPr="00025EFD">
        <w:t>Rregullorja për organizimin dhe funksionimin e kujdesit shëndetësor në banesë ka për qëllim të përcaktojë organizimin dhe funksionimin e kujdesit shëndetësor në banesë, rregullat</w:t>
      </w:r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1"/>
        </w:rPr>
        <w:t xml:space="preserve"> </w:t>
      </w:r>
      <w:r w:rsidRPr="00025EFD">
        <w:t>brendshme</w:t>
      </w:r>
      <w:r w:rsidRPr="00025EFD">
        <w:rPr>
          <w:spacing w:val="-13"/>
        </w:rPr>
        <w:t xml:space="preserve"> </w:t>
      </w:r>
      <w:r w:rsidRPr="00025EFD">
        <w:t>të</w:t>
      </w:r>
      <w:r w:rsidRPr="00025EFD">
        <w:rPr>
          <w:spacing w:val="-15"/>
        </w:rPr>
        <w:t xml:space="preserve"> </w:t>
      </w:r>
      <w:r w:rsidRPr="00025EFD">
        <w:t>punës</w:t>
      </w:r>
      <w:r w:rsidRPr="00025EFD">
        <w:rPr>
          <w:spacing w:val="-10"/>
        </w:rPr>
        <w:t xml:space="preserve"> </w:t>
      </w:r>
      <w:r w:rsidRPr="00025EFD">
        <w:t>dhe</w:t>
      </w:r>
      <w:r w:rsidRPr="00025EFD">
        <w:rPr>
          <w:spacing w:val="-12"/>
        </w:rPr>
        <w:t xml:space="preserve"> </w:t>
      </w:r>
      <w:r w:rsidRPr="00025EFD">
        <w:t>detyrat</w:t>
      </w:r>
      <w:r w:rsidRPr="00025EFD">
        <w:rPr>
          <w:spacing w:val="-9"/>
        </w:rPr>
        <w:t xml:space="preserve"> </w:t>
      </w:r>
      <w:r w:rsidRPr="00025EFD">
        <w:t>e</w:t>
      </w:r>
      <w:r w:rsidRPr="00025EFD">
        <w:rPr>
          <w:spacing w:val="-13"/>
        </w:rPr>
        <w:t xml:space="preserve"> </w:t>
      </w:r>
      <w:r w:rsidRPr="00025EFD">
        <w:t>personelit</w:t>
      </w:r>
      <w:r w:rsidRPr="00025EFD">
        <w:rPr>
          <w:spacing w:val="-8"/>
        </w:rPr>
        <w:t xml:space="preserve"> </w:t>
      </w:r>
      <w:r w:rsidRPr="00025EFD">
        <w:t>për</w:t>
      </w:r>
      <w:r w:rsidRPr="00025EFD">
        <w:rPr>
          <w:spacing w:val="-12"/>
        </w:rPr>
        <w:t xml:space="preserve"> </w:t>
      </w:r>
      <w:r w:rsidRPr="00025EFD">
        <w:t>ofrimin</w:t>
      </w:r>
      <w:r w:rsidRPr="00025EFD">
        <w:rPr>
          <w:spacing w:val="-13"/>
        </w:rPr>
        <w:t xml:space="preserve"> </w:t>
      </w:r>
      <w:r w:rsidRPr="00025EFD">
        <w:t>e</w:t>
      </w:r>
      <w:r w:rsidRPr="00025EFD">
        <w:rPr>
          <w:spacing w:val="-13"/>
        </w:rPr>
        <w:t xml:space="preserve"> </w:t>
      </w:r>
      <w:r w:rsidRPr="00025EFD">
        <w:t>kujdesit</w:t>
      </w:r>
      <w:r w:rsidRPr="00025EFD">
        <w:rPr>
          <w:spacing w:val="-9"/>
        </w:rPr>
        <w:t xml:space="preserve"> </w:t>
      </w:r>
      <w:r w:rsidRPr="00025EFD">
        <w:t>shëndetësor në banesë nga QSH</w:t>
      </w:r>
      <w:r w:rsidRPr="00025EFD">
        <w:rPr>
          <w:spacing w:val="-20"/>
        </w:rPr>
        <w:t xml:space="preserve"> </w:t>
      </w:r>
      <w:r w:rsidR="000B73CC">
        <w:rPr>
          <w:shd w:val="clear" w:color="auto" w:fill="FFFF00"/>
        </w:rPr>
        <w:t>………..</w:t>
      </w:r>
      <w:r w:rsidR="00DA5A98" w:rsidRPr="00025EFD">
        <w:rPr>
          <w:shd w:val="clear" w:color="auto" w:fill="FFFF00"/>
        </w:rPr>
        <w:t>.</w:t>
      </w:r>
    </w:p>
    <w:p w14:paraId="6126DD77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2B0B160B" w14:textId="1B0E2C66" w:rsidR="00647A70" w:rsidRPr="00025EFD" w:rsidRDefault="00000000">
      <w:pPr>
        <w:pStyle w:val="ListParagraph"/>
        <w:numPr>
          <w:ilvl w:val="1"/>
          <w:numId w:val="33"/>
        </w:numPr>
        <w:tabs>
          <w:tab w:val="left" w:pos="501"/>
        </w:tabs>
        <w:spacing w:before="1" w:line="278" w:lineRule="auto"/>
        <w:ind w:right="137"/>
        <w:jc w:val="both"/>
      </w:pPr>
      <w:r w:rsidRPr="00025EFD">
        <w:t>Personeli i përfshirë në ofrimin e kujdesit shëndetësor në banesë zbaton me përpikëri këtë</w:t>
      </w:r>
      <w:r w:rsidRPr="00025EFD">
        <w:rPr>
          <w:spacing w:val="-8"/>
        </w:rPr>
        <w:t xml:space="preserve"> </w:t>
      </w:r>
      <w:r w:rsidRPr="00025EFD">
        <w:t>rregullore.</w:t>
      </w:r>
    </w:p>
    <w:p w14:paraId="6359687B" w14:textId="77777777" w:rsidR="00647A70" w:rsidRPr="00025EFD" w:rsidRDefault="00647A70">
      <w:pPr>
        <w:pStyle w:val="BodyText"/>
        <w:spacing w:before="11"/>
        <w:rPr>
          <w:sz w:val="16"/>
        </w:rPr>
      </w:pPr>
    </w:p>
    <w:p w14:paraId="780A1145" w14:textId="33ACD81F" w:rsidR="00647A70" w:rsidRPr="00532909" w:rsidRDefault="00000000">
      <w:pPr>
        <w:pStyle w:val="Heading1"/>
        <w:numPr>
          <w:ilvl w:val="1"/>
          <w:numId w:val="33"/>
        </w:numPr>
        <w:tabs>
          <w:tab w:val="left" w:pos="511"/>
        </w:tabs>
        <w:spacing w:before="93"/>
        <w:ind w:left="510" w:hanging="370"/>
        <w:rPr>
          <w:lang w:val="de-CH"/>
        </w:rPr>
      </w:pPr>
      <w:r w:rsidRPr="00532909">
        <w:rPr>
          <w:lang w:val="de-CH"/>
        </w:rPr>
        <w:t>Struktura dhe organika e QSH</w:t>
      </w:r>
      <w:r w:rsidRPr="00532909">
        <w:rPr>
          <w:spacing w:val="-28"/>
          <w:lang w:val="de-CH"/>
        </w:rPr>
        <w:t xml:space="preserve"> </w:t>
      </w:r>
      <w:r w:rsidR="000B73CC" w:rsidRPr="00532909">
        <w:rPr>
          <w:shd w:val="clear" w:color="auto" w:fill="FFFF00"/>
          <w:lang w:val="de-CH"/>
        </w:rPr>
        <w:t>……….</w:t>
      </w:r>
    </w:p>
    <w:p w14:paraId="3545750F" w14:textId="77777777" w:rsidR="00647A70" w:rsidRPr="00532909" w:rsidRDefault="00000000">
      <w:pPr>
        <w:pStyle w:val="BodyText"/>
        <w:spacing w:before="37" w:line="276" w:lineRule="auto"/>
        <w:ind w:left="140"/>
        <w:rPr>
          <w:lang w:val="de-CH"/>
        </w:rPr>
      </w:pPr>
      <w:r w:rsidRPr="00532909">
        <w:rPr>
          <w:lang w:val="de-CH"/>
        </w:rPr>
        <w:t xml:space="preserve">Për kryerjen e veprimtarisë dhe për realizimin e funksioneve të saj, përfshirë shërbimin e kujdesit shëndetësor në banesë, Qendra Shëndetësore </w:t>
      </w:r>
      <w:r w:rsidRPr="00532909">
        <w:rPr>
          <w:shd w:val="clear" w:color="auto" w:fill="FFFF00"/>
          <w:lang w:val="de-CH"/>
        </w:rPr>
        <w:t xml:space="preserve">................... </w:t>
      </w:r>
      <w:r w:rsidRPr="00532909">
        <w:rPr>
          <w:lang w:val="de-CH"/>
        </w:rPr>
        <w:t>funksionon sipas strukturës organizative më poshtë:</w:t>
      </w:r>
    </w:p>
    <w:p w14:paraId="44A896FE" w14:textId="77777777" w:rsidR="00647A70" w:rsidRPr="00532909" w:rsidRDefault="00647A70">
      <w:pPr>
        <w:pStyle w:val="BodyText"/>
        <w:rPr>
          <w:sz w:val="20"/>
          <w:lang w:val="de-CH"/>
        </w:rPr>
      </w:pPr>
    </w:p>
    <w:p w14:paraId="12B56040" w14:textId="77777777" w:rsidR="00647A70" w:rsidRPr="00532909" w:rsidRDefault="00647A70">
      <w:pPr>
        <w:pStyle w:val="BodyText"/>
        <w:spacing w:before="7"/>
        <w:rPr>
          <w:sz w:val="16"/>
          <w:lang w:val="de-CH"/>
        </w:rPr>
      </w:pPr>
    </w:p>
    <w:tbl>
      <w:tblPr>
        <w:tblW w:w="0" w:type="auto"/>
        <w:tblInd w:w="190" w:type="dxa"/>
        <w:tblBorders>
          <w:top w:val="single" w:sz="8" w:space="0" w:color="3C4A5F"/>
          <w:left w:val="single" w:sz="8" w:space="0" w:color="3C4A5F"/>
          <w:bottom w:val="single" w:sz="8" w:space="0" w:color="3C4A5F"/>
          <w:right w:val="single" w:sz="8" w:space="0" w:color="3C4A5F"/>
          <w:insideH w:val="single" w:sz="8" w:space="0" w:color="3C4A5F"/>
          <w:insideV w:val="single" w:sz="8" w:space="0" w:color="3C4A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300"/>
        <w:gridCol w:w="713"/>
        <w:gridCol w:w="715"/>
        <w:gridCol w:w="300"/>
        <w:gridCol w:w="712"/>
        <w:gridCol w:w="716"/>
        <w:gridCol w:w="300"/>
        <w:gridCol w:w="711"/>
        <w:gridCol w:w="717"/>
        <w:gridCol w:w="300"/>
        <w:gridCol w:w="710"/>
        <w:gridCol w:w="718"/>
      </w:tblGrid>
      <w:tr w:rsidR="00025EFD" w:rsidRPr="00D816E7" w14:paraId="7579A3B3" w14:textId="77777777">
        <w:trPr>
          <w:trHeight w:hRule="exact" w:val="714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</w:tcBorders>
          </w:tcPr>
          <w:p w14:paraId="533A1FC9" w14:textId="77777777" w:rsidR="00647A70" w:rsidRPr="00532909" w:rsidRDefault="00647A7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428" w:type="dxa"/>
            <w:gridSpan w:val="2"/>
          </w:tcPr>
          <w:p w14:paraId="77E2461F" w14:textId="77777777" w:rsidR="00647A70" w:rsidRPr="00D816E7" w:rsidRDefault="00000000">
            <w:pPr>
              <w:pStyle w:val="TableParagraph"/>
              <w:tabs>
                <w:tab w:val="left" w:pos="1228"/>
              </w:tabs>
              <w:spacing w:before="158"/>
              <w:ind w:left="248"/>
              <w:rPr>
                <w:sz w:val="24"/>
                <w:szCs w:val="24"/>
              </w:rPr>
            </w:pPr>
            <w:r w:rsidRPr="00D816E7">
              <w:rPr>
                <w:sz w:val="24"/>
                <w:szCs w:val="24"/>
              </w:rPr>
              <w:t>Q.Sh</w:t>
            </w:r>
            <w:r w:rsidRPr="00D816E7">
              <w:rPr>
                <w:sz w:val="24"/>
                <w:szCs w:val="24"/>
                <w:u w:val="single"/>
              </w:rPr>
              <w:t xml:space="preserve"> </w:t>
            </w:r>
            <w:r w:rsidRPr="00D816E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455" w:type="dxa"/>
            <w:gridSpan w:val="6"/>
            <w:tcBorders>
              <w:top w:val="nil"/>
              <w:bottom w:val="nil"/>
              <w:right w:val="nil"/>
            </w:tcBorders>
          </w:tcPr>
          <w:p w14:paraId="3EA906E0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</w:tr>
      <w:tr w:rsidR="00025EFD" w:rsidRPr="00D816E7" w14:paraId="4B56CDCD" w14:textId="77777777">
        <w:trPr>
          <w:trHeight w:hRule="exact" w:val="150"/>
        </w:trPr>
        <w:tc>
          <w:tcPr>
            <w:tcW w:w="4168" w:type="dxa"/>
            <w:gridSpan w:val="7"/>
            <w:tcBorders>
              <w:top w:val="nil"/>
              <w:left w:val="nil"/>
              <w:bottom w:val="nil"/>
              <w:right w:val="single" w:sz="8" w:space="0" w:color="344152"/>
            </w:tcBorders>
          </w:tcPr>
          <w:p w14:paraId="568A128C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7"/>
            <w:tcBorders>
              <w:top w:val="nil"/>
              <w:left w:val="single" w:sz="8" w:space="0" w:color="344152"/>
              <w:bottom w:val="nil"/>
              <w:right w:val="nil"/>
            </w:tcBorders>
          </w:tcPr>
          <w:p w14:paraId="09F65CE7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</w:tr>
      <w:tr w:rsidR="00025EFD" w:rsidRPr="00D816E7" w14:paraId="6268CFD9" w14:textId="77777777">
        <w:trPr>
          <w:trHeight w:hRule="exact" w:val="150"/>
        </w:trPr>
        <w:tc>
          <w:tcPr>
            <w:tcW w:w="714" w:type="dxa"/>
            <w:tcBorders>
              <w:top w:val="nil"/>
              <w:left w:val="nil"/>
              <w:right w:val="single" w:sz="8" w:space="0" w:color="344152"/>
            </w:tcBorders>
          </w:tcPr>
          <w:p w14:paraId="5C22210A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245A683B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3B5D72FB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0B10CEF8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1EE0B405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344152"/>
              <w:right w:val="nil"/>
            </w:tcBorders>
          </w:tcPr>
          <w:p w14:paraId="2D66F8F0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</w:tr>
      <w:tr w:rsidR="00647A70" w:rsidRPr="00D816E7" w14:paraId="389FB1A5" w14:textId="77777777">
        <w:trPr>
          <w:trHeight w:hRule="exact" w:val="714"/>
        </w:trPr>
        <w:tc>
          <w:tcPr>
            <w:tcW w:w="1428" w:type="dxa"/>
            <w:gridSpan w:val="2"/>
          </w:tcPr>
          <w:p w14:paraId="69FAAEAB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r w:rsidRPr="00D816E7">
              <w:rPr>
                <w:sz w:val="24"/>
                <w:szCs w:val="24"/>
              </w:rPr>
              <w:t>Ambulanca 1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10BB31B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48E2FC9B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r w:rsidRPr="00D816E7">
              <w:rPr>
                <w:sz w:val="24"/>
                <w:szCs w:val="24"/>
              </w:rPr>
              <w:t>Ambulanca 2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701B26E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272703EC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r w:rsidRPr="00D816E7">
              <w:rPr>
                <w:sz w:val="24"/>
                <w:szCs w:val="24"/>
              </w:rPr>
              <w:t>Ambulanca 3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CE4609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6A617DD1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r w:rsidRPr="00D816E7">
              <w:rPr>
                <w:sz w:val="24"/>
                <w:szCs w:val="24"/>
              </w:rPr>
              <w:t>Ambulanca 4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249DC2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4CC4E55B" w14:textId="77777777" w:rsidR="00647A70" w:rsidRPr="00D816E7" w:rsidRDefault="00000000">
            <w:pPr>
              <w:pStyle w:val="TableParagraph"/>
              <w:spacing w:before="33" w:line="312" w:lineRule="exact"/>
              <w:ind w:left="628" w:right="-9" w:hanging="615"/>
              <w:rPr>
                <w:sz w:val="24"/>
                <w:szCs w:val="24"/>
              </w:rPr>
            </w:pPr>
            <w:r w:rsidRPr="00D816E7">
              <w:rPr>
                <w:sz w:val="24"/>
                <w:szCs w:val="24"/>
              </w:rPr>
              <w:t>Ambulanca 5</w:t>
            </w:r>
          </w:p>
        </w:tc>
      </w:tr>
    </w:tbl>
    <w:p w14:paraId="616EDBC2" w14:textId="77777777" w:rsidR="00647A70" w:rsidRPr="00025EFD" w:rsidRDefault="00647A70">
      <w:pPr>
        <w:pStyle w:val="BodyText"/>
        <w:rPr>
          <w:sz w:val="24"/>
        </w:rPr>
      </w:pPr>
    </w:p>
    <w:p w14:paraId="74F192FD" w14:textId="77777777" w:rsidR="00647A70" w:rsidRPr="00025EFD" w:rsidRDefault="00647A70">
      <w:pPr>
        <w:pStyle w:val="BodyText"/>
        <w:rPr>
          <w:sz w:val="24"/>
        </w:rPr>
      </w:pPr>
    </w:p>
    <w:p w14:paraId="72A0FB3A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  <w:spacing w:before="201"/>
        <w:jc w:val="both"/>
      </w:pPr>
      <w:bookmarkStart w:id="1" w:name="_bookmark1"/>
      <w:bookmarkEnd w:id="1"/>
      <w:r w:rsidRPr="00025EFD">
        <w:t>KUJDESI SHËNDETËSOR NË</w:t>
      </w:r>
      <w:r w:rsidRPr="00025EFD">
        <w:rPr>
          <w:spacing w:val="-12"/>
        </w:rPr>
        <w:t xml:space="preserve"> </w:t>
      </w:r>
      <w:r w:rsidRPr="00025EFD">
        <w:t>BANESË</w:t>
      </w:r>
    </w:p>
    <w:p w14:paraId="24D2E213" w14:textId="77777777" w:rsidR="00647A70" w:rsidRPr="00025EFD" w:rsidRDefault="00647A70">
      <w:pPr>
        <w:pStyle w:val="BodyText"/>
        <w:rPr>
          <w:b/>
          <w:sz w:val="24"/>
        </w:rPr>
      </w:pPr>
    </w:p>
    <w:p w14:paraId="4937AC13" w14:textId="25C76A34" w:rsidR="00647A70" w:rsidRPr="00025EFD" w:rsidRDefault="00000000">
      <w:pPr>
        <w:pStyle w:val="ListParagraph"/>
        <w:numPr>
          <w:ilvl w:val="2"/>
          <w:numId w:val="34"/>
        </w:numPr>
        <w:tabs>
          <w:tab w:val="left" w:pos="875"/>
        </w:tabs>
        <w:spacing w:before="174" w:line="276" w:lineRule="auto"/>
        <w:ind w:right="132" w:firstLine="0"/>
        <w:jc w:val="both"/>
      </w:pPr>
      <w:r w:rsidRPr="00025EFD">
        <w:rPr>
          <w:b/>
        </w:rPr>
        <w:t xml:space="preserve">Përshkrimi i shërbimit. </w:t>
      </w:r>
      <w:r w:rsidRPr="00025EFD">
        <w:t>KSHB është kujdes shëndetësor i planifikuar në banesë për të moshuarit dhe të sëmurët kronikë në faza të avancuara të sëmundjes dhe përfshin menaxhimin</w:t>
      </w:r>
      <w:r w:rsidRPr="00025EFD">
        <w:rPr>
          <w:spacing w:val="-7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problemeve</w:t>
      </w:r>
      <w:r w:rsidRPr="00025EFD">
        <w:rPr>
          <w:spacing w:val="-7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zakonshme</w:t>
      </w:r>
      <w:r w:rsidRPr="00025EFD">
        <w:rPr>
          <w:spacing w:val="-6"/>
        </w:rPr>
        <w:t xml:space="preserve"> </w:t>
      </w:r>
      <w:r w:rsidRPr="00025EFD">
        <w:t>të</w:t>
      </w:r>
      <w:r w:rsidRPr="00025EFD">
        <w:rPr>
          <w:spacing w:val="-10"/>
        </w:rPr>
        <w:t xml:space="preserve"> </w:t>
      </w:r>
      <w:r w:rsidRPr="00025EFD">
        <w:t>këtyre</w:t>
      </w:r>
      <w:r w:rsidRPr="00025EFD">
        <w:rPr>
          <w:spacing w:val="-10"/>
        </w:rPr>
        <w:t xml:space="preserve"> </w:t>
      </w:r>
      <w:r w:rsidRPr="00025EFD">
        <w:t>situatave.</w:t>
      </w:r>
      <w:r w:rsidRPr="00025EFD">
        <w:rPr>
          <w:spacing w:val="-6"/>
        </w:rPr>
        <w:t xml:space="preserve"> </w:t>
      </w:r>
      <w:r w:rsidRPr="00025EFD">
        <w:t>QSH</w:t>
      </w:r>
      <w:r w:rsidRPr="00025EFD">
        <w:rPr>
          <w:spacing w:val="-10"/>
        </w:rPr>
        <w:t xml:space="preserve"> </w:t>
      </w:r>
      <w:r w:rsidRPr="00025EFD">
        <w:rPr>
          <w:shd w:val="clear" w:color="auto" w:fill="FFFF00"/>
        </w:rPr>
        <w:t>...................</w:t>
      </w:r>
      <w:r w:rsidRPr="00025EFD">
        <w:rPr>
          <w:spacing w:val="-5"/>
          <w:shd w:val="clear" w:color="auto" w:fill="FFFF00"/>
        </w:rPr>
        <w:t xml:space="preserve"> </w:t>
      </w:r>
      <w:r w:rsidRPr="00025EFD">
        <w:t>me</w:t>
      </w:r>
      <w:r w:rsidRPr="00025EFD">
        <w:rPr>
          <w:spacing w:val="-7"/>
        </w:rPr>
        <w:t xml:space="preserve"> </w:t>
      </w:r>
      <w:r w:rsidRPr="00025EFD">
        <w:t>KSHB siguron qasje për kujdes shëndetësor efektiv dhe efikas në banesë duke ndihmuar këta</w:t>
      </w:r>
    </w:p>
    <w:p w14:paraId="77D11F14" w14:textId="77777777" w:rsidR="00647A70" w:rsidRPr="00025EFD" w:rsidRDefault="00647A70">
      <w:pPr>
        <w:spacing w:line="276" w:lineRule="auto"/>
        <w:jc w:val="both"/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2CA23BBA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66DA12FA" w14:textId="77777777" w:rsidR="00647A70" w:rsidRPr="00025EFD" w:rsidRDefault="00000000">
      <w:pPr>
        <w:pStyle w:val="BodyText"/>
        <w:spacing w:before="94" w:line="278" w:lineRule="auto"/>
        <w:ind w:left="500"/>
      </w:pPr>
      <w:r w:rsidRPr="00025EFD">
        <w:t>individë të përmirësojnë funksionimin dhe të jetojnë me më shumë pavarësi duke promovuar nivelin optimal të mirëqënies së tyre.</w:t>
      </w:r>
    </w:p>
    <w:p w14:paraId="5716FACD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27A07F96" w14:textId="77777777" w:rsidR="00647A70" w:rsidRPr="00025EFD" w:rsidRDefault="00000000">
      <w:pPr>
        <w:pStyle w:val="Heading1"/>
        <w:numPr>
          <w:ilvl w:val="2"/>
          <w:numId w:val="34"/>
        </w:numPr>
        <w:tabs>
          <w:tab w:val="left" w:pos="861"/>
        </w:tabs>
        <w:ind w:left="860" w:hanging="360"/>
        <w:jc w:val="left"/>
      </w:pPr>
      <w:r w:rsidRPr="00025EFD">
        <w:t>Qëllimi i</w:t>
      </w:r>
      <w:r w:rsidRPr="00025EFD">
        <w:rPr>
          <w:spacing w:val="-10"/>
        </w:rPr>
        <w:t xml:space="preserve"> </w:t>
      </w:r>
      <w:r w:rsidRPr="00025EFD">
        <w:t>shërbimit</w:t>
      </w:r>
    </w:p>
    <w:p w14:paraId="534B73A9" w14:textId="77777777" w:rsidR="00647A70" w:rsidRPr="00025EFD" w:rsidRDefault="00000000">
      <w:pPr>
        <w:pStyle w:val="ListParagraph"/>
        <w:numPr>
          <w:ilvl w:val="2"/>
          <w:numId w:val="33"/>
        </w:numPr>
        <w:tabs>
          <w:tab w:val="left" w:pos="849"/>
        </w:tabs>
        <w:spacing w:before="37" w:line="276" w:lineRule="auto"/>
        <w:ind w:right="134" w:firstLine="0"/>
        <w:jc w:val="both"/>
      </w:pPr>
      <w:r w:rsidRPr="00025EFD">
        <w:t>Të sigurojë shërbime të kujdesit shëndetësor të planifikuar në banesë për të moshuar dhe të sëmurë kronikë në stade të avancuara të sëmundjes, në gjendje shëndetësore që nuk</w:t>
      </w:r>
      <w:r w:rsidRPr="00025EFD">
        <w:rPr>
          <w:spacing w:val="-5"/>
        </w:rPr>
        <w:t xml:space="preserve"> </w:t>
      </w:r>
      <w:r w:rsidRPr="00025EFD">
        <w:t>i</w:t>
      </w:r>
      <w:r w:rsidRPr="00025EFD">
        <w:rPr>
          <w:spacing w:val="-6"/>
        </w:rPr>
        <w:t xml:space="preserve"> </w:t>
      </w:r>
      <w:r w:rsidRPr="00025EFD">
        <w:t>lejon</w:t>
      </w:r>
      <w:r w:rsidRPr="00025EFD">
        <w:rPr>
          <w:spacing w:val="-10"/>
        </w:rPr>
        <w:t xml:space="preserve"> </w:t>
      </w:r>
      <w:r w:rsidRPr="00025EFD">
        <w:t>të</w:t>
      </w:r>
      <w:r w:rsidRPr="00025EFD">
        <w:rPr>
          <w:spacing w:val="-5"/>
        </w:rPr>
        <w:t xml:space="preserve"> </w:t>
      </w:r>
      <w:r w:rsidRPr="00025EFD">
        <w:t>shkojnë</w:t>
      </w:r>
      <w:r w:rsidRPr="00025EFD">
        <w:rPr>
          <w:spacing w:val="-8"/>
        </w:rPr>
        <w:t xml:space="preserve"> </w:t>
      </w:r>
      <w:r w:rsidRPr="00025EFD">
        <w:t>në</w:t>
      </w:r>
      <w:r w:rsidRPr="00025EFD">
        <w:rPr>
          <w:spacing w:val="-10"/>
        </w:rPr>
        <w:t xml:space="preserve"> </w:t>
      </w:r>
      <w:r w:rsidRPr="00025EFD">
        <w:t>ambjentet</w:t>
      </w:r>
      <w:r w:rsidRPr="00025EFD">
        <w:rPr>
          <w:spacing w:val="-6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QSH-së/ambulancës.</w:t>
      </w:r>
      <w:r w:rsidRPr="00025EFD">
        <w:rPr>
          <w:spacing w:val="-4"/>
        </w:rPr>
        <w:t xml:space="preserve"> </w:t>
      </w:r>
      <w:r w:rsidRPr="00025EFD">
        <w:t>Përfituesit</w:t>
      </w:r>
      <w:r w:rsidRPr="00025EFD">
        <w:rPr>
          <w:spacing w:val="-4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KSHB</w:t>
      </w:r>
      <w:r w:rsidRPr="00025EFD">
        <w:rPr>
          <w:spacing w:val="-5"/>
        </w:rPr>
        <w:t xml:space="preserve"> </w:t>
      </w:r>
      <w:r w:rsidRPr="00025EFD">
        <w:t>përcaktohen nga vlerësimi i nevojave të individëve sipas kritereve Karnofsky (Aneks</w:t>
      </w:r>
      <w:r w:rsidRPr="00025EFD">
        <w:rPr>
          <w:spacing w:val="-30"/>
        </w:rPr>
        <w:t xml:space="preserve"> </w:t>
      </w:r>
      <w:r w:rsidRPr="00025EFD">
        <w:t>1).</w:t>
      </w:r>
    </w:p>
    <w:p w14:paraId="10A0EFE4" w14:textId="210A91CE" w:rsidR="00647A70" w:rsidRPr="00025EFD" w:rsidRDefault="00000000">
      <w:pPr>
        <w:pStyle w:val="ListParagraph"/>
        <w:numPr>
          <w:ilvl w:val="2"/>
          <w:numId w:val="33"/>
        </w:numPr>
        <w:tabs>
          <w:tab w:val="left" w:pos="849"/>
        </w:tabs>
        <w:spacing w:line="276" w:lineRule="auto"/>
        <w:ind w:right="130" w:firstLine="0"/>
        <w:jc w:val="both"/>
      </w:pPr>
      <w:r w:rsidRPr="00025EFD">
        <w:t xml:space="preserve">Të bëjë vlerësimin e nevojave për kujdes social dhe në përgjigje të këtij vlerësimi të bëjë referimin tek Njësia e </w:t>
      </w:r>
      <w:r w:rsidR="00332827">
        <w:t>V</w:t>
      </w:r>
      <w:r w:rsidRPr="00025EFD">
        <w:t xml:space="preserve">lerësimit të </w:t>
      </w:r>
      <w:r w:rsidR="00332827">
        <w:t>N</w:t>
      </w:r>
      <w:r w:rsidRPr="00025EFD">
        <w:t xml:space="preserve">evojave dhe </w:t>
      </w:r>
      <w:r w:rsidR="00332827">
        <w:t>R</w:t>
      </w:r>
      <w:r w:rsidRPr="00025EFD">
        <w:t xml:space="preserve">eferimit”(NJVNR) pranë strukturave të Shërbimit të </w:t>
      </w:r>
      <w:r w:rsidR="00332827">
        <w:t>K</w:t>
      </w:r>
      <w:r w:rsidRPr="00025EFD">
        <w:t xml:space="preserve">ujdesit </w:t>
      </w:r>
      <w:r w:rsidR="00332827">
        <w:t>S</w:t>
      </w:r>
      <w:r w:rsidRPr="00025EFD">
        <w:t>ocial të bashkisë (Aneks</w:t>
      </w:r>
      <w:r w:rsidRPr="00025EFD">
        <w:rPr>
          <w:spacing w:val="-21"/>
        </w:rPr>
        <w:t xml:space="preserve"> </w:t>
      </w:r>
      <w:r w:rsidRPr="00025EFD">
        <w:t>2)</w:t>
      </w:r>
      <w:r w:rsidR="00714BFA">
        <w:t>.</w:t>
      </w:r>
    </w:p>
    <w:p w14:paraId="091FBAF9" w14:textId="77777777" w:rsidR="00647A70" w:rsidRPr="00025EFD" w:rsidRDefault="00647A70">
      <w:pPr>
        <w:pStyle w:val="BodyText"/>
        <w:spacing w:before="11"/>
        <w:rPr>
          <w:sz w:val="35"/>
        </w:rPr>
      </w:pPr>
    </w:p>
    <w:p w14:paraId="21549E54" w14:textId="77777777" w:rsidR="00647A70" w:rsidRPr="00025EFD" w:rsidRDefault="00000000">
      <w:pPr>
        <w:pStyle w:val="Heading1"/>
        <w:numPr>
          <w:ilvl w:val="2"/>
          <w:numId w:val="34"/>
        </w:numPr>
        <w:tabs>
          <w:tab w:val="left" w:pos="510"/>
        </w:tabs>
        <w:ind w:left="509" w:hanging="369"/>
        <w:jc w:val="left"/>
      </w:pPr>
      <w:r w:rsidRPr="00025EFD">
        <w:t>Parimet bazë të kujdesit shëndetësor në</w:t>
      </w:r>
      <w:r w:rsidRPr="00025EFD">
        <w:rPr>
          <w:spacing w:val="-27"/>
        </w:rPr>
        <w:t xml:space="preserve"> </w:t>
      </w:r>
      <w:r w:rsidRPr="00025EFD">
        <w:t>banesë</w:t>
      </w:r>
    </w:p>
    <w:p w14:paraId="464AB503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3B0F0C48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before="1" w:line="278" w:lineRule="auto"/>
        <w:ind w:right="136"/>
      </w:pPr>
      <w:r w:rsidRPr="00025EFD">
        <w:t>Cilësia</w:t>
      </w:r>
      <w:r w:rsidRPr="00025EFD">
        <w:rPr>
          <w:spacing w:val="-14"/>
        </w:rPr>
        <w:t xml:space="preserve"> </w:t>
      </w:r>
      <w:r w:rsidRPr="00025EFD">
        <w:t>-</w:t>
      </w:r>
      <w:r w:rsidRPr="00025EFD">
        <w:rPr>
          <w:spacing w:val="-13"/>
        </w:rPr>
        <w:t xml:space="preserve"> </w:t>
      </w:r>
      <w:r w:rsidRPr="00025EFD">
        <w:t>Kujdes</w:t>
      </w:r>
      <w:r w:rsidRPr="00025EFD">
        <w:rPr>
          <w:spacing w:val="34"/>
        </w:rPr>
        <w:t xml:space="preserve"> </w:t>
      </w:r>
      <w:r w:rsidRPr="00025EFD">
        <w:t>shëndetësor</w:t>
      </w:r>
      <w:r w:rsidRPr="00025EFD">
        <w:rPr>
          <w:spacing w:val="-14"/>
        </w:rPr>
        <w:t xml:space="preserve"> </w:t>
      </w:r>
      <w:r w:rsidRPr="00025EFD">
        <w:t>tërësor,</w:t>
      </w:r>
      <w:r w:rsidRPr="00025EFD">
        <w:rPr>
          <w:spacing w:val="35"/>
        </w:rPr>
        <w:t xml:space="preserve"> </w:t>
      </w:r>
      <w:r w:rsidRPr="00025EFD">
        <w:t>i</w:t>
      </w:r>
      <w:r w:rsidRPr="00025EFD">
        <w:rPr>
          <w:spacing w:val="-15"/>
        </w:rPr>
        <w:t xml:space="preserve"> </w:t>
      </w:r>
      <w:r w:rsidRPr="00025EFD">
        <w:t>vazhdueshëm</w:t>
      </w:r>
      <w:r w:rsidRPr="00025EFD">
        <w:rPr>
          <w:spacing w:val="-14"/>
        </w:rPr>
        <w:t xml:space="preserve"> </w:t>
      </w:r>
      <w:r w:rsidRPr="00025EFD">
        <w:t>dhe</w:t>
      </w:r>
      <w:r w:rsidRPr="00025EFD">
        <w:rPr>
          <w:spacing w:val="-15"/>
        </w:rPr>
        <w:t xml:space="preserve"> </w:t>
      </w:r>
      <w:r w:rsidRPr="00025EFD">
        <w:t>në</w:t>
      </w:r>
      <w:r w:rsidRPr="00025EFD">
        <w:rPr>
          <w:spacing w:val="-15"/>
        </w:rPr>
        <w:t xml:space="preserve"> </w:t>
      </w:r>
      <w:r w:rsidRPr="00025EFD">
        <w:t>përputhje</w:t>
      </w:r>
      <w:r w:rsidRPr="00025EFD">
        <w:rPr>
          <w:spacing w:val="-17"/>
        </w:rPr>
        <w:t xml:space="preserve"> </w:t>
      </w:r>
      <w:r w:rsidRPr="00025EFD">
        <w:t>me</w:t>
      </w:r>
      <w:r w:rsidRPr="00025EFD">
        <w:rPr>
          <w:spacing w:val="-15"/>
        </w:rPr>
        <w:t xml:space="preserve"> </w:t>
      </w:r>
      <w:r w:rsidRPr="00025EFD">
        <w:t>standardet e</w:t>
      </w:r>
      <w:r w:rsidRPr="00025EFD">
        <w:rPr>
          <w:spacing w:val="-11"/>
        </w:rPr>
        <w:t xml:space="preserve"> </w:t>
      </w:r>
      <w:r w:rsidRPr="00025EFD">
        <w:t>miratuara/zyrtare.</w:t>
      </w:r>
    </w:p>
    <w:p w14:paraId="4B56F7FA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8"/>
      </w:pPr>
      <w:r w:rsidRPr="00025EFD">
        <w:t>Barazia - Qasje e barabartë për të gjitha shërbimet dhe burimet me fokus grupet e synuara.</w:t>
      </w:r>
    </w:p>
    <w:p w14:paraId="62741925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8" w:lineRule="auto"/>
        <w:ind w:right="136"/>
      </w:pPr>
      <w:r w:rsidRPr="00025EFD">
        <w:t>Efektiviteti - Përmbushja e rezultateve të synuara nga shërbimi i kujdesit shëndetësor në</w:t>
      </w:r>
      <w:r w:rsidRPr="00025EFD">
        <w:rPr>
          <w:spacing w:val="-2"/>
        </w:rPr>
        <w:t xml:space="preserve"> </w:t>
      </w:r>
      <w:r w:rsidRPr="00025EFD">
        <w:t>banesë.</w:t>
      </w:r>
    </w:p>
    <w:p w14:paraId="1AF58CCA" w14:textId="48C9986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9"/>
      </w:pPr>
      <w:r w:rsidRPr="00025EFD">
        <w:t>Efikasiteti - Përdorimi optimal i burimeve të disponueshme (p.sh. burimet njerëzore financiare, materiale) në mbështetje të ofrimit të kujdesit shëndetësor në</w:t>
      </w:r>
      <w:r w:rsidRPr="00025EFD">
        <w:rPr>
          <w:spacing w:val="15"/>
        </w:rPr>
        <w:t xml:space="preserve"> </w:t>
      </w:r>
      <w:r w:rsidRPr="00025EFD">
        <w:t>banesë</w:t>
      </w:r>
      <w:r w:rsidR="00332827">
        <w:t>.</w:t>
      </w:r>
    </w:p>
    <w:p w14:paraId="5926EDE2" w14:textId="78E892A3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</w:pPr>
      <w:r w:rsidRPr="00025EFD">
        <w:t>Konfidencialiteti</w:t>
      </w:r>
      <w:r w:rsidRPr="00025EFD">
        <w:rPr>
          <w:spacing w:val="-4"/>
        </w:rPr>
        <w:t xml:space="preserve"> </w:t>
      </w:r>
      <w:r w:rsidRPr="00025EFD">
        <w:t>-</w:t>
      </w:r>
      <w:r w:rsidRPr="00025EFD">
        <w:rPr>
          <w:spacing w:val="-6"/>
        </w:rPr>
        <w:t xml:space="preserve"> </w:t>
      </w:r>
      <w:r w:rsidRPr="00025EFD">
        <w:t>Mbajtja/ruajtja</w:t>
      </w:r>
      <w:r w:rsidRPr="00025EFD">
        <w:rPr>
          <w:spacing w:val="-5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informacionit</w:t>
      </w:r>
      <w:r w:rsidRPr="00025EFD">
        <w:rPr>
          <w:spacing w:val="-6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dhënave</w:t>
      </w:r>
      <w:r w:rsidRPr="00025EFD">
        <w:rPr>
          <w:spacing w:val="-7"/>
        </w:rPr>
        <w:t xml:space="preserve"> </w:t>
      </w:r>
      <w:r w:rsidRPr="00025EFD">
        <w:t>të</w:t>
      </w:r>
      <w:r w:rsidRPr="00025EFD">
        <w:rPr>
          <w:spacing w:val="-5"/>
        </w:rPr>
        <w:t xml:space="preserve"> </w:t>
      </w:r>
      <w:r w:rsidRPr="00025EFD">
        <w:t>pacientëve</w:t>
      </w:r>
      <w:r w:rsidR="00332827">
        <w:t>.</w:t>
      </w:r>
    </w:p>
    <w:p w14:paraId="4580E266" w14:textId="77777777" w:rsidR="00647A70" w:rsidRPr="00025EFD" w:rsidRDefault="00647A70">
      <w:pPr>
        <w:pStyle w:val="BodyText"/>
        <w:rPr>
          <w:sz w:val="24"/>
        </w:rPr>
      </w:pPr>
    </w:p>
    <w:p w14:paraId="791FE79E" w14:textId="77777777" w:rsidR="00647A70" w:rsidRPr="00025EFD" w:rsidRDefault="00000000">
      <w:pPr>
        <w:pStyle w:val="Heading1"/>
        <w:numPr>
          <w:ilvl w:val="2"/>
          <w:numId w:val="34"/>
        </w:numPr>
        <w:tabs>
          <w:tab w:val="left" w:pos="508"/>
        </w:tabs>
        <w:ind w:left="507" w:hanging="367"/>
        <w:jc w:val="left"/>
      </w:pPr>
      <w:r w:rsidRPr="00025EFD">
        <w:t>Tipet e shërbimet e kujdesit  shëndetësor në</w:t>
      </w:r>
      <w:r w:rsidRPr="00025EFD">
        <w:rPr>
          <w:spacing w:val="-19"/>
        </w:rPr>
        <w:t xml:space="preserve"> </w:t>
      </w:r>
      <w:r w:rsidRPr="00025EFD">
        <w:t>banesë:</w:t>
      </w:r>
    </w:p>
    <w:p w14:paraId="580597B3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69999F3E" w14:textId="77777777" w:rsidR="00647A70" w:rsidRPr="00025EFD" w:rsidRDefault="00000000">
      <w:pPr>
        <w:pStyle w:val="BodyText"/>
        <w:spacing w:before="1"/>
        <w:ind w:left="140"/>
      </w:pPr>
      <w:r w:rsidRPr="00025EFD">
        <w:t>Shërbimet e kujdesit shëndetësor në banesë synojnë:</w:t>
      </w:r>
    </w:p>
    <w:p w14:paraId="457EF8F8" w14:textId="77777777" w:rsidR="00647A70" w:rsidRPr="00025EFD" w:rsidRDefault="00647A70">
      <w:pPr>
        <w:pStyle w:val="BodyText"/>
        <w:spacing w:before="8"/>
        <w:rPr>
          <w:sz w:val="28"/>
        </w:rPr>
      </w:pPr>
    </w:p>
    <w:p w14:paraId="33222E11" w14:textId="2E95A0E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6"/>
      </w:pPr>
      <w:r w:rsidRPr="00025EFD">
        <w:rPr>
          <w:i/>
        </w:rPr>
        <w:t>ndjekje/mbajtje</w:t>
      </w:r>
      <w:r w:rsidR="00332827">
        <w:rPr>
          <w:i/>
        </w:rPr>
        <w:t xml:space="preserve"> </w:t>
      </w:r>
      <w:r w:rsidRPr="00025EFD">
        <w:t>- për një pacient me kushte të qëndrueshme kronike shëndetësore, i cili ka nevojë për monitorim dhe mbështetje të</w:t>
      </w:r>
      <w:r w:rsidRPr="00025EFD">
        <w:rPr>
          <w:spacing w:val="-22"/>
        </w:rPr>
        <w:t xml:space="preserve"> </w:t>
      </w:r>
      <w:r w:rsidRPr="00025EFD">
        <w:t>vazhdueshme</w:t>
      </w:r>
      <w:r w:rsidR="00332827">
        <w:t>.</w:t>
      </w:r>
    </w:p>
    <w:p w14:paraId="414E1233" w14:textId="2E27B888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4"/>
      </w:pPr>
      <w:r w:rsidRPr="00025EFD">
        <w:rPr>
          <w:i/>
        </w:rPr>
        <w:t xml:space="preserve">rehabilitim </w:t>
      </w:r>
      <w:r w:rsidRPr="00025EFD">
        <w:t>- për një pacient me gjendje të qëndrueshme shëndetësore me qëllim rehabilitimin</w:t>
      </w:r>
      <w:r w:rsidRPr="00025EFD">
        <w:rPr>
          <w:spacing w:val="-14"/>
        </w:rPr>
        <w:t xml:space="preserve"> </w:t>
      </w:r>
      <w:r w:rsidRPr="00025EFD">
        <w:t>funksional</w:t>
      </w:r>
      <w:r w:rsidR="00332827">
        <w:t>.</w:t>
      </w:r>
    </w:p>
    <w:p w14:paraId="6B1D0810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before="3" w:line="276" w:lineRule="auto"/>
        <w:ind w:right="135"/>
      </w:pPr>
      <w:r w:rsidRPr="00025EFD">
        <w:rPr>
          <w:i/>
        </w:rPr>
        <w:t xml:space="preserve">kujdes në fund të jetës </w:t>
      </w:r>
      <w:r w:rsidRPr="00025EFD">
        <w:t>- për një pacient që po vdes dhe që ka zgjedhur të kalojë sa më shumë kohë në shtëpinë e</w:t>
      </w:r>
      <w:r w:rsidRPr="00025EFD">
        <w:rPr>
          <w:spacing w:val="-9"/>
        </w:rPr>
        <w:t xml:space="preserve"> </w:t>
      </w:r>
      <w:r w:rsidRPr="00025EFD">
        <w:t>tij.</w:t>
      </w:r>
    </w:p>
    <w:p w14:paraId="53CB5056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3"/>
      </w:pPr>
      <w:r w:rsidRPr="00025EFD">
        <w:rPr>
          <w:i/>
        </w:rPr>
        <w:t xml:space="preserve">kujdes afatgjatë </w:t>
      </w:r>
      <w:r w:rsidRPr="00025EFD">
        <w:t>- për një pacient që ka nevojë për ndjekje afatgjatë për shkak të kushteve të paqëndrueshme kronike</w:t>
      </w:r>
      <w:r w:rsidRPr="00025EFD">
        <w:rPr>
          <w:spacing w:val="-17"/>
        </w:rPr>
        <w:t xml:space="preserve"> </w:t>
      </w:r>
      <w:r w:rsidRPr="00025EFD">
        <w:t>shëndetësore.</w:t>
      </w:r>
    </w:p>
    <w:p w14:paraId="39D5DD44" w14:textId="3D4A8D91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</w:pPr>
      <w:r w:rsidRPr="00025EFD">
        <w:rPr>
          <w:i/>
        </w:rPr>
        <w:t>Referimi</w:t>
      </w:r>
      <w:r w:rsidRPr="00025EFD">
        <w:rPr>
          <w:i/>
          <w:spacing w:val="-7"/>
        </w:rPr>
        <w:t xml:space="preserve"> </w:t>
      </w:r>
      <w:r w:rsidRPr="00025EFD">
        <w:rPr>
          <w:i/>
        </w:rPr>
        <w:t>tek</w:t>
      </w:r>
      <w:r w:rsidRPr="00025EFD">
        <w:rPr>
          <w:i/>
          <w:spacing w:val="-6"/>
        </w:rPr>
        <w:t xml:space="preserve"> </w:t>
      </w:r>
      <w:r w:rsidRPr="00025EFD">
        <w:rPr>
          <w:i/>
        </w:rPr>
        <w:t>disiplinat</w:t>
      </w:r>
      <w:r w:rsidRPr="00025EFD">
        <w:rPr>
          <w:i/>
          <w:spacing w:val="-3"/>
        </w:rPr>
        <w:t xml:space="preserve"> </w:t>
      </w:r>
      <w:r w:rsidRPr="00025EFD">
        <w:rPr>
          <w:i/>
        </w:rPr>
        <w:t>e</w:t>
      </w:r>
      <w:r w:rsidRPr="00025EFD">
        <w:rPr>
          <w:i/>
          <w:spacing w:val="-4"/>
        </w:rPr>
        <w:t xml:space="preserve"> </w:t>
      </w:r>
      <w:r w:rsidRPr="00025EFD">
        <w:rPr>
          <w:i/>
        </w:rPr>
        <w:t>tjera</w:t>
      </w:r>
      <w:r w:rsidRPr="00025EFD">
        <w:rPr>
          <w:i/>
          <w:spacing w:val="-4"/>
        </w:rPr>
        <w:t xml:space="preserve"> </w:t>
      </w:r>
      <w:r w:rsidRPr="00025EFD">
        <w:t>(shërbimet</w:t>
      </w:r>
      <w:r w:rsidRPr="00025EFD">
        <w:rPr>
          <w:spacing w:val="-5"/>
        </w:rPr>
        <w:t xml:space="preserve"> </w:t>
      </w:r>
      <w:r w:rsidRPr="00025EFD">
        <w:t>sociale,</w:t>
      </w:r>
      <w:r w:rsidRPr="00025EFD">
        <w:rPr>
          <w:spacing w:val="-5"/>
        </w:rPr>
        <w:t xml:space="preserve"> </w:t>
      </w:r>
      <w:r w:rsidRPr="00025EFD">
        <w:t>mjek</w:t>
      </w:r>
      <w:r w:rsidRPr="00025EFD">
        <w:rPr>
          <w:spacing w:val="-5"/>
        </w:rPr>
        <w:t xml:space="preserve"> </w:t>
      </w:r>
      <w:r w:rsidRPr="00025EFD">
        <w:t>specialist,</w:t>
      </w:r>
      <w:r w:rsidRPr="00025EFD">
        <w:rPr>
          <w:spacing w:val="-7"/>
        </w:rPr>
        <w:t xml:space="preserve"> </w:t>
      </w:r>
      <w:r w:rsidRPr="00025EFD">
        <w:t>fizioterapist</w:t>
      </w:r>
      <w:r w:rsidRPr="00025EFD">
        <w:rPr>
          <w:spacing w:val="-3"/>
        </w:rPr>
        <w:t xml:space="preserve"> </w:t>
      </w:r>
      <w:r w:rsidRPr="00025EFD">
        <w:t>etj</w:t>
      </w:r>
      <w:r w:rsidR="00332827">
        <w:t>.</w:t>
      </w:r>
      <w:r w:rsidRPr="00025EFD">
        <w:t>)</w:t>
      </w:r>
    </w:p>
    <w:p w14:paraId="5C96545D" w14:textId="77777777" w:rsidR="00647A70" w:rsidRPr="00025EFD" w:rsidRDefault="00647A70">
      <w:pPr>
        <w:pStyle w:val="BodyText"/>
        <w:rPr>
          <w:sz w:val="24"/>
        </w:rPr>
      </w:pPr>
    </w:p>
    <w:p w14:paraId="4C4550CF" w14:textId="77777777" w:rsidR="00647A70" w:rsidRPr="00025EFD" w:rsidRDefault="00000000">
      <w:pPr>
        <w:pStyle w:val="Heading1"/>
        <w:tabs>
          <w:tab w:val="left" w:pos="860"/>
        </w:tabs>
        <w:ind w:left="140"/>
      </w:pPr>
      <w:r w:rsidRPr="00025EFD">
        <w:t>2.4.1</w:t>
      </w:r>
      <w:r w:rsidRPr="00025EFD">
        <w:tab/>
        <w:t>Shërbimet më të zakonshme të KSHB përfshkruhen në listën e paraqitur</w:t>
      </w:r>
      <w:r w:rsidRPr="00025EFD">
        <w:rPr>
          <w:spacing w:val="-29"/>
        </w:rPr>
        <w:t xml:space="preserve"> </w:t>
      </w:r>
      <w:r w:rsidRPr="00025EFD">
        <w:t>në</w:t>
      </w:r>
    </w:p>
    <w:p w14:paraId="1A39E78C" w14:textId="097CDBF6" w:rsidR="00647A70" w:rsidRPr="00025EFD" w:rsidRDefault="00000000">
      <w:pPr>
        <w:spacing w:before="1"/>
        <w:ind w:left="860"/>
        <w:rPr>
          <w:b/>
        </w:rPr>
      </w:pPr>
      <w:r w:rsidRPr="00025EFD">
        <w:rPr>
          <w:b/>
        </w:rPr>
        <w:t xml:space="preserve">aneksin 3: </w:t>
      </w:r>
      <w:r w:rsidR="00714BFA">
        <w:rPr>
          <w:b/>
        </w:rPr>
        <w:t>“</w:t>
      </w:r>
      <w:r w:rsidRPr="00025EFD">
        <w:rPr>
          <w:b/>
        </w:rPr>
        <w:t xml:space="preserve">Lista e shërbimeve </w:t>
      </w:r>
      <w:r w:rsidR="00332827">
        <w:rPr>
          <w:b/>
        </w:rPr>
        <w:t xml:space="preserve">të </w:t>
      </w:r>
      <w:r w:rsidRPr="00025EFD">
        <w:rPr>
          <w:b/>
        </w:rPr>
        <w:t>KSHB’’</w:t>
      </w:r>
    </w:p>
    <w:p w14:paraId="3A74B13D" w14:textId="77777777" w:rsidR="00647A70" w:rsidRPr="00025EFD" w:rsidRDefault="00647A70">
      <w:pPr>
        <w:pStyle w:val="BodyText"/>
        <w:spacing w:before="6"/>
        <w:rPr>
          <w:b/>
          <w:sz w:val="35"/>
        </w:rPr>
      </w:pPr>
    </w:p>
    <w:p w14:paraId="29C040A9" w14:textId="77777777" w:rsidR="00647A70" w:rsidRPr="00025EFD" w:rsidRDefault="00000000">
      <w:pPr>
        <w:pStyle w:val="ListParagraph"/>
        <w:numPr>
          <w:ilvl w:val="1"/>
          <w:numId w:val="32"/>
        </w:numPr>
        <w:tabs>
          <w:tab w:val="left" w:pos="511"/>
        </w:tabs>
        <w:spacing w:before="1"/>
        <w:rPr>
          <w:b/>
        </w:rPr>
      </w:pPr>
      <w:r w:rsidRPr="00025EFD">
        <w:rPr>
          <w:b/>
        </w:rPr>
        <w:t>Përfituesit</w:t>
      </w:r>
    </w:p>
    <w:p w14:paraId="4F7D6285" w14:textId="63958CDB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1"/>
        </w:tabs>
        <w:spacing w:before="37" w:line="276" w:lineRule="auto"/>
        <w:ind w:right="133"/>
        <w:jc w:val="both"/>
      </w:pPr>
      <w:r w:rsidRPr="00025EFD">
        <w:t>Përfituesit</w:t>
      </w:r>
      <w:r w:rsidRPr="00025EFD">
        <w:rPr>
          <w:spacing w:val="-8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drejtpërdrejtë</w:t>
      </w:r>
      <w:r w:rsidRPr="00025EFD">
        <w:rPr>
          <w:spacing w:val="-7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kujdesit</w:t>
      </w:r>
      <w:r w:rsidRPr="00025EFD">
        <w:rPr>
          <w:spacing w:val="-6"/>
        </w:rPr>
        <w:t xml:space="preserve"> </w:t>
      </w:r>
      <w:r w:rsidRPr="00025EFD">
        <w:t>shëndetësor</w:t>
      </w:r>
      <w:r w:rsidRPr="00025EFD">
        <w:rPr>
          <w:spacing w:val="-9"/>
        </w:rPr>
        <w:t xml:space="preserve"> </w:t>
      </w:r>
      <w:r w:rsidRPr="00025EFD">
        <w:t>në</w:t>
      </w:r>
      <w:r w:rsidRPr="00025EFD">
        <w:rPr>
          <w:spacing w:val="-7"/>
        </w:rPr>
        <w:t xml:space="preserve"> </w:t>
      </w:r>
      <w:r w:rsidRPr="00025EFD">
        <w:t>banesë</w:t>
      </w:r>
      <w:r w:rsidRPr="00025EFD">
        <w:rPr>
          <w:spacing w:val="-7"/>
        </w:rPr>
        <w:t xml:space="preserve"> </w:t>
      </w:r>
      <w:r w:rsidRPr="00025EFD">
        <w:t>janë</w:t>
      </w:r>
      <w:r w:rsidRPr="00025EFD">
        <w:rPr>
          <w:spacing w:val="-9"/>
        </w:rPr>
        <w:t xml:space="preserve"> </w:t>
      </w:r>
      <w:r w:rsidRPr="00025EFD">
        <w:t>të</w:t>
      </w:r>
      <w:r w:rsidRPr="00025EFD">
        <w:rPr>
          <w:spacing w:val="-9"/>
        </w:rPr>
        <w:t xml:space="preserve"> </w:t>
      </w:r>
      <w:r w:rsidRPr="00025EFD">
        <w:t>moshuarit</w:t>
      </w:r>
      <w:r w:rsidRPr="00025EFD">
        <w:rPr>
          <w:spacing w:val="-6"/>
        </w:rPr>
        <w:t xml:space="preserve"> </w:t>
      </w:r>
      <w:r w:rsidRPr="00025EFD">
        <w:t>dhe</w:t>
      </w:r>
      <w:r w:rsidRPr="00025EFD">
        <w:rPr>
          <w:spacing w:val="-9"/>
        </w:rPr>
        <w:t xml:space="preserve"> </w:t>
      </w:r>
      <w:r w:rsidRPr="00025EFD">
        <w:t>të sëmurët</w:t>
      </w:r>
      <w:r w:rsidRPr="00025EFD">
        <w:rPr>
          <w:spacing w:val="-8"/>
        </w:rPr>
        <w:t xml:space="preserve"> </w:t>
      </w:r>
      <w:r w:rsidRPr="00025EFD">
        <w:t>kronikë</w:t>
      </w:r>
      <w:r w:rsidRPr="00025EFD">
        <w:rPr>
          <w:spacing w:val="-9"/>
        </w:rPr>
        <w:t xml:space="preserve"> </w:t>
      </w:r>
      <w:r w:rsidRPr="00025EFD">
        <w:t>në</w:t>
      </w:r>
      <w:r w:rsidRPr="00025EFD">
        <w:rPr>
          <w:spacing w:val="-8"/>
        </w:rPr>
        <w:t xml:space="preserve"> </w:t>
      </w:r>
      <w:r w:rsidRPr="00025EFD">
        <w:t>stade</w:t>
      </w:r>
      <w:r w:rsidRPr="00025EFD">
        <w:rPr>
          <w:spacing w:val="-9"/>
        </w:rPr>
        <w:t xml:space="preserve"> </w:t>
      </w:r>
      <w:r w:rsidRPr="00025EFD">
        <w:t>të</w:t>
      </w:r>
      <w:r w:rsidRPr="00025EFD">
        <w:rPr>
          <w:spacing w:val="-9"/>
        </w:rPr>
        <w:t xml:space="preserve"> </w:t>
      </w:r>
      <w:r w:rsidRPr="00025EFD">
        <w:t>avancuara</w:t>
      </w:r>
      <w:r w:rsidRPr="00025EFD">
        <w:rPr>
          <w:spacing w:val="-9"/>
        </w:rPr>
        <w:t xml:space="preserve"> </w:t>
      </w:r>
      <w:r w:rsidRPr="00025EFD">
        <w:t>të</w:t>
      </w:r>
      <w:r w:rsidRPr="00025EFD">
        <w:rPr>
          <w:spacing w:val="-9"/>
        </w:rPr>
        <w:t xml:space="preserve"> </w:t>
      </w:r>
      <w:r w:rsidRPr="00025EFD">
        <w:t>sëmundjes</w:t>
      </w:r>
      <w:r w:rsidRPr="00025EFD">
        <w:rPr>
          <w:spacing w:val="-5"/>
        </w:rPr>
        <w:t xml:space="preserve"> </w:t>
      </w:r>
      <w:r w:rsidRPr="00025EFD">
        <w:t>në</w:t>
      </w:r>
      <w:r w:rsidRPr="00025EFD">
        <w:rPr>
          <w:spacing w:val="-8"/>
        </w:rPr>
        <w:t xml:space="preserve"> </w:t>
      </w:r>
      <w:r w:rsidRPr="00025EFD">
        <w:t>gjendje</w:t>
      </w:r>
      <w:r w:rsidRPr="00025EFD">
        <w:rPr>
          <w:spacing w:val="-7"/>
        </w:rPr>
        <w:t xml:space="preserve"> </w:t>
      </w:r>
      <w:r w:rsidRPr="00025EFD">
        <w:t>shëndetësore</w:t>
      </w:r>
      <w:r w:rsidRPr="00025EFD">
        <w:rPr>
          <w:spacing w:val="-7"/>
        </w:rPr>
        <w:t xml:space="preserve"> </w:t>
      </w:r>
      <w:r w:rsidRPr="00025EFD">
        <w:t>që</w:t>
      </w:r>
      <w:r w:rsidRPr="00025EFD">
        <w:rPr>
          <w:spacing w:val="-9"/>
        </w:rPr>
        <w:t xml:space="preserve"> </w:t>
      </w:r>
      <w:r w:rsidRPr="00025EFD">
        <w:t xml:space="preserve">nuk i  lejon të shkojnë në ambjentet  e QSH-së/ambulancës.  KSHB ofrohet në  varësi </w:t>
      </w:r>
      <w:r w:rsidRPr="00025EFD">
        <w:rPr>
          <w:spacing w:val="57"/>
        </w:rPr>
        <w:t xml:space="preserve"> </w:t>
      </w:r>
      <w:r w:rsidRPr="00025EFD">
        <w:t>të</w:t>
      </w:r>
      <w:r w:rsidR="00714BFA" w:rsidRPr="00714BFA">
        <w:t xml:space="preserve"> </w:t>
      </w:r>
      <w:r w:rsidR="00714BFA" w:rsidRPr="00025EFD">
        <w:t>nevojave të pacientëve dhe statusit të performancës së gjendjes së tyre</w:t>
      </w:r>
      <w:r w:rsidR="00714BFA">
        <w:t xml:space="preserve"> </w:t>
      </w:r>
    </w:p>
    <w:p w14:paraId="18395AF7" w14:textId="77777777" w:rsidR="00647A70" w:rsidRPr="00025EFD" w:rsidRDefault="00647A70">
      <w:pPr>
        <w:spacing w:line="276" w:lineRule="auto"/>
        <w:jc w:val="both"/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6B63769E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61CA70C6" w14:textId="0AB1A207" w:rsidR="00647A70" w:rsidRPr="00025EFD" w:rsidRDefault="00000000">
      <w:pPr>
        <w:pStyle w:val="BodyText"/>
        <w:spacing w:before="94" w:line="278" w:lineRule="auto"/>
        <w:ind w:left="860" w:right="52"/>
      </w:pPr>
      <w:r w:rsidRPr="00025EFD">
        <w:t>shëndetësore sipas Indeksit Karnofsky.</w:t>
      </w:r>
    </w:p>
    <w:p w14:paraId="2E5552FE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1A5DA5CE" w14:textId="77777777" w:rsidR="00647A70" w:rsidRPr="00025EFD" w:rsidRDefault="00000000">
      <w:pPr>
        <w:pStyle w:val="Heading1"/>
        <w:numPr>
          <w:ilvl w:val="1"/>
          <w:numId w:val="32"/>
        </w:numPr>
        <w:tabs>
          <w:tab w:val="left" w:pos="511"/>
        </w:tabs>
      </w:pPr>
      <w:r w:rsidRPr="00025EFD">
        <w:t>Referimi drejt shërbimit të kujdesit në</w:t>
      </w:r>
      <w:r w:rsidRPr="00025EFD">
        <w:rPr>
          <w:spacing w:val="-25"/>
        </w:rPr>
        <w:t xml:space="preserve"> </w:t>
      </w:r>
      <w:r w:rsidRPr="00025EFD">
        <w:t>banesë</w:t>
      </w:r>
    </w:p>
    <w:p w14:paraId="15AE86E9" w14:textId="77777777" w:rsidR="00647A70" w:rsidRPr="00025EFD" w:rsidRDefault="00000000">
      <w:pPr>
        <w:pStyle w:val="BodyText"/>
        <w:spacing w:before="37"/>
        <w:ind w:left="140"/>
      </w:pPr>
      <w:r w:rsidRPr="00025EFD">
        <w:t>Pacienti referohet drejt shërbimit të kujdesit në banesë nga:</w:t>
      </w:r>
    </w:p>
    <w:p w14:paraId="637A5F86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40" w:line="276" w:lineRule="auto"/>
        <w:ind w:right="135"/>
      </w:pPr>
      <w:r w:rsidRPr="00025EFD">
        <w:t>anëtarët</w:t>
      </w:r>
      <w:r w:rsidRPr="00025EFD">
        <w:rPr>
          <w:spacing w:val="-13"/>
        </w:rPr>
        <w:t xml:space="preserve"> </w:t>
      </w:r>
      <w:r w:rsidRPr="00025EFD">
        <w:t>e</w:t>
      </w:r>
      <w:r w:rsidRPr="00025EFD">
        <w:rPr>
          <w:spacing w:val="-15"/>
        </w:rPr>
        <w:t xml:space="preserve"> </w:t>
      </w:r>
      <w:r w:rsidRPr="00025EFD">
        <w:t>mjekësisë</w:t>
      </w:r>
      <w:r w:rsidRPr="00025EFD">
        <w:rPr>
          <w:spacing w:val="-17"/>
        </w:rPr>
        <w:t xml:space="preserve"> </w:t>
      </w:r>
      <w:r w:rsidRPr="00025EFD">
        <w:t>familjare</w:t>
      </w:r>
      <w:r w:rsidRPr="00025EFD">
        <w:rPr>
          <w:spacing w:val="-14"/>
        </w:rPr>
        <w:t xml:space="preserve"> </w:t>
      </w:r>
      <w:r w:rsidRPr="00025EFD">
        <w:t>(mjekë/infermierë)</w:t>
      </w:r>
      <w:r w:rsidRPr="00025EFD">
        <w:rPr>
          <w:spacing w:val="-14"/>
        </w:rPr>
        <w:t xml:space="preserve"> </w:t>
      </w:r>
      <w:r w:rsidRPr="00025EFD">
        <w:t>të</w:t>
      </w:r>
      <w:r w:rsidRPr="00025EFD">
        <w:rPr>
          <w:spacing w:val="-15"/>
        </w:rPr>
        <w:t xml:space="preserve"> </w:t>
      </w:r>
      <w:r w:rsidRPr="00025EFD">
        <w:t>cilët</w:t>
      </w:r>
      <w:r w:rsidRPr="00025EFD">
        <w:rPr>
          <w:spacing w:val="-14"/>
        </w:rPr>
        <w:t xml:space="preserve"> </w:t>
      </w:r>
      <w:r w:rsidRPr="00025EFD">
        <w:t>i</w:t>
      </w:r>
      <w:r w:rsidRPr="00025EFD">
        <w:rPr>
          <w:spacing w:val="-15"/>
        </w:rPr>
        <w:t xml:space="preserve"> </w:t>
      </w:r>
      <w:r w:rsidRPr="00025EFD">
        <w:t>kanë</w:t>
      </w:r>
      <w:r w:rsidRPr="00025EFD">
        <w:rPr>
          <w:spacing w:val="-15"/>
        </w:rPr>
        <w:t xml:space="preserve"> </w:t>
      </w:r>
      <w:r w:rsidRPr="00025EFD">
        <w:t>këta</w:t>
      </w:r>
      <w:r w:rsidRPr="00025EFD">
        <w:rPr>
          <w:spacing w:val="-14"/>
        </w:rPr>
        <w:t xml:space="preserve"> </w:t>
      </w:r>
      <w:r w:rsidRPr="00025EFD">
        <w:t>pacientë</w:t>
      </w:r>
      <w:r w:rsidRPr="00025EFD">
        <w:rPr>
          <w:spacing w:val="-15"/>
        </w:rPr>
        <w:t xml:space="preserve"> </w:t>
      </w:r>
      <w:r w:rsidRPr="00025EFD">
        <w:t>në</w:t>
      </w:r>
      <w:r w:rsidRPr="00025EFD">
        <w:rPr>
          <w:spacing w:val="-15"/>
        </w:rPr>
        <w:t xml:space="preserve"> </w:t>
      </w:r>
      <w:r w:rsidRPr="00025EFD">
        <w:t>zonën e tyre të</w:t>
      </w:r>
      <w:r w:rsidRPr="00025EFD">
        <w:rPr>
          <w:spacing w:val="-9"/>
        </w:rPr>
        <w:t xml:space="preserve"> </w:t>
      </w:r>
      <w:r w:rsidRPr="00025EFD">
        <w:t>mbulimit,</w:t>
      </w:r>
    </w:p>
    <w:p w14:paraId="68AF9170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</w:pPr>
      <w:r w:rsidRPr="00025EFD">
        <w:t>familjarët e</w:t>
      </w:r>
      <w:r w:rsidRPr="00025EFD">
        <w:rPr>
          <w:spacing w:val="-10"/>
        </w:rPr>
        <w:t xml:space="preserve"> </w:t>
      </w:r>
      <w:r w:rsidRPr="00025EFD">
        <w:t>tij/saj,</w:t>
      </w:r>
    </w:p>
    <w:p w14:paraId="326B55E6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37"/>
      </w:pPr>
      <w:r w:rsidRPr="00025EFD">
        <w:t>anëtarë të</w:t>
      </w:r>
      <w:r w:rsidRPr="00025EFD">
        <w:rPr>
          <w:spacing w:val="-11"/>
        </w:rPr>
        <w:t xml:space="preserve"> </w:t>
      </w:r>
      <w:r w:rsidRPr="00025EFD">
        <w:t>komunitetit,</w:t>
      </w:r>
    </w:p>
    <w:p w14:paraId="5ACB14B9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37"/>
      </w:pPr>
      <w:r w:rsidRPr="00025EFD">
        <w:t>shërbimi social i pushtetit</w:t>
      </w:r>
      <w:r w:rsidRPr="00025EFD">
        <w:rPr>
          <w:spacing w:val="-12"/>
        </w:rPr>
        <w:t xml:space="preserve"> </w:t>
      </w:r>
      <w:r w:rsidRPr="00025EFD">
        <w:t>vendor,</w:t>
      </w:r>
    </w:p>
    <w:p w14:paraId="3BE6D194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40" w:line="276" w:lineRule="auto"/>
        <w:ind w:right="134"/>
      </w:pPr>
      <w:r w:rsidRPr="00025EFD">
        <w:t>shoqëria civile/OJQ, të cilat gjatë aktivitetit të tyre evidentojnë pacientë në nevojë për shërbime të</w:t>
      </w:r>
      <w:r w:rsidRPr="00025EFD">
        <w:rPr>
          <w:spacing w:val="-9"/>
        </w:rPr>
        <w:t xml:space="preserve"> </w:t>
      </w:r>
      <w:r w:rsidRPr="00025EFD">
        <w:t>tilla.</w:t>
      </w:r>
    </w:p>
    <w:p w14:paraId="2102E279" w14:textId="77777777" w:rsidR="00647A70" w:rsidRPr="00025EFD" w:rsidRDefault="00647A70">
      <w:pPr>
        <w:pStyle w:val="BodyText"/>
        <w:spacing w:before="4"/>
        <w:rPr>
          <w:sz w:val="25"/>
        </w:rPr>
      </w:pPr>
    </w:p>
    <w:p w14:paraId="06B70F48" w14:textId="77777777" w:rsidR="00647A70" w:rsidRPr="00025EFD" w:rsidRDefault="00000000">
      <w:pPr>
        <w:pStyle w:val="Heading1"/>
        <w:numPr>
          <w:ilvl w:val="1"/>
          <w:numId w:val="32"/>
        </w:numPr>
        <w:tabs>
          <w:tab w:val="left" w:pos="511"/>
        </w:tabs>
      </w:pPr>
      <w:r w:rsidRPr="00025EFD">
        <w:t>Plani i  kujdesit të</w:t>
      </w:r>
      <w:r w:rsidRPr="00025EFD">
        <w:rPr>
          <w:spacing w:val="-14"/>
        </w:rPr>
        <w:t xml:space="preserve"> </w:t>
      </w:r>
      <w:r w:rsidRPr="00025EFD">
        <w:t>pacientit</w:t>
      </w:r>
    </w:p>
    <w:p w14:paraId="37D1F009" w14:textId="374E496E" w:rsidR="00647A70" w:rsidRPr="00025EFD" w:rsidRDefault="00000000">
      <w:pPr>
        <w:pStyle w:val="BodyText"/>
        <w:spacing w:before="40" w:line="276" w:lineRule="auto"/>
        <w:ind w:left="860" w:right="381" w:hanging="720"/>
      </w:pPr>
      <w:r w:rsidRPr="00025EFD">
        <w:t>KSHB ofrohet duke hartuar dhe zbatuar planin e kujdesit të individualizuar për çdo</w:t>
      </w:r>
      <w:r w:rsidR="00714BFA">
        <w:t xml:space="preserve"> </w:t>
      </w:r>
      <w:r w:rsidRPr="00025EFD">
        <w:t>pacient</w:t>
      </w:r>
      <w:r w:rsidR="00714BFA">
        <w:t>.</w:t>
      </w:r>
      <w:r w:rsidRPr="00025EFD">
        <w:t xml:space="preserve"> Plani i kujdesit specifikon:</w:t>
      </w:r>
    </w:p>
    <w:p w14:paraId="0BF24990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33"/>
        </w:tabs>
        <w:ind w:firstLine="0"/>
      </w:pPr>
      <w:r w:rsidRPr="00025EFD">
        <w:t>objektivat  e shërbimit në lidhje me</w:t>
      </w:r>
      <w:r w:rsidRPr="00025EFD">
        <w:rPr>
          <w:spacing w:val="-28"/>
        </w:rPr>
        <w:t xml:space="preserve"> </w:t>
      </w:r>
      <w:r w:rsidRPr="00025EFD">
        <w:t>pacientin</w:t>
      </w:r>
    </w:p>
    <w:p w14:paraId="68FCC6F1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33"/>
        </w:tabs>
        <w:spacing w:before="37" w:line="276" w:lineRule="auto"/>
        <w:ind w:right="754" w:firstLine="0"/>
      </w:pPr>
      <w:r w:rsidRPr="00025EFD">
        <w:t>llojin dhe frekuencën e shërbimit për të cilin pacienti ka nevojë dhe do të marrë;</w:t>
      </w:r>
    </w:p>
    <w:p w14:paraId="4468FD24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21"/>
        </w:tabs>
        <w:spacing w:before="3"/>
        <w:ind w:left="1520" w:hanging="247"/>
      </w:pPr>
      <w:r w:rsidRPr="00025EFD">
        <w:t>vlerësimin e nevojave për kujdes social dhe referimet që duhet të</w:t>
      </w:r>
      <w:r w:rsidRPr="00025EFD">
        <w:rPr>
          <w:spacing w:val="-35"/>
        </w:rPr>
        <w:t xml:space="preserve"> </w:t>
      </w:r>
      <w:r w:rsidRPr="00025EFD">
        <w:t>bëhen;</w:t>
      </w:r>
    </w:p>
    <w:p w14:paraId="0AC43602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33"/>
        </w:tabs>
        <w:spacing w:before="37"/>
        <w:ind w:left="1532" w:hanging="259"/>
      </w:pPr>
      <w:r w:rsidRPr="00025EFD">
        <w:t>rolin e pacientit dhe të familjarëve/kujdestarëve për</w:t>
      </w:r>
      <w:r w:rsidRPr="00025EFD">
        <w:rPr>
          <w:spacing w:val="-28"/>
        </w:rPr>
        <w:t xml:space="preserve"> </w:t>
      </w:r>
      <w:r w:rsidRPr="00025EFD">
        <w:t>vetë-kujdesje;</w:t>
      </w:r>
    </w:p>
    <w:p w14:paraId="24589BBB" w14:textId="72403127" w:rsidR="00647A70" w:rsidRPr="00532909" w:rsidRDefault="00714BFA">
      <w:pPr>
        <w:pStyle w:val="BodyText"/>
        <w:spacing w:before="37"/>
        <w:ind w:left="1273"/>
        <w:rPr>
          <w:lang w:val="de-CH"/>
        </w:rPr>
      </w:pPr>
      <w:r>
        <w:rPr>
          <w:lang w:val="de-CH"/>
        </w:rPr>
        <w:t>d</w:t>
      </w:r>
      <w:r w:rsidRPr="00532909">
        <w:rPr>
          <w:lang w:val="de-CH"/>
        </w:rPr>
        <w:t>h) datën e vizitës së radhës</w:t>
      </w:r>
    </w:p>
    <w:p w14:paraId="765B26D4" w14:textId="77777777" w:rsidR="00647A70" w:rsidRPr="00532909" w:rsidRDefault="00647A70">
      <w:pPr>
        <w:pStyle w:val="BodyText"/>
        <w:spacing w:before="8"/>
        <w:rPr>
          <w:sz w:val="28"/>
          <w:lang w:val="de-CH"/>
        </w:rPr>
      </w:pPr>
    </w:p>
    <w:p w14:paraId="21ED8150" w14:textId="77777777" w:rsidR="00647A70" w:rsidRPr="00025EFD" w:rsidRDefault="00000000">
      <w:pPr>
        <w:pStyle w:val="BodyText"/>
        <w:ind w:left="692"/>
      </w:pPr>
      <w:r w:rsidRPr="00025EFD">
        <w:t>Plani i kujdesit përfshin:</w:t>
      </w:r>
    </w:p>
    <w:p w14:paraId="2F869BED" w14:textId="77777777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33"/>
        </w:tabs>
        <w:spacing w:before="37"/>
        <w:ind w:hanging="427"/>
      </w:pPr>
      <w:r w:rsidRPr="00025EFD">
        <w:t>procedura të caktuara infermierore/mjekësore sipas</w:t>
      </w:r>
      <w:r w:rsidRPr="00025EFD">
        <w:rPr>
          <w:spacing w:val="-33"/>
        </w:rPr>
        <w:t xml:space="preserve"> </w:t>
      </w:r>
      <w:r w:rsidRPr="00025EFD">
        <w:t>nevojës</w:t>
      </w:r>
    </w:p>
    <w:p w14:paraId="5A189FF9" w14:textId="77777777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30"/>
        </w:tabs>
        <w:spacing w:before="37"/>
        <w:ind w:left="1530" w:hanging="257"/>
      </w:pPr>
      <w:r w:rsidRPr="00025EFD">
        <w:t>masat/ndërhyrjet për parandalimin e invalidizimit të</w:t>
      </w:r>
      <w:r w:rsidRPr="00025EFD">
        <w:rPr>
          <w:spacing w:val="-33"/>
        </w:rPr>
        <w:t xml:space="preserve"> </w:t>
      </w:r>
      <w:r w:rsidRPr="00025EFD">
        <w:t>mëtejshëm;</w:t>
      </w:r>
    </w:p>
    <w:p w14:paraId="7DBDFB3B" w14:textId="77777777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18"/>
        </w:tabs>
        <w:spacing w:before="37"/>
        <w:ind w:left="1517" w:hanging="244"/>
      </w:pPr>
      <w:r w:rsidRPr="00025EFD">
        <w:t>mbështetjen dhe këshillimin</w:t>
      </w:r>
      <w:r w:rsidRPr="00025EFD">
        <w:rPr>
          <w:spacing w:val="-19"/>
        </w:rPr>
        <w:t xml:space="preserve"> </w:t>
      </w:r>
      <w:r w:rsidRPr="00025EFD">
        <w:t>emocional;</w:t>
      </w:r>
    </w:p>
    <w:p w14:paraId="7C5BF639" w14:textId="7025D0BC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33"/>
        </w:tabs>
        <w:spacing w:before="37" w:line="278" w:lineRule="auto"/>
        <w:ind w:right="678" w:hanging="427"/>
      </w:pPr>
      <w:r w:rsidRPr="00025EFD">
        <w:t>edukimin për të promovuar kujdesin ndaj vetes dhe pavarësinë, përfshirëfamiljarët,</w:t>
      </w:r>
      <w:r w:rsidRPr="00025EFD">
        <w:rPr>
          <w:spacing w:val="-8"/>
        </w:rPr>
        <w:t xml:space="preserve"> </w:t>
      </w:r>
      <w:r w:rsidRPr="00025EFD">
        <w:t>kujdestarët;</w:t>
      </w:r>
    </w:p>
    <w:p w14:paraId="6F01E935" w14:textId="77777777" w:rsidR="00647A70" w:rsidRPr="00025EFD" w:rsidRDefault="00000000" w:rsidP="003D2752">
      <w:pPr>
        <w:pStyle w:val="BodyText"/>
        <w:spacing w:line="276" w:lineRule="auto"/>
        <w:ind w:left="140" w:right="145"/>
      </w:pPr>
      <w:r w:rsidRPr="00025EFD">
        <w:t>Plani i kujdesit përditësohet vazhdimisht duke pasqyruar ndryshimin e nevojave për kujdes në nivel individual (pacienti) apo familje.</w:t>
      </w:r>
    </w:p>
    <w:p w14:paraId="375C83E0" w14:textId="77777777" w:rsidR="00647A70" w:rsidRPr="00025EFD" w:rsidRDefault="00647A70">
      <w:pPr>
        <w:pStyle w:val="BodyText"/>
        <w:rPr>
          <w:sz w:val="24"/>
        </w:rPr>
      </w:pPr>
    </w:p>
    <w:p w14:paraId="733BF852" w14:textId="77777777" w:rsidR="00647A70" w:rsidRPr="00025EFD" w:rsidRDefault="00647A70">
      <w:pPr>
        <w:pStyle w:val="BodyText"/>
        <w:spacing w:before="8"/>
        <w:rPr>
          <w:sz w:val="26"/>
        </w:rPr>
      </w:pPr>
    </w:p>
    <w:p w14:paraId="5EB25AB9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  <w:spacing w:before="1"/>
      </w:pPr>
      <w:bookmarkStart w:id="2" w:name="_bookmark2"/>
      <w:bookmarkEnd w:id="2"/>
      <w:r w:rsidRPr="00025EFD">
        <w:t>ORGANIZIMI DHE FUNKSIONIMI I KUJDESIT SHËNDETËSOR NË</w:t>
      </w:r>
      <w:r w:rsidRPr="00025EFD">
        <w:rPr>
          <w:spacing w:val="-28"/>
        </w:rPr>
        <w:t xml:space="preserve"> </w:t>
      </w:r>
      <w:r w:rsidRPr="00025EFD">
        <w:t>BANESË</w:t>
      </w:r>
    </w:p>
    <w:p w14:paraId="7B4F4BA3" w14:textId="77777777" w:rsidR="00647A70" w:rsidRPr="00025EFD" w:rsidRDefault="00647A70">
      <w:pPr>
        <w:pStyle w:val="BodyText"/>
        <w:spacing w:before="2"/>
        <w:rPr>
          <w:b/>
          <w:sz w:val="25"/>
        </w:rPr>
      </w:pPr>
    </w:p>
    <w:p w14:paraId="2C15A3A7" w14:textId="77777777" w:rsidR="00647A70" w:rsidRPr="00025EFD" w:rsidRDefault="00000000">
      <w:pPr>
        <w:pStyle w:val="BodyText"/>
        <w:spacing w:line="278" w:lineRule="auto"/>
        <w:ind w:left="140" w:right="63"/>
      </w:pPr>
      <w:r w:rsidRPr="00025EFD">
        <w:t>Kujdesi Shëndetësor në banesë funksionon si njësi shërbimi brenda QSh-së në komunikim të vazhdueshëm me ekipet e mjekësisë së familjes.</w:t>
      </w:r>
    </w:p>
    <w:p w14:paraId="553405D3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47D0466B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71"/>
        </w:tabs>
        <w:jc w:val="left"/>
      </w:pPr>
      <w:r w:rsidRPr="00025EFD">
        <w:t>Njësia e Kujdesit Shëndetësor në</w:t>
      </w:r>
      <w:r w:rsidRPr="00025EFD">
        <w:rPr>
          <w:spacing w:val="-14"/>
        </w:rPr>
        <w:t xml:space="preserve"> </w:t>
      </w:r>
      <w:r w:rsidRPr="00025EFD">
        <w:t>Banesë</w:t>
      </w:r>
    </w:p>
    <w:p w14:paraId="1C2A5DC0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205B514A" w14:textId="77777777" w:rsidR="00647A70" w:rsidRPr="00025EFD" w:rsidRDefault="00000000">
      <w:pPr>
        <w:pStyle w:val="ListParagraph"/>
        <w:numPr>
          <w:ilvl w:val="2"/>
          <w:numId w:val="29"/>
        </w:numPr>
        <w:tabs>
          <w:tab w:val="left" w:pos="861"/>
        </w:tabs>
        <w:spacing w:before="1"/>
        <w:rPr>
          <w:b/>
        </w:rPr>
      </w:pPr>
      <w:r w:rsidRPr="00025EFD">
        <w:rPr>
          <w:b/>
        </w:rPr>
        <w:t>Modeli me ekip të</w:t>
      </w:r>
      <w:r w:rsidRPr="00025EFD">
        <w:rPr>
          <w:b/>
          <w:spacing w:val="-13"/>
        </w:rPr>
        <w:t xml:space="preserve"> </w:t>
      </w:r>
      <w:r w:rsidRPr="00025EFD">
        <w:rPr>
          <w:b/>
        </w:rPr>
        <w:t>dedikuar:</w:t>
      </w:r>
    </w:p>
    <w:p w14:paraId="6A4A42BF" w14:textId="77777777" w:rsidR="00647A70" w:rsidRPr="00025EFD" w:rsidRDefault="00000000">
      <w:pPr>
        <w:pStyle w:val="BodyText"/>
        <w:spacing w:before="40"/>
        <w:ind w:left="265"/>
      </w:pPr>
      <w:r w:rsidRPr="00025EFD">
        <w:t>Kjo njësi përbëhet nga:</w:t>
      </w:r>
    </w:p>
    <w:p w14:paraId="3DEF8270" w14:textId="77777777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/>
      </w:pPr>
      <w:r w:rsidRPr="00025EFD">
        <w:t>Koordinatori i kujdesit shëndetësor në banesë: me kohë të</w:t>
      </w:r>
      <w:r w:rsidRPr="00025EFD">
        <w:rPr>
          <w:spacing w:val="-23"/>
        </w:rPr>
        <w:t xml:space="preserve"> </w:t>
      </w:r>
      <w:r w:rsidRPr="00025EFD">
        <w:t>plotë.</w:t>
      </w:r>
    </w:p>
    <w:p w14:paraId="286BCF7E" w14:textId="77777777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/>
      </w:pPr>
      <w:r w:rsidRPr="00025EFD">
        <w:t>2 (dy) infermiere me kohë të</w:t>
      </w:r>
      <w:r w:rsidRPr="00025EFD">
        <w:rPr>
          <w:spacing w:val="-15"/>
        </w:rPr>
        <w:t xml:space="preserve"> </w:t>
      </w:r>
      <w:r w:rsidRPr="00025EFD">
        <w:t>plotë.</w:t>
      </w:r>
    </w:p>
    <w:p w14:paraId="4B03CF38" w14:textId="612DD846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 w:line="276" w:lineRule="auto"/>
        <w:ind w:right="133"/>
        <w:jc w:val="both"/>
      </w:pPr>
      <w:r w:rsidRPr="00025EFD">
        <w:t>Infermierët</w:t>
      </w:r>
      <w:r w:rsidRPr="00025EFD">
        <w:rPr>
          <w:spacing w:val="-10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r w:rsidRPr="00025EFD">
        <w:t>ambulancave</w:t>
      </w:r>
      <w:r w:rsidRPr="00025EFD">
        <w:rPr>
          <w:spacing w:val="-11"/>
        </w:rPr>
        <w:t xml:space="preserve"> </w:t>
      </w:r>
      <w:r w:rsidRPr="00025EFD">
        <w:t>të</w:t>
      </w:r>
      <w:r w:rsidRPr="00025EFD">
        <w:rPr>
          <w:spacing w:val="-12"/>
        </w:rPr>
        <w:t xml:space="preserve"> </w:t>
      </w:r>
      <w:r w:rsidRPr="00025EFD">
        <w:t>QSH</w:t>
      </w:r>
      <w:r w:rsidRPr="00025EFD">
        <w:rPr>
          <w:spacing w:val="-13"/>
        </w:rPr>
        <w:t xml:space="preserve"> </w:t>
      </w:r>
      <w:r w:rsidRPr="00025EFD">
        <w:t>...................</w:t>
      </w:r>
      <w:r w:rsidRPr="00025EFD">
        <w:rPr>
          <w:spacing w:val="-10"/>
        </w:rPr>
        <w:t xml:space="preserve"> </w:t>
      </w:r>
      <w:r w:rsidRPr="00025EFD">
        <w:t>të</w:t>
      </w:r>
      <w:r w:rsidRPr="00025EFD">
        <w:rPr>
          <w:spacing w:val="-12"/>
        </w:rPr>
        <w:t xml:space="preserve"> </w:t>
      </w:r>
      <w:r w:rsidRPr="00025EFD">
        <w:t>ngarkuara</w:t>
      </w:r>
      <w:r w:rsidRPr="00025EFD">
        <w:rPr>
          <w:spacing w:val="-12"/>
        </w:rPr>
        <w:t xml:space="preserve"> </w:t>
      </w:r>
      <w:r w:rsidRPr="00025EFD">
        <w:t>edhe</w:t>
      </w:r>
      <w:r w:rsidRPr="00025EFD">
        <w:rPr>
          <w:spacing w:val="-13"/>
        </w:rPr>
        <w:t xml:space="preserve"> </w:t>
      </w:r>
      <w:r w:rsidRPr="00025EFD">
        <w:t>me</w:t>
      </w:r>
      <w:r w:rsidRPr="00025EFD">
        <w:rPr>
          <w:spacing w:val="-12"/>
        </w:rPr>
        <w:t xml:space="preserve"> </w:t>
      </w:r>
      <w:r w:rsidRPr="00025EFD">
        <w:t>detyrat</w:t>
      </w:r>
      <w:r w:rsidRPr="00025EFD">
        <w:rPr>
          <w:spacing w:val="-11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r w:rsidRPr="00025EFD">
        <w:t>KSHB për</w:t>
      </w:r>
      <w:r w:rsidRPr="00025EFD">
        <w:rPr>
          <w:spacing w:val="-5"/>
        </w:rPr>
        <w:t xml:space="preserve"> </w:t>
      </w:r>
      <w:r w:rsidRPr="00025EFD">
        <w:t>zonat</w:t>
      </w:r>
      <w:r w:rsidRPr="00025EFD">
        <w:rPr>
          <w:spacing w:val="-7"/>
        </w:rPr>
        <w:t xml:space="preserve"> </w:t>
      </w:r>
      <w:r w:rsidRPr="00025EFD">
        <w:t>përkatëse</w:t>
      </w:r>
      <w:r w:rsidRPr="00025EFD">
        <w:rPr>
          <w:spacing w:val="-9"/>
        </w:rPr>
        <w:t xml:space="preserve"> </w:t>
      </w:r>
      <w:r w:rsidRPr="00025EFD">
        <w:t>të</w:t>
      </w:r>
      <w:r w:rsidRPr="00025EFD">
        <w:rPr>
          <w:spacing w:val="-11"/>
        </w:rPr>
        <w:t xml:space="preserve"> </w:t>
      </w:r>
      <w:r w:rsidRPr="00025EFD">
        <w:t>mbulimit,</w:t>
      </w:r>
      <w:r w:rsidRPr="00025EFD">
        <w:rPr>
          <w:spacing w:val="-7"/>
        </w:rPr>
        <w:t xml:space="preserve"> </w:t>
      </w:r>
      <w:r w:rsidRPr="00025EFD">
        <w:t>të</w:t>
      </w:r>
      <w:r w:rsidRPr="00025EFD">
        <w:rPr>
          <w:spacing w:val="-9"/>
        </w:rPr>
        <w:t xml:space="preserve"> </w:t>
      </w:r>
      <w:r w:rsidRPr="00025EFD">
        <w:t>cilët</w:t>
      </w:r>
      <w:r w:rsidRPr="00025EFD">
        <w:rPr>
          <w:spacing w:val="-5"/>
        </w:rPr>
        <w:t xml:space="preserve"> </w:t>
      </w:r>
      <w:r w:rsidRPr="00025EFD">
        <w:t>do</w:t>
      </w:r>
      <w:r w:rsidRPr="00025EFD">
        <w:rPr>
          <w:spacing w:val="-9"/>
        </w:rPr>
        <w:t xml:space="preserve"> </w:t>
      </w:r>
      <w:r w:rsidRPr="00025EFD">
        <w:t>të</w:t>
      </w:r>
      <w:r w:rsidRPr="00025EFD">
        <w:rPr>
          <w:spacing w:val="-9"/>
        </w:rPr>
        <w:t xml:space="preserve"> </w:t>
      </w:r>
      <w:r w:rsidRPr="00025EFD">
        <w:t>planifikojnë</w:t>
      </w:r>
      <w:r w:rsidRPr="00025EFD">
        <w:rPr>
          <w:spacing w:val="-9"/>
        </w:rPr>
        <w:t xml:space="preserve"> </w:t>
      </w:r>
      <w:r w:rsidRPr="00025EFD">
        <w:t>1</w:t>
      </w:r>
      <w:r w:rsidRPr="00025EFD">
        <w:rPr>
          <w:spacing w:val="-9"/>
        </w:rPr>
        <w:t xml:space="preserve"> </w:t>
      </w:r>
      <w:r w:rsidRPr="00025EFD">
        <w:t>(një)</w:t>
      </w:r>
      <w:r w:rsidRPr="00025EFD">
        <w:rPr>
          <w:spacing w:val="-8"/>
        </w:rPr>
        <w:t xml:space="preserve"> </w:t>
      </w:r>
      <w:r w:rsidRPr="00025EFD">
        <w:t>ose</w:t>
      </w:r>
      <w:r w:rsidRPr="00025EFD">
        <w:rPr>
          <w:spacing w:val="-9"/>
        </w:rPr>
        <w:t xml:space="preserve"> </w:t>
      </w:r>
      <w:r w:rsidRPr="00025EFD">
        <w:t>2</w:t>
      </w:r>
      <w:r w:rsidR="00C47CAB">
        <w:t xml:space="preserve"> </w:t>
      </w:r>
      <w:r w:rsidRPr="00025EFD">
        <w:t>(dy)</w:t>
      </w:r>
      <w:r w:rsidRPr="00025EFD">
        <w:rPr>
          <w:spacing w:val="-8"/>
        </w:rPr>
        <w:t xml:space="preserve"> </w:t>
      </w:r>
      <w:r w:rsidRPr="00025EFD">
        <w:t>ditë</w:t>
      </w:r>
      <w:r w:rsidRPr="00025EFD">
        <w:rPr>
          <w:spacing w:val="-6"/>
        </w:rPr>
        <w:t xml:space="preserve"> </w:t>
      </w:r>
      <w:r w:rsidRPr="00025EFD">
        <w:t>në</w:t>
      </w:r>
      <w:r w:rsidRPr="00025EFD">
        <w:rPr>
          <w:spacing w:val="-9"/>
        </w:rPr>
        <w:t xml:space="preserve"> </w:t>
      </w:r>
      <w:r w:rsidRPr="00025EFD">
        <w:t>javë KSHB.</w:t>
      </w:r>
    </w:p>
    <w:p w14:paraId="6C3164E4" w14:textId="0F526DC7" w:rsidR="00647A70" w:rsidRPr="00025EFD" w:rsidRDefault="00000000">
      <w:pPr>
        <w:pStyle w:val="Heading1"/>
        <w:numPr>
          <w:ilvl w:val="2"/>
          <w:numId w:val="29"/>
        </w:numPr>
        <w:tabs>
          <w:tab w:val="left" w:pos="861"/>
        </w:tabs>
      </w:pPr>
      <w:r w:rsidRPr="00025EFD">
        <w:t xml:space="preserve">Modeli me ekip </w:t>
      </w:r>
      <w:r w:rsidR="002F0CCA" w:rsidRPr="00025EFD">
        <w:t>te integruar</w:t>
      </w:r>
      <w:r w:rsidRPr="00025EFD">
        <w:t>:</w:t>
      </w:r>
    </w:p>
    <w:p w14:paraId="3DF87EF5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012B47DD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74708801" w14:textId="77777777" w:rsidR="00647A70" w:rsidRPr="00025EFD" w:rsidRDefault="00000000">
      <w:pPr>
        <w:pStyle w:val="BodyText"/>
        <w:spacing w:before="94"/>
        <w:ind w:left="140"/>
      </w:pPr>
      <w:r w:rsidRPr="00025EFD">
        <w:t>Kjo njësi përbëhet nga:</w:t>
      </w:r>
    </w:p>
    <w:p w14:paraId="1C1E7A57" w14:textId="4A777552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40"/>
      </w:pPr>
      <w:r w:rsidRPr="00025EFD">
        <w:t>Koordinatori i kujdesit shëndetësor në banesë:</w:t>
      </w:r>
      <w:r w:rsidR="003A6D92" w:rsidRPr="00025EFD">
        <w:t xml:space="preserve"> Brunilda Korriku</w:t>
      </w:r>
      <w:r w:rsidRPr="00025EFD">
        <w:t xml:space="preserve"> </w:t>
      </w:r>
      <w:r w:rsidR="003A6D92" w:rsidRPr="00025EFD">
        <w:t xml:space="preserve">e </w:t>
      </w:r>
      <w:r w:rsidRPr="00025EFD">
        <w:t>ngarkuar me këtë</w:t>
      </w:r>
      <w:r w:rsidRPr="00025EFD">
        <w:rPr>
          <w:spacing w:val="-32"/>
        </w:rPr>
        <w:t xml:space="preserve"> </w:t>
      </w:r>
      <w:r w:rsidRPr="00025EFD">
        <w:t>detyrë.</w:t>
      </w:r>
    </w:p>
    <w:p w14:paraId="584810E1" w14:textId="3D5EF8F6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 w:line="276" w:lineRule="auto"/>
        <w:ind w:right="134"/>
      </w:pPr>
      <w:r w:rsidRPr="00025EFD">
        <w:t>Inferm</w:t>
      </w:r>
      <w:r w:rsidR="003D2752">
        <w:t>i</w:t>
      </w:r>
      <w:r w:rsidRPr="00025EFD">
        <w:t>erët e ambulancave të cilët do të planifikojnë 2</w:t>
      </w:r>
      <w:r w:rsidR="00C47CAB">
        <w:t xml:space="preserve"> </w:t>
      </w:r>
      <w:r w:rsidRPr="00025EFD">
        <w:t>(dy) o</w:t>
      </w:r>
      <w:r w:rsidR="00C47CAB">
        <w:t>s</w:t>
      </w:r>
      <w:r w:rsidRPr="00025EFD">
        <w:t>e 3 (tre) ditë në javë për ofrimin e</w:t>
      </w:r>
      <w:r w:rsidRPr="00025EFD">
        <w:rPr>
          <w:spacing w:val="-6"/>
        </w:rPr>
        <w:t xml:space="preserve"> </w:t>
      </w:r>
      <w:r w:rsidRPr="00025EFD">
        <w:t>KSHB.</w:t>
      </w:r>
    </w:p>
    <w:p w14:paraId="59CFD2BD" w14:textId="3119B7D8" w:rsidR="00647A70" w:rsidRPr="00025EFD" w:rsidRDefault="00000000">
      <w:pPr>
        <w:pStyle w:val="BodyText"/>
        <w:spacing w:before="1"/>
        <w:ind w:left="140"/>
      </w:pPr>
      <w:r w:rsidRPr="00025EFD">
        <w:t xml:space="preserve">Përshkrimet e punës </w:t>
      </w:r>
      <w:r w:rsidR="00C47CAB">
        <w:t>s</w:t>
      </w:r>
      <w:r w:rsidRPr="00025EFD">
        <w:t>ë anëtarëve të njësisë së KSHB jepen tek Aneksi 3.</w:t>
      </w:r>
    </w:p>
    <w:p w14:paraId="14D473E1" w14:textId="4C55A20C" w:rsidR="00647A70" w:rsidRPr="00025EFD" w:rsidRDefault="00647A70">
      <w:pPr>
        <w:pStyle w:val="BodyText"/>
        <w:spacing w:before="5"/>
        <w:rPr>
          <w:sz w:val="28"/>
        </w:rPr>
      </w:pPr>
    </w:p>
    <w:p w14:paraId="356E42B3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11"/>
        </w:tabs>
        <w:spacing w:before="1"/>
        <w:ind w:left="510" w:hanging="370"/>
        <w:jc w:val="left"/>
      </w:pPr>
      <w:r w:rsidRPr="00025EFD">
        <w:t>Funksionimi i Kujdesit Shëndetësor në</w:t>
      </w:r>
      <w:r w:rsidRPr="00025EFD">
        <w:rPr>
          <w:spacing w:val="-21"/>
        </w:rPr>
        <w:t xml:space="preserve"> </w:t>
      </w:r>
      <w:r w:rsidRPr="00025EFD">
        <w:t>Banesë</w:t>
      </w:r>
    </w:p>
    <w:p w14:paraId="62019D33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72F89500" w14:textId="77777777" w:rsidR="00647A70" w:rsidRPr="00025EFD" w:rsidRDefault="00000000">
      <w:pPr>
        <w:pStyle w:val="BodyText"/>
        <w:spacing w:before="1" w:line="278" w:lineRule="auto"/>
        <w:ind w:left="140"/>
      </w:pPr>
      <w:r w:rsidRPr="00025EFD">
        <w:t>KSHB realizohet nëpërmjet vizitave të planifikuara sipas një kalendari javor të hartuar nga koordinatori në bashkëpunim me infermierët e njësisë.</w:t>
      </w:r>
    </w:p>
    <w:p w14:paraId="45791B48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521883C7" w14:textId="77777777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</w:pPr>
      <w:r w:rsidRPr="00025EFD">
        <w:t>Planifikimi i aktivitetit të njësisë së KSHB pasqyron bashkëpunimin</w:t>
      </w:r>
      <w:r w:rsidRPr="00025EFD">
        <w:rPr>
          <w:spacing w:val="-32"/>
        </w:rPr>
        <w:t xml:space="preserve"> </w:t>
      </w:r>
      <w:r w:rsidRPr="00025EFD">
        <w:t>me:</w:t>
      </w:r>
    </w:p>
    <w:p w14:paraId="11845558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37"/>
      </w:pPr>
      <w:r w:rsidRPr="00025EFD">
        <w:t>Ekipet e mjekësisë familjare të QSH</w:t>
      </w:r>
      <w:r w:rsidRPr="00025EFD">
        <w:rPr>
          <w:spacing w:val="-31"/>
        </w:rPr>
        <w:t xml:space="preserve"> </w:t>
      </w:r>
      <w:r w:rsidRPr="00025EFD">
        <w:t>...................</w:t>
      </w:r>
    </w:p>
    <w:p w14:paraId="1CCAC19A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20"/>
      </w:pPr>
      <w:r w:rsidRPr="00025EFD">
        <w:t>Shërbimet sociale të Bashkisë</w:t>
      </w:r>
      <w:r w:rsidRPr="00025EFD">
        <w:rPr>
          <w:spacing w:val="-27"/>
        </w:rPr>
        <w:t xml:space="preserve"> </w:t>
      </w:r>
      <w:r w:rsidRPr="00025EFD">
        <w:t>...................</w:t>
      </w:r>
    </w:p>
    <w:p w14:paraId="2971E001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8"/>
      </w:pPr>
      <w:r w:rsidRPr="00025EFD">
        <w:t>Komunitetin që mer shërbim në QSH</w:t>
      </w:r>
      <w:r w:rsidRPr="00025EFD">
        <w:rPr>
          <w:spacing w:val="-32"/>
        </w:rPr>
        <w:t xml:space="preserve"> </w:t>
      </w:r>
      <w:r w:rsidRPr="00025EFD">
        <w:t>...................</w:t>
      </w:r>
    </w:p>
    <w:p w14:paraId="10AB3C8A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8" w:line="256" w:lineRule="auto"/>
        <w:ind w:right="795"/>
      </w:pPr>
      <w:r w:rsidRPr="00025EFD">
        <w:t>Shoqërinë civile/OJF, të cilat gjatë aktivitetit të tyre evidentojnë pacientë në nevojë për shërbime të</w:t>
      </w:r>
      <w:r w:rsidRPr="00025EFD">
        <w:rPr>
          <w:spacing w:val="-15"/>
        </w:rPr>
        <w:t xml:space="preserve"> </w:t>
      </w:r>
      <w:r w:rsidRPr="00025EFD">
        <w:t>tilla</w:t>
      </w:r>
    </w:p>
    <w:p w14:paraId="143E3A20" w14:textId="77777777" w:rsidR="00647A70" w:rsidRPr="00025EFD" w:rsidRDefault="00647A70">
      <w:pPr>
        <w:pStyle w:val="BodyText"/>
        <w:spacing w:before="2"/>
        <w:rPr>
          <w:sz w:val="27"/>
        </w:rPr>
      </w:pPr>
    </w:p>
    <w:p w14:paraId="324895BF" w14:textId="7F81D57F" w:rsidR="00647A70" w:rsidRPr="00025EFD" w:rsidRDefault="00000000" w:rsidP="00F405CC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</w:pPr>
      <w:r w:rsidRPr="00025EFD">
        <w:t>Shpeshtësia e vizitave tek pacienti planifikohet dhe kryhet bazuar</w:t>
      </w:r>
      <w:r w:rsidRPr="00025EFD">
        <w:rPr>
          <w:spacing w:val="-33"/>
        </w:rPr>
        <w:t xml:space="preserve"> </w:t>
      </w:r>
      <w:r w:rsidR="003D2752">
        <w:rPr>
          <w:spacing w:val="-33"/>
        </w:rPr>
        <w:t xml:space="preserve"> </w:t>
      </w:r>
      <w:r w:rsidRPr="00025EFD">
        <w:t>në:</w:t>
      </w:r>
    </w:p>
    <w:p w14:paraId="25A59C1A" w14:textId="77777777" w:rsidR="00647A70" w:rsidRPr="00025EFD" w:rsidRDefault="00647A70" w:rsidP="00F405CC">
      <w:pPr>
        <w:pStyle w:val="BodyText"/>
        <w:spacing w:before="5"/>
        <w:rPr>
          <w:sz w:val="28"/>
        </w:rPr>
      </w:pPr>
    </w:p>
    <w:p w14:paraId="5D625182" w14:textId="32E86B10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"/>
        <w:ind w:right="227"/>
      </w:pPr>
      <w:r w:rsidRPr="00025EFD">
        <w:t>Statusin e performancës së gjendjes shëndetësore të pacientit të vlerësuar sipas kritereve</w:t>
      </w:r>
      <w:r w:rsidRPr="00025EFD">
        <w:rPr>
          <w:spacing w:val="-11"/>
        </w:rPr>
        <w:t xml:space="preserve"> </w:t>
      </w:r>
      <w:r w:rsidRPr="00025EFD">
        <w:t>Karnofsk</w:t>
      </w:r>
      <w:r w:rsidR="00C47CAB">
        <w:t>y</w:t>
      </w:r>
      <w:r w:rsidR="003D2752">
        <w:t>.</w:t>
      </w:r>
    </w:p>
    <w:p w14:paraId="1FDDCDAF" w14:textId="77777777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23"/>
        <w:ind w:right="278"/>
      </w:pPr>
      <w:r w:rsidRPr="00025EFD">
        <w:t>Nevojat për rivlerësim të situatës dhe gjendjes shëndetësore fizike dhe mendore të</w:t>
      </w:r>
      <w:r w:rsidRPr="00025EFD">
        <w:rPr>
          <w:spacing w:val="-7"/>
        </w:rPr>
        <w:t xml:space="preserve"> </w:t>
      </w:r>
      <w:r w:rsidRPr="00025EFD">
        <w:t>pacientit.</w:t>
      </w:r>
    </w:p>
    <w:p w14:paraId="1B2863CE" w14:textId="0B88199C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20"/>
      </w:pPr>
      <w:r w:rsidRPr="00025EFD">
        <w:t>Statusin social të pacientit (i/e vetmuar</w:t>
      </w:r>
      <w:r w:rsidRPr="00025EFD">
        <w:rPr>
          <w:spacing w:val="-21"/>
        </w:rPr>
        <w:t xml:space="preserve"> </w:t>
      </w:r>
      <w:r w:rsidRPr="00025EFD">
        <w:t>etj</w:t>
      </w:r>
      <w:r w:rsidR="00C47CAB">
        <w:t>.</w:t>
      </w:r>
      <w:r w:rsidRPr="00025EFD">
        <w:t>).</w:t>
      </w:r>
    </w:p>
    <w:p w14:paraId="77899645" w14:textId="77777777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8"/>
      </w:pPr>
      <w:r w:rsidRPr="00025EFD">
        <w:t>Praninë e dekubitueseve ose plagëve të tjera</w:t>
      </w:r>
      <w:r w:rsidRPr="00025EFD">
        <w:rPr>
          <w:spacing w:val="-26"/>
        </w:rPr>
        <w:t xml:space="preserve"> </w:t>
      </w:r>
      <w:r w:rsidRPr="00025EFD">
        <w:t>malinje.</w:t>
      </w:r>
    </w:p>
    <w:p w14:paraId="7456DD5C" w14:textId="77777777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70"/>
          <w:tab w:val="left" w:pos="1271"/>
        </w:tabs>
        <w:spacing w:before="18"/>
        <w:ind w:right="808"/>
      </w:pPr>
      <w:r w:rsidRPr="00025EFD">
        <w:t>Nevojën për kryerjen e manipulimeve të ndryshme (kateter urinar, aspirim, klizmë, injeksione</w:t>
      </w:r>
      <w:r w:rsidRPr="00025EFD">
        <w:rPr>
          <w:spacing w:val="-8"/>
        </w:rPr>
        <w:t xml:space="preserve"> </w:t>
      </w:r>
      <w:r w:rsidRPr="00025EFD">
        <w:t>etj).</w:t>
      </w:r>
    </w:p>
    <w:p w14:paraId="4376FBD9" w14:textId="77777777" w:rsidR="00647A70" w:rsidRPr="00025EFD" w:rsidRDefault="00647A70" w:rsidP="00F405CC">
      <w:pPr>
        <w:pStyle w:val="BodyText"/>
        <w:rPr>
          <w:sz w:val="27"/>
        </w:rPr>
      </w:pPr>
    </w:p>
    <w:p w14:paraId="46A87D30" w14:textId="5F0F7D83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  <w:spacing w:line="276" w:lineRule="auto"/>
        <w:ind w:right="613"/>
      </w:pPr>
      <w:r w:rsidRPr="00025EFD">
        <w:t xml:space="preserve">Kalendari javor i KSHB </w:t>
      </w:r>
      <w:r w:rsidR="00C47CAB">
        <w:t xml:space="preserve">i </w:t>
      </w:r>
      <w:r w:rsidRPr="00025EFD">
        <w:t>dërgohet K/infermieres dhe ose Drejtorit të QSH-së dhe i bëhet i ditur ekipeve të Mjekësisë</w:t>
      </w:r>
      <w:r w:rsidRPr="00025EFD">
        <w:rPr>
          <w:spacing w:val="-19"/>
        </w:rPr>
        <w:t xml:space="preserve"> </w:t>
      </w:r>
      <w:r w:rsidRPr="00025EFD">
        <w:t>Familjare.</w:t>
      </w:r>
    </w:p>
    <w:p w14:paraId="48D76D9C" w14:textId="77777777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  <w:spacing w:before="3"/>
      </w:pPr>
      <w:r w:rsidRPr="00025EFD">
        <w:t>Infermieri i KSHB raporton tek koordinatori një herë në javë për punën e</w:t>
      </w:r>
      <w:r w:rsidRPr="00025EFD">
        <w:rPr>
          <w:spacing w:val="-34"/>
        </w:rPr>
        <w:t xml:space="preserve"> </w:t>
      </w:r>
      <w:r w:rsidRPr="00025EFD">
        <w:t>kryer.</w:t>
      </w:r>
    </w:p>
    <w:p w14:paraId="0B94C4FA" w14:textId="77777777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  <w:spacing w:before="37" w:line="276" w:lineRule="auto"/>
        <w:ind w:right="538"/>
      </w:pPr>
      <w:r w:rsidRPr="00025EFD">
        <w:t>Koordinatori raporton tek K/infermieri dhe Mjeku i familjes për zonën përkatëse të mbulimit një herë në</w:t>
      </w:r>
      <w:r w:rsidRPr="00025EFD">
        <w:rPr>
          <w:spacing w:val="-13"/>
        </w:rPr>
        <w:t xml:space="preserve"> </w:t>
      </w:r>
      <w:r w:rsidRPr="00025EFD">
        <w:t>muaj.</w:t>
      </w:r>
    </w:p>
    <w:p w14:paraId="65557359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1A3716F1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11"/>
        </w:tabs>
        <w:ind w:left="510" w:hanging="370"/>
        <w:jc w:val="left"/>
      </w:pPr>
      <w:r w:rsidRPr="00025EFD">
        <w:t>Përshkrimet e punës së personelit të përfshirë në ofrimin e KSHB (Aneksi</w:t>
      </w:r>
      <w:r w:rsidRPr="00025EFD">
        <w:rPr>
          <w:spacing w:val="-29"/>
        </w:rPr>
        <w:t xml:space="preserve"> </w:t>
      </w:r>
      <w:r w:rsidRPr="00025EFD">
        <w:t>3)</w:t>
      </w:r>
    </w:p>
    <w:p w14:paraId="4E77EDD2" w14:textId="77777777" w:rsidR="00647A70" w:rsidRPr="00025EFD" w:rsidRDefault="00647A70">
      <w:pPr>
        <w:pStyle w:val="BodyText"/>
        <w:spacing w:before="8"/>
        <w:rPr>
          <w:b/>
          <w:sz w:val="28"/>
        </w:rPr>
      </w:pPr>
    </w:p>
    <w:p w14:paraId="0A034570" w14:textId="5410C8A9" w:rsidR="00647A70" w:rsidRPr="00B82F5C" w:rsidRDefault="00000000" w:rsidP="00B82F5C">
      <w:pPr>
        <w:pStyle w:val="ListParagraph"/>
        <w:numPr>
          <w:ilvl w:val="1"/>
          <w:numId w:val="29"/>
        </w:numPr>
        <w:tabs>
          <w:tab w:val="left" w:pos="511"/>
        </w:tabs>
        <w:spacing w:before="5"/>
        <w:ind w:left="510" w:hanging="370"/>
        <w:jc w:val="left"/>
        <w:rPr>
          <w:b/>
          <w:sz w:val="28"/>
        </w:rPr>
      </w:pPr>
      <w:r w:rsidRPr="00B82F5C">
        <w:rPr>
          <w:b/>
        </w:rPr>
        <w:t>Zhvillimi i aftësive të personelit</w:t>
      </w:r>
      <w:r w:rsidRPr="00B82F5C">
        <w:rPr>
          <w:b/>
          <w:spacing w:val="-25"/>
        </w:rPr>
        <w:t xml:space="preserve"> </w:t>
      </w:r>
      <w:r w:rsidRPr="00B82F5C">
        <w:rPr>
          <w:b/>
        </w:rPr>
        <w:t>shëndetësor</w:t>
      </w:r>
    </w:p>
    <w:p w14:paraId="3A8B8213" w14:textId="77777777" w:rsidR="00647A70" w:rsidRPr="00025EFD" w:rsidRDefault="00000000">
      <w:pPr>
        <w:pStyle w:val="BodyText"/>
        <w:spacing w:before="1" w:line="276" w:lineRule="auto"/>
        <w:ind w:left="706" w:right="170" w:hanging="140"/>
      </w:pPr>
      <w:r w:rsidRPr="00025EFD">
        <w:t>- Për të siguruar në mënyrë efektive kujdesin shëndetësor në banesë aftësitë e njësisë së KSHB (Aneksi 4) duhet të zhvillohen në mënyrë të vazhdueshme. Për këtë duhet të planifikohen dhe kryhen trajnimet e personelit në bazë të nevojave të evidentuara për zotërimin e aftësive të kërkuara dhe zbatimin e procedurave standarte të KSHB.</w:t>
      </w:r>
    </w:p>
    <w:p w14:paraId="1509E913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383F2D08" w14:textId="77777777" w:rsidR="00647A70" w:rsidRPr="00532909" w:rsidRDefault="00000000">
      <w:pPr>
        <w:pStyle w:val="Heading1"/>
        <w:numPr>
          <w:ilvl w:val="1"/>
          <w:numId w:val="29"/>
        </w:numPr>
        <w:tabs>
          <w:tab w:val="left" w:pos="508"/>
        </w:tabs>
        <w:ind w:left="507" w:hanging="367"/>
        <w:jc w:val="left"/>
        <w:rPr>
          <w:lang w:val="de-CH"/>
        </w:rPr>
      </w:pPr>
      <w:r w:rsidRPr="00532909">
        <w:rPr>
          <w:lang w:val="de-CH"/>
        </w:rPr>
        <w:t>Aftësitë e personelit të KSHB (Aneksi</w:t>
      </w:r>
      <w:r w:rsidRPr="00532909">
        <w:rPr>
          <w:spacing w:val="-16"/>
          <w:lang w:val="de-CH"/>
        </w:rPr>
        <w:t xml:space="preserve"> </w:t>
      </w:r>
      <w:r w:rsidRPr="00532909">
        <w:rPr>
          <w:lang w:val="de-CH"/>
        </w:rPr>
        <w:t>4)</w:t>
      </w:r>
    </w:p>
    <w:p w14:paraId="6AAF6F69" w14:textId="41C01F47" w:rsidR="00647A70" w:rsidRPr="00532909" w:rsidRDefault="00000000">
      <w:pPr>
        <w:pStyle w:val="BodyText"/>
        <w:spacing w:before="160" w:line="278" w:lineRule="auto"/>
        <w:ind w:left="140" w:right="699"/>
        <w:rPr>
          <w:lang w:val="de-CH"/>
        </w:rPr>
      </w:pPr>
      <w:r w:rsidRPr="00532909">
        <w:rPr>
          <w:lang w:val="de-CH"/>
        </w:rPr>
        <w:t>Përkundrejt këtyre aftësive që duhet të zotërojë personeli, QSH duhet të disponojë procedurat e standar</w:t>
      </w:r>
      <w:r w:rsidR="00C47CAB">
        <w:rPr>
          <w:lang w:val="de-CH"/>
        </w:rPr>
        <w:t>d</w:t>
      </w:r>
      <w:r w:rsidRPr="00532909">
        <w:rPr>
          <w:lang w:val="de-CH"/>
        </w:rPr>
        <w:t>izuara Infermierore për ofrimin e kujdesit shëndetësor në banesë.</w:t>
      </w:r>
    </w:p>
    <w:p w14:paraId="6751F160" w14:textId="77777777" w:rsidR="00647A70" w:rsidRPr="00532909" w:rsidRDefault="00647A70">
      <w:pPr>
        <w:spacing w:line="278" w:lineRule="auto"/>
        <w:rPr>
          <w:lang w:val="de-CH"/>
        </w:rPr>
        <w:sectPr w:rsidR="00647A70" w:rsidRPr="00532909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4DA5CEBC" w14:textId="77777777" w:rsidR="00647A70" w:rsidRPr="00532909" w:rsidRDefault="00647A70">
      <w:pPr>
        <w:pStyle w:val="BodyText"/>
        <w:rPr>
          <w:sz w:val="20"/>
          <w:lang w:val="de-CH"/>
        </w:rPr>
      </w:pPr>
    </w:p>
    <w:p w14:paraId="6CF8DA7C" w14:textId="77777777" w:rsidR="00647A70" w:rsidRPr="00532909" w:rsidRDefault="00647A70">
      <w:pPr>
        <w:pStyle w:val="BodyText"/>
        <w:spacing w:before="10"/>
        <w:rPr>
          <w:sz w:val="28"/>
          <w:lang w:val="de-CH"/>
        </w:rPr>
      </w:pPr>
    </w:p>
    <w:p w14:paraId="21E2BF3C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11"/>
        </w:tabs>
        <w:spacing w:before="93"/>
        <w:ind w:left="510" w:hanging="370"/>
        <w:jc w:val="left"/>
      </w:pPr>
      <w:r w:rsidRPr="00025EFD">
        <w:t>Sistemi i Dokumentimit të Kujdesit Shëndetësor në</w:t>
      </w:r>
      <w:r w:rsidRPr="00025EFD">
        <w:rPr>
          <w:spacing w:val="-21"/>
        </w:rPr>
        <w:t xml:space="preserve"> </w:t>
      </w:r>
      <w:r w:rsidRPr="00025EFD">
        <w:t>banesë</w:t>
      </w:r>
    </w:p>
    <w:p w14:paraId="12CF21C3" w14:textId="77777777" w:rsidR="00647A70" w:rsidRPr="00025EFD" w:rsidRDefault="00647A70">
      <w:pPr>
        <w:pStyle w:val="BodyText"/>
        <w:spacing w:before="1"/>
        <w:rPr>
          <w:b/>
          <w:sz w:val="25"/>
        </w:rPr>
      </w:pPr>
    </w:p>
    <w:p w14:paraId="2F4EFBD3" w14:textId="77777777" w:rsidR="00647A70" w:rsidRPr="00025EFD" w:rsidRDefault="00000000">
      <w:pPr>
        <w:pStyle w:val="BodyText"/>
        <w:spacing w:before="1" w:line="278" w:lineRule="auto"/>
        <w:ind w:left="140" w:right="480"/>
      </w:pPr>
      <w:r w:rsidRPr="00025EFD">
        <w:t>Ky sistem përfshin krijimin, përdorimin dhe mirëmbajtjen e informacionit për çdo banor që përfiton KShB.</w:t>
      </w:r>
    </w:p>
    <w:p w14:paraId="041F9A28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4B69B577" w14:textId="77777777" w:rsidR="00647A70" w:rsidRPr="00025EFD" w:rsidRDefault="00000000">
      <w:pPr>
        <w:pStyle w:val="BodyText"/>
        <w:ind w:left="140"/>
      </w:pPr>
      <w:r w:rsidRPr="00025EFD">
        <w:t>Ky dokumentacion përfshin:</w:t>
      </w:r>
    </w:p>
    <w:p w14:paraId="31637444" w14:textId="081EEB35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7"/>
      </w:pPr>
      <w:r w:rsidRPr="00025EFD">
        <w:t>Databaz</w:t>
      </w:r>
      <w:r w:rsidR="00C47CAB">
        <w:t>ën</w:t>
      </w:r>
      <w:r w:rsidRPr="00025EFD">
        <w:rPr>
          <w:spacing w:val="-5"/>
        </w:rPr>
        <w:t xml:space="preserve"> </w:t>
      </w:r>
      <w:r w:rsidRPr="00025EFD">
        <w:t>e</w:t>
      </w:r>
      <w:r w:rsidRPr="00025EFD">
        <w:rPr>
          <w:spacing w:val="-4"/>
        </w:rPr>
        <w:t xml:space="preserve"> </w:t>
      </w:r>
      <w:r w:rsidRPr="00025EFD">
        <w:t>pacientëve</w:t>
      </w:r>
      <w:r w:rsidRPr="00025EFD">
        <w:rPr>
          <w:spacing w:val="-5"/>
        </w:rPr>
        <w:t xml:space="preserve"> </w:t>
      </w:r>
      <w:r w:rsidRPr="00025EFD">
        <w:t>të</w:t>
      </w:r>
      <w:r w:rsidRPr="00025EFD">
        <w:rPr>
          <w:spacing w:val="-4"/>
        </w:rPr>
        <w:t xml:space="preserve"> </w:t>
      </w:r>
      <w:r w:rsidRPr="00025EFD">
        <w:t>cilët</w:t>
      </w:r>
      <w:r w:rsidRPr="00025EFD">
        <w:rPr>
          <w:spacing w:val="-3"/>
        </w:rPr>
        <w:t xml:space="preserve"> </w:t>
      </w:r>
      <w:r w:rsidRPr="00025EFD">
        <w:t>përfitojnë</w:t>
      </w:r>
      <w:r w:rsidRPr="00025EFD">
        <w:rPr>
          <w:spacing w:val="-5"/>
        </w:rPr>
        <w:t xml:space="preserve"> </w:t>
      </w:r>
      <w:r w:rsidRPr="00025EFD">
        <w:t>kujdes</w:t>
      </w:r>
      <w:r w:rsidRPr="00025EFD">
        <w:rPr>
          <w:spacing w:val="-5"/>
        </w:rPr>
        <w:t xml:space="preserve"> </w:t>
      </w:r>
      <w:r w:rsidRPr="00025EFD">
        <w:t>shëndetësor</w:t>
      </w:r>
      <w:r w:rsidRPr="00025EFD">
        <w:rPr>
          <w:spacing w:val="-4"/>
        </w:rPr>
        <w:t xml:space="preserve"> </w:t>
      </w:r>
      <w:r w:rsidRPr="00025EFD">
        <w:t>në</w:t>
      </w:r>
      <w:r w:rsidRPr="00025EFD">
        <w:rPr>
          <w:spacing w:val="-4"/>
        </w:rPr>
        <w:t xml:space="preserve"> </w:t>
      </w:r>
      <w:r w:rsidRPr="00025EFD">
        <w:t>banesë</w:t>
      </w:r>
      <w:r w:rsidRPr="00025EFD">
        <w:rPr>
          <w:spacing w:val="-4"/>
        </w:rPr>
        <w:t xml:space="preserve"> </w:t>
      </w:r>
      <w:r w:rsidRPr="00025EFD">
        <w:t>(në</w:t>
      </w:r>
      <w:r w:rsidRPr="00025EFD">
        <w:rPr>
          <w:spacing w:val="-4"/>
        </w:rPr>
        <w:t xml:space="preserve"> </w:t>
      </w:r>
      <w:r w:rsidRPr="00025EFD">
        <w:t>excel).</w:t>
      </w:r>
    </w:p>
    <w:p w14:paraId="4F702CF8" w14:textId="77777777" w:rsidR="00647A70" w:rsidRPr="00532909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7"/>
        <w:rPr>
          <w:lang w:val="de-CH"/>
        </w:rPr>
      </w:pPr>
      <w:r w:rsidRPr="00532909">
        <w:rPr>
          <w:lang w:val="de-CH"/>
        </w:rPr>
        <w:t>Formularin e vlerësimit gjatë vizitës (Aneks</w:t>
      </w:r>
      <w:r w:rsidRPr="00532909">
        <w:rPr>
          <w:spacing w:val="-17"/>
          <w:lang w:val="de-CH"/>
        </w:rPr>
        <w:t xml:space="preserve"> </w:t>
      </w:r>
      <w:r w:rsidRPr="00532909">
        <w:rPr>
          <w:lang w:val="de-CH"/>
        </w:rPr>
        <w:t>5)</w:t>
      </w:r>
    </w:p>
    <w:p w14:paraId="1D79FEE3" w14:textId="1D17844A" w:rsidR="00647A70" w:rsidRPr="00532909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40" w:line="276" w:lineRule="auto"/>
        <w:ind w:right="272"/>
        <w:rPr>
          <w:lang w:val="de-CH"/>
        </w:rPr>
      </w:pPr>
      <w:r w:rsidRPr="00532909">
        <w:rPr>
          <w:lang w:val="de-CH"/>
        </w:rPr>
        <w:t>Kartelën infermierore e pacientit (Aneks 6) dhe p</w:t>
      </w:r>
      <w:r w:rsidR="00C47CAB">
        <w:rPr>
          <w:lang w:val="de-CH"/>
        </w:rPr>
        <w:t>ë</w:t>
      </w:r>
      <w:r w:rsidRPr="00532909">
        <w:rPr>
          <w:lang w:val="de-CH"/>
        </w:rPr>
        <w:t>r informacion Aneks 7: Udh</w:t>
      </w:r>
      <w:r w:rsidR="00C47CAB">
        <w:rPr>
          <w:lang w:val="de-CH"/>
        </w:rPr>
        <w:t>ë</w:t>
      </w:r>
      <w:r w:rsidRPr="00532909">
        <w:rPr>
          <w:lang w:val="de-CH"/>
        </w:rPr>
        <w:t>zime p</w:t>
      </w:r>
      <w:r w:rsidR="00C47CAB">
        <w:rPr>
          <w:lang w:val="de-CH"/>
        </w:rPr>
        <w:t>ë</w:t>
      </w:r>
      <w:r w:rsidRPr="00532909">
        <w:rPr>
          <w:lang w:val="de-CH"/>
        </w:rPr>
        <w:t>r dokumentimin në kartelë t</w:t>
      </w:r>
      <w:r w:rsidR="00895197" w:rsidRPr="00532909">
        <w:rPr>
          <w:lang w:val="de-CH"/>
        </w:rPr>
        <w:t>ë</w:t>
      </w:r>
      <w:r w:rsidRPr="00532909">
        <w:rPr>
          <w:lang w:val="de-CH"/>
        </w:rPr>
        <w:t xml:space="preserve"> vizitës në</w:t>
      </w:r>
      <w:r w:rsidRPr="00532909">
        <w:rPr>
          <w:spacing w:val="-23"/>
          <w:lang w:val="de-CH"/>
        </w:rPr>
        <w:t xml:space="preserve"> </w:t>
      </w:r>
      <w:r w:rsidRPr="00532909">
        <w:rPr>
          <w:lang w:val="de-CH"/>
        </w:rPr>
        <w:t>banesë</w:t>
      </w:r>
    </w:p>
    <w:p w14:paraId="6C34074E" w14:textId="77777777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</w:pPr>
      <w:r w:rsidRPr="00025EFD">
        <w:t>Plani i punës ditor/javor (Aneks</w:t>
      </w:r>
      <w:r w:rsidRPr="00025EFD">
        <w:rPr>
          <w:spacing w:val="-10"/>
        </w:rPr>
        <w:t xml:space="preserve"> </w:t>
      </w:r>
      <w:r w:rsidRPr="00025EFD">
        <w:t>8)</w:t>
      </w:r>
    </w:p>
    <w:p w14:paraId="2309280F" w14:textId="77777777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8"/>
      </w:pPr>
      <w:r w:rsidRPr="00025EFD">
        <w:t>Formulari i procedurave mjekesore (Aneks</w:t>
      </w:r>
      <w:r w:rsidRPr="00025EFD">
        <w:rPr>
          <w:spacing w:val="-21"/>
        </w:rPr>
        <w:t xml:space="preserve"> </w:t>
      </w:r>
      <w:r w:rsidRPr="00025EFD">
        <w:t>9)</w:t>
      </w:r>
    </w:p>
    <w:p w14:paraId="31529081" w14:textId="77777777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40"/>
      </w:pPr>
      <w:r w:rsidRPr="00025EFD">
        <w:t>Lista e shërbimeve të koduara nga Fondi (Aneks</w:t>
      </w:r>
      <w:r w:rsidRPr="00025EFD">
        <w:rPr>
          <w:spacing w:val="-18"/>
        </w:rPr>
        <w:t xml:space="preserve"> </w:t>
      </w:r>
      <w:r w:rsidRPr="00025EFD">
        <w:t>10)</w:t>
      </w:r>
    </w:p>
    <w:p w14:paraId="477E8286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5B622A77" w14:textId="77777777" w:rsidR="00647A70" w:rsidRPr="00025EFD" w:rsidRDefault="00000000">
      <w:pPr>
        <w:pStyle w:val="Heading1"/>
        <w:spacing w:before="1"/>
        <w:ind w:left="140"/>
      </w:pPr>
      <w:r w:rsidRPr="00025EFD">
        <w:t>3.8 Mirëmbajtja e të dhënave të aktivitetit të KShB</w:t>
      </w:r>
    </w:p>
    <w:p w14:paraId="600404A0" w14:textId="77777777" w:rsidR="00647A70" w:rsidRPr="00025EFD" w:rsidRDefault="00000000">
      <w:pPr>
        <w:pStyle w:val="BodyText"/>
        <w:spacing w:before="37"/>
        <w:ind w:left="140"/>
      </w:pPr>
      <w:r w:rsidRPr="00025EFD">
        <w:t>I gjithë aktiviteti i KSHB dokumentohet. Për këtë  ekipi i KShB:</w:t>
      </w:r>
    </w:p>
    <w:p w14:paraId="15324F76" w14:textId="2A3AB987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 w:rsidRPr="00025EFD">
        <w:t>Përditëson në mënyrë periodike databazën e</w:t>
      </w:r>
      <w:r w:rsidRPr="00025EFD">
        <w:rPr>
          <w:spacing w:val="-23"/>
        </w:rPr>
        <w:t xml:space="preserve"> </w:t>
      </w:r>
      <w:r w:rsidRPr="00025EFD">
        <w:t>pacientëve.</w:t>
      </w:r>
    </w:p>
    <w:p w14:paraId="461F1378" w14:textId="77777777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</w:pPr>
      <w:r w:rsidRPr="00025EFD">
        <w:t>Plotëson planin ditor/javor (Aneks</w:t>
      </w:r>
      <w:r w:rsidRPr="00025EFD">
        <w:rPr>
          <w:spacing w:val="-18"/>
        </w:rPr>
        <w:t xml:space="preserve"> </w:t>
      </w:r>
      <w:r w:rsidRPr="00025EFD">
        <w:t>8)</w:t>
      </w:r>
    </w:p>
    <w:p w14:paraId="313AC5E0" w14:textId="77777777" w:rsidR="00647A70" w:rsidRPr="0053290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rPr>
          <w:lang w:val="de-CH"/>
        </w:rPr>
      </w:pPr>
      <w:r w:rsidRPr="00532909">
        <w:rPr>
          <w:lang w:val="de-CH"/>
        </w:rPr>
        <w:t>Plotëson Formularin e vlerësimit gjatë vizitës (Aneks</w:t>
      </w:r>
      <w:r w:rsidRPr="00532909">
        <w:rPr>
          <w:spacing w:val="-24"/>
          <w:lang w:val="de-CH"/>
        </w:rPr>
        <w:t xml:space="preserve"> </w:t>
      </w:r>
      <w:r w:rsidRPr="00532909">
        <w:rPr>
          <w:lang w:val="de-CH"/>
        </w:rPr>
        <w:t>5)</w:t>
      </w:r>
    </w:p>
    <w:p w14:paraId="36C5EFB4" w14:textId="77777777" w:rsidR="00647A70" w:rsidRPr="0053290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rPr>
          <w:lang w:val="de-CH"/>
        </w:rPr>
      </w:pPr>
      <w:r w:rsidRPr="00532909">
        <w:rPr>
          <w:lang w:val="de-CH"/>
        </w:rPr>
        <w:t>Dokumenton vizitën në kartelën Infermierore (Aneks</w:t>
      </w:r>
      <w:r w:rsidRPr="00532909">
        <w:rPr>
          <w:spacing w:val="-27"/>
          <w:lang w:val="de-CH"/>
        </w:rPr>
        <w:t xml:space="preserve"> </w:t>
      </w:r>
      <w:r w:rsidRPr="00532909">
        <w:rPr>
          <w:lang w:val="de-CH"/>
        </w:rPr>
        <w:t>6).</w:t>
      </w:r>
    </w:p>
    <w:p w14:paraId="52961B51" w14:textId="29EC3970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 w:line="276" w:lineRule="auto"/>
        <w:ind w:right="417"/>
      </w:pPr>
      <w:r w:rsidRPr="00025EFD">
        <w:t xml:space="preserve">Plotëson në fund të çdo muaji </w:t>
      </w:r>
      <w:r w:rsidR="00B55514" w:rsidRPr="00025EFD">
        <w:t>platform</w:t>
      </w:r>
      <w:r w:rsidR="00C47CAB">
        <w:t>ë</w:t>
      </w:r>
      <w:r w:rsidR="00B55514" w:rsidRPr="00025EFD">
        <w:t>n elektronike te Fondit</w:t>
      </w:r>
    </w:p>
    <w:p w14:paraId="63A2CECF" w14:textId="2F249E52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442"/>
      </w:pPr>
      <w:r w:rsidRPr="00025EFD">
        <w:t xml:space="preserve">Plotëson 2 kopje/çdo rast të formularit të referimit tek NJVNR/Shërbime të </w:t>
      </w:r>
      <w:r w:rsidR="00C47CAB">
        <w:t>K</w:t>
      </w:r>
      <w:r w:rsidRPr="00025EFD">
        <w:t xml:space="preserve">ujdesit </w:t>
      </w:r>
      <w:r w:rsidR="00C47CAB">
        <w:t>S</w:t>
      </w:r>
      <w:r w:rsidRPr="00025EFD">
        <w:t xml:space="preserve">ocial (Aneks 2), dhe pasi e firmos Drejtori </w:t>
      </w:r>
      <w:r w:rsidR="00C47CAB">
        <w:t xml:space="preserve">i </w:t>
      </w:r>
      <w:r w:rsidRPr="00025EFD">
        <w:t>QSH, një kopje e dërgon pranë kësaj njësie dhe një kopje e arkivon në</w:t>
      </w:r>
      <w:r w:rsidRPr="00025EFD">
        <w:rPr>
          <w:spacing w:val="-12"/>
        </w:rPr>
        <w:t xml:space="preserve"> </w:t>
      </w:r>
      <w:r w:rsidRPr="00025EFD">
        <w:t>QSH.</w:t>
      </w:r>
    </w:p>
    <w:p w14:paraId="77E4D9FA" w14:textId="77777777" w:rsidR="00647A70" w:rsidRPr="00025EFD" w:rsidRDefault="00647A70">
      <w:pPr>
        <w:pStyle w:val="BodyText"/>
        <w:spacing w:before="5"/>
        <w:rPr>
          <w:sz w:val="25"/>
        </w:rPr>
      </w:pPr>
    </w:p>
    <w:p w14:paraId="218B328D" w14:textId="77777777" w:rsidR="00647A70" w:rsidRPr="00025EFD" w:rsidRDefault="00000000">
      <w:pPr>
        <w:pStyle w:val="BodyText"/>
        <w:spacing w:before="1" w:line="276" w:lineRule="auto"/>
        <w:ind w:left="140" w:right="198"/>
      </w:pPr>
      <w:r w:rsidRPr="00025EFD">
        <w:t>Lista e pajisjeve dhe materialet e nevojshme për ofrimin e shërbimeve të kujdesit në banesë (Aneks 11).</w:t>
      </w:r>
    </w:p>
    <w:p w14:paraId="741EFFE5" w14:textId="2ADA7879" w:rsidR="00647A70" w:rsidRPr="00025EFD" w:rsidRDefault="00000000">
      <w:pPr>
        <w:pStyle w:val="BodyText"/>
        <w:spacing w:line="276" w:lineRule="auto"/>
        <w:ind w:left="140" w:right="1324"/>
      </w:pPr>
      <w:r w:rsidRPr="00025EFD">
        <w:t>Çdo pajisje paramjek</w:t>
      </w:r>
      <w:r w:rsidR="00C47CAB">
        <w:t>ë</w:t>
      </w:r>
      <w:r w:rsidRPr="00025EFD">
        <w:t>sore q</w:t>
      </w:r>
      <w:r w:rsidR="002B65FE" w:rsidRPr="00025EFD">
        <w:t>ë</w:t>
      </w:r>
      <w:r w:rsidRPr="00025EFD">
        <w:t xml:space="preserve"> jepet p</w:t>
      </w:r>
      <w:r w:rsidR="002B65FE" w:rsidRPr="00025EFD">
        <w:t>ë</w:t>
      </w:r>
      <w:r w:rsidRPr="00025EFD">
        <w:t>r t’u p</w:t>
      </w:r>
      <w:r w:rsidR="002B65FE" w:rsidRPr="00025EFD">
        <w:t>ë</w:t>
      </w:r>
      <w:r w:rsidRPr="00025EFD">
        <w:t>rdorur nga pacienti dhe familjar</w:t>
      </w:r>
      <w:r w:rsidR="002B65FE" w:rsidRPr="00025EFD">
        <w:t>ë</w:t>
      </w:r>
      <w:r w:rsidRPr="00025EFD">
        <w:t>t dokumentohet n</w:t>
      </w:r>
      <w:r w:rsidR="002B65FE" w:rsidRPr="00025EFD">
        <w:t>ë</w:t>
      </w:r>
      <w:r w:rsidRPr="00025EFD">
        <w:t xml:space="preserve">  dokumentin: Dhënia hua e pajisjeve (Aneks 12)</w:t>
      </w:r>
    </w:p>
    <w:p w14:paraId="644BE8A1" w14:textId="77777777" w:rsidR="00647A70" w:rsidRPr="00025EFD" w:rsidRDefault="00647A70">
      <w:pPr>
        <w:pStyle w:val="BodyText"/>
        <w:spacing w:before="5"/>
        <w:rPr>
          <w:sz w:val="25"/>
        </w:rPr>
      </w:pPr>
    </w:p>
    <w:p w14:paraId="4F284CD1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  <w:spacing w:before="1"/>
      </w:pPr>
      <w:bookmarkStart w:id="3" w:name="_bookmark3"/>
      <w:bookmarkEnd w:id="3"/>
      <w:r w:rsidRPr="00025EFD">
        <w:t>MONITORIMI I</w:t>
      </w:r>
      <w:r w:rsidRPr="00025EFD">
        <w:rPr>
          <w:spacing w:val="-8"/>
        </w:rPr>
        <w:t xml:space="preserve"> </w:t>
      </w:r>
      <w:r w:rsidRPr="00025EFD">
        <w:t>KSHB</w:t>
      </w:r>
    </w:p>
    <w:p w14:paraId="5817D015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p w14:paraId="24968D86" w14:textId="77777777" w:rsidR="00647A70" w:rsidRPr="00025EFD" w:rsidRDefault="00000000">
      <w:pPr>
        <w:pStyle w:val="ListParagraph"/>
        <w:numPr>
          <w:ilvl w:val="1"/>
          <w:numId w:val="26"/>
        </w:numPr>
        <w:tabs>
          <w:tab w:val="left" w:pos="508"/>
        </w:tabs>
        <w:spacing w:before="1"/>
        <w:ind w:hanging="367"/>
        <w:rPr>
          <w:b/>
        </w:rPr>
      </w:pPr>
      <w:r w:rsidRPr="00025EFD">
        <w:rPr>
          <w:b/>
        </w:rPr>
        <w:t>Monitorimi i volumit të</w:t>
      </w:r>
      <w:r w:rsidRPr="00025EFD">
        <w:rPr>
          <w:b/>
          <w:spacing w:val="-16"/>
        </w:rPr>
        <w:t xml:space="preserve"> </w:t>
      </w:r>
      <w:r w:rsidRPr="00025EFD">
        <w:rPr>
          <w:b/>
        </w:rPr>
        <w:t>punës:</w:t>
      </w:r>
    </w:p>
    <w:p w14:paraId="3EC003A1" w14:textId="77777777" w:rsidR="00647A70" w:rsidRPr="00025EFD" w:rsidRDefault="00000000">
      <w:pPr>
        <w:pStyle w:val="ListParagraph"/>
        <w:numPr>
          <w:ilvl w:val="2"/>
          <w:numId w:val="26"/>
        </w:numPr>
        <w:tabs>
          <w:tab w:val="left" w:pos="755"/>
        </w:tabs>
        <w:spacing w:before="37"/>
        <w:rPr>
          <w:b/>
        </w:rPr>
      </w:pPr>
      <w:r w:rsidRPr="00025EFD">
        <w:rPr>
          <w:b/>
        </w:rPr>
        <w:t>Numri total i përfituesve të shërbimit gjatë një periudhe 6</w:t>
      </w:r>
      <w:r w:rsidRPr="00025EFD">
        <w:rPr>
          <w:b/>
          <w:spacing w:val="-35"/>
        </w:rPr>
        <w:t xml:space="preserve"> </w:t>
      </w:r>
      <w:r w:rsidRPr="00025EFD">
        <w:rPr>
          <w:b/>
        </w:rPr>
        <w:t>mujore</w:t>
      </w:r>
    </w:p>
    <w:p w14:paraId="675808EF" w14:textId="1A4C74C7" w:rsidR="00647A70" w:rsidRPr="00025EFD" w:rsidRDefault="00000000">
      <w:pPr>
        <w:pStyle w:val="BodyText"/>
        <w:spacing w:before="37" w:line="276" w:lineRule="auto"/>
        <w:ind w:left="140" w:right="173"/>
      </w:pPr>
      <w:r w:rsidRPr="00025EFD">
        <w:t xml:space="preserve">Ky tregues duhet të japë numrin e përfituesve gjatë një periudhe 6 mujore me të paktën plan individual kujdesi të bërë në bazë mujore dhe kumulative sipas zonave të mbulimit për </w:t>
      </w:r>
      <w:r w:rsidR="00FF4BF5">
        <w:t>ç</w:t>
      </w:r>
      <w:r w:rsidRPr="00025EFD">
        <w:t>do infermiere anëtare e Njësisë së KSHB</w:t>
      </w:r>
      <w:r w:rsidR="00FF4BF5">
        <w:t>.</w:t>
      </w:r>
    </w:p>
    <w:p w14:paraId="375BA3AC" w14:textId="0228C054" w:rsidR="00647A70" w:rsidRPr="00025EFD" w:rsidRDefault="00000000">
      <w:pPr>
        <w:pStyle w:val="BodyText"/>
        <w:spacing w:before="3"/>
        <w:ind w:left="140"/>
      </w:pPr>
      <w:r w:rsidRPr="00025EFD">
        <w:t>Monitorimi kryhet nëpërmjet kqyrjes së regjistrit të vizitave në banesë (në excel).</w:t>
      </w:r>
    </w:p>
    <w:p w14:paraId="51A2D812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6F481B87" w14:textId="7066F54F" w:rsidR="00647A70" w:rsidRPr="00025EFD" w:rsidRDefault="00000000">
      <w:pPr>
        <w:pStyle w:val="Heading1"/>
        <w:numPr>
          <w:ilvl w:val="2"/>
          <w:numId w:val="26"/>
        </w:numPr>
        <w:tabs>
          <w:tab w:val="left" w:pos="755"/>
        </w:tabs>
        <w:spacing w:before="1"/>
      </w:pPr>
      <w:r w:rsidRPr="00025EFD">
        <w:t>Numri total i vizitave në banesë gjatë një periudhe 6</w:t>
      </w:r>
      <w:r w:rsidRPr="00025EFD">
        <w:rPr>
          <w:spacing w:val="-22"/>
        </w:rPr>
        <w:t xml:space="preserve"> </w:t>
      </w:r>
      <w:r w:rsidRPr="00025EFD">
        <w:t>mujore</w:t>
      </w:r>
    </w:p>
    <w:p w14:paraId="3C5506F3" w14:textId="77777777" w:rsidR="00647A70" w:rsidRPr="00025EFD" w:rsidRDefault="00000000">
      <w:pPr>
        <w:pStyle w:val="BodyText"/>
        <w:spacing w:before="37" w:line="278" w:lineRule="auto"/>
        <w:ind w:left="140" w:right="185"/>
      </w:pPr>
      <w:r w:rsidRPr="00025EFD">
        <w:t>Ky tregues duhet të japë numrin e vizitave në banesë sipas situatave për KSHB dhe për çdo zonë mbulimi/Infermiere.</w:t>
      </w:r>
    </w:p>
    <w:p w14:paraId="24F86A53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6913C805" w14:textId="38DDCAA4" w:rsidR="00647A70" w:rsidRPr="00025EFD" w:rsidRDefault="00000000">
      <w:pPr>
        <w:pStyle w:val="Heading1"/>
        <w:spacing w:line="276" w:lineRule="auto"/>
        <w:ind w:left="140" w:right="151"/>
      </w:pPr>
      <w:r w:rsidRPr="00025EFD">
        <w:t>Monitorimi kryhet nëpërmjet kqyrjes së regjistrit të pacientëve që marrin shërbime në banesë.</w:t>
      </w:r>
    </w:p>
    <w:p w14:paraId="36ED47CD" w14:textId="77777777" w:rsidR="00647A70" w:rsidRPr="00025EFD" w:rsidRDefault="00647A70">
      <w:pPr>
        <w:spacing w:line="276" w:lineRule="auto"/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47E85119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367C0CD1" w14:textId="2FB3D88F" w:rsidR="00647A70" w:rsidRPr="00025EFD" w:rsidRDefault="00000000">
      <w:pPr>
        <w:pStyle w:val="BodyText"/>
        <w:spacing w:before="94" w:line="278" w:lineRule="auto"/>
        <w:ind w:left="140" w:right="184"/>
      </w:pPr>
      <w:r w:rsidRPr="00025EFD">
        <w:t>Të dhënat e këtyre 2 treguesve ruhen në një dosje të veçantë dhe ndahen në mbledhjen me njësinë e KSHB, Kryeinferm</w:t>
      </w:r>
      <w:r w:rsidR="00FF4BF5">
        <w:t>i</w:t>
      </w:r>
      <w:r w:rsidRPr="00025EFD">
        <w:t>eren dhe Drejtorin e QSH-së.</w:t>
      </w:r>
    </w:p>
    <w:p w14:paraId="50047482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55F67D1C" w14:textId="77777777" w:rsidR="00647A70" w:rsidRPr="00025EFD" w:rsidRDefault="00000000">
      <w:pPr>
        <w:pStyle w:val="Heading1"/>
        <w:numPr>
          <w:ilvl w:val="1"/>
          <w:numId w:val="26"/>
        </w:numPr>
        <w:tabs>
          <w:tab w:val="left" w:pos="563"/>
        </w:tabs>
        <w:ind w:left="562" w:hanging="422"/>
        <w:rPr>
          <w:sz w:val="24"/>
        </w:rPr>
      </w:pPr>
      <w:r w:rsidRPr="00025EFD">
        <w:t>Monitorimi i cilësisë së</w:t>
      </w:r>
      <w:r w:rsidRPr="00025EFD">
        <w:rPr>
          <w:spacing w:val="-17"/>
        </w:rPr>
        <w:t xml:space="preserve"> </w:t>
      </w:r>
      <w:r w:rsidRPr="00025EFD">
        <w:t>KSHB</w:t>
      </w:r>
    </w:p>
    <w:p w14:paraId="6C2A8BDD" w14:textId="77777777" w:rsidR="00647A70" w:rsidRPr="00532909" w:rsidRDefault="00000000">
      <w:pPr>
        <w:pStyle w:val="ListParagraph"/>
        <w:numPr>
          <w:ilvl w:val="2"/>
          <w:numId w:val="25"/>
        </w:numPr>
        <w:tabs>
          <w:tab w:val="left" w:pos="693"/>
        </w:tabs>
        <w:spacing w:before="33"/>
        <w:ind w:firstLine="0"/>
        <w:rPr>
          <w:b/>
          <w:lang w:val="de-CH"/>
        </w:rPr>
      </w:pPr>
      <w:r w:rsidRPr="00532909">
        <w:rPr>
          <w:b/>
          <w:lang w:val="de-CH"/>
        </w:rPr>
        <w:t>Dokumentimi i vizitës në shtëpi tek kartela</w:t>
      </w:r>
      <w:r w:rsidRPr="00532909">
        <w:rPr>
          <w:b/>
          <w:spacing w:val="-32"/>
          <w:lang w:val="de-CH"/>
        </w:rPr>
        <w:t xml:space="preserve"> </w:t>
      </w:r>
      <w:r w:rsidRPr="00532909">
        <w:rPr>
          <w:b/>
          <w:lang w:val="de-CH"/>
        </w:rPr>
        <w:t>infermierore.</w:t>
      </w:r>
    </w:p>
    <w:p w14:paraId="37447E51" w14:textId="2187BDC4" w:rsidR="00647A70" w:rsidRPr="00532909" w:rsidRDefault="00000000">
      <w:pPr>
        <w:pStyle w:val="BodyText"/>
        <w:spacing w:before="37" w:line="278" w:lineRule="auto"/>
        <w:ind w:left="140"/>
        <w:rPr>
          <w:lang w:val="de-CH"/>
        </w:rPr>
      </w:pPr>
      <w:r w:rsidRPr="00532909">
        <w:rPr>
          <w:lang w:val="de-CH"/>
        </w:rPr>
        <w:t>Kqyrja e plotësimit të të gjitha kërkesave të kartelës, kqyrja e përshkrimit të pro</w:t>
      </w:r>
      <w:r w:rsidR="00FF4BF5">
        <w:rPr>
          <w:lang w:val="de-CH"/>
        </w:rPr>
        <w:t>c</w:t>
      </w:r>
      <w:r w:rsidRPr="00532909">
        <w:rPr>
          <w:lang w:val="de-CH"/>
        </w:rPr>
        <w:t>edurave të kryera, plani i kujdesit të kryer, dokumentimit të vlerësimit të nevojave për kujdes social etj</w:t>
      </w:r>
      <w:r w:rsidR="00FF4BF5">
        <w:rPr>
          <w:lang w:val="de-CH"/>
        </w:rPr>
        <w:t>.</w:t>
      </w:r>
    </w:p>
    <w:p w14:paraId="59AECBF5" w14:textId="77777777" w:rsidR="00647A70" w:rsidRPr="00532909" w:rsidRDefault="00647A70">
      <w:pPr>
        <w:pStyle w:val="BodyText"/>
        <w:spacing w:before="1"/>
        <w:rPr>
          <w:sz w:val="25"/>
          <w:lang w:val="de-CH"/>
        </w:rPr>
      </w:pPr>
    </w:p>
    <w:p w14:paraId="21D34A60" w14:textId="77777777" w:rsidR="00647A70" w:rsidRPr="00532909" w:rsidRDefault="00000000">
      <w:pPr>
        <w:pStyle w:val="BodyText"/>
        <w:spacing w:line="276" w:lineRule="auto"/>
        <w:ind w:left="140" w:right="272"/>
        <w:rPr>
          <w:lang w:val="de-CH"/>
        </w:rPr>
      </w:pPr>
      <w:r w:rsidRPr="00532909">
        <w:rPr>
          <w:lang w:val="de-CH"/>
        </w:rPr>
        <w:t xml:space="preserve">Monitorimi kryhet nëpërmjet kqyrjes së kartelave të pacientit nga një grup </w:t>
      </w:r>
      <w:r w:rsidRPr="00714BFA">
        <w:rPr>
          <w:i/>
          <w:iCs/>
          <w:lang w:val="de-CH"/>
        </w:rPr>
        <w:t>ad hoc</w:t>
      </w:r>
      <w:r w:rsidRPr="00532909">
        <w:rPr>
          <w:lang w:val="de-CH"/>
        </w:rPr>
        <w:t xml:space="preserve"> të caktuar nga Drejtori i QSH-së të paktën një herë në 6 muaj.</w:t>
      </w:r>
    </w:p>
    <w:p w14:paraId="41D90C95" w14:textId="4A4B196D" w:rsidR="00647A70" w:rsidRPr="00532909" w:rsidRDefault="00000000">
      <w:pPr>
        <w:pStyle w:val="BodyText"/>
        <w:spacing w:before="3" w:line="276" w:lineRule="auto"/>
        <w:ind w:left="140" w:right="259"/>
        <w:rPr>
          <w:lang w:val="de-CH"/>
        </w:rPr>
      </w:pPr>
      <w:r w:rsidRPr="00532909">
        <w:rPr>
          <w:lang w:val="de-CH"/>
        </w:rPr>
        <w:t>Raportet e gjetjeve të këtij monitorimi ruhen në një dosje të vecantë dhe ndahen në mënyrë anonime në mbledhjen me njësinë e KSHB, Kryeinferm</w:t>
      </w:r>
      <w:r w:rsidR="00FF4BF5">
        <w:rPr>
          <w:lang w:val="de-CH"/>
        </w:rPr>
        <w:t>i</w:t>
      </w:r>
      <w:r w:rsidRPr="00532909">
        <w:rPr>
          <w:lang w:val="de-CH"/>
        </w:rPr>
        <w:t>eren dhe Drejtorin e QSH-së.</w:t>
      </w:r>
    </w:p>
    <w:p w14:paraId="3EC48373" w14:textId="77777777" w:rsidR="00647A70" w:rsidRPr="00532909" w:rsidRDefault="00647A70">
      <w:pPr>
        <w:pStyle w:val="BodyText"/>
        <w:spacing w:before="4"/>
        <w:rPr>
          <w:sz w:val="25"/>
          <w:lang w:val="de-CH"/>
        </w:rPr>
      </w:pPr>
    </w:p>
    <w:p w14:paraId="13F3AC05" w14:textId="3E1B5539" w:rsidR="00647A70" w:rsidRPr="00532909" w:rsidRDefault="00000000">
      <w:pPr>
        <w:pStyle w:val="ListParagraph"/>
        <w:numPr>
          <w:ilvl w:val="2"/>
          <w:numId w:val="25"/>
        </w:numPr>
        <w:tabs>
          <w:tab w:val="left" w:pos="693"/>
        </w:tabs>
        <w:spacing w:line="276" w:lineRule="auto"/>
        <w:ind w:right="150" w:firstLine="0"/>
        <w:rPr>
          <w:lang w:val="de-CH"/>
        </w:rPr>
      </w:pPr>
      <w:r w:rsidRPr="00532909">
        <w:rPr>
          <w:b/>
          <w:lang w:val="de-CH"/>
        </w:rPr>
        <w:t xml:space="preserve">Vizita mbikqyrëse të planifikuara ndërmjet kolegëve </w:t>
      </w:r>
      <w:r w:rsidRPr="00532909">
        <w:rPr>
          <w:lang w:val="de-CH"/>
        </w:rPr>
        <w:t>të Njësisë së KSHB për vlerësimin e i) zbatimit të pro</w:t>
      </w:r>
      <w:r w:rsidR="00FF4BF5">
        <w:rPr>
          <w:lang w:val="de-CH"/>
        </w:rPr>
        <w:t>c</w:t>
      </w:r>
      <w:r w:rsidRPr="00532909">
        <w:rPr>
          <w:lang w:val="de-CH"/>
        </w:rPr>
        <w:t>edurave të standardizu</w:t>
      </w:r>
      <w:r w:rsidR="00FF4BF5">
        <w:rPr>
          <w:lang w:val="de-CH"/>
        </w:rPr>
        <w:t>a</w:t>
      </w:r>
      <w:r w:rsidRPr="00532909">
        <w:rPr>
          <w:lang w:val="de-CH"/>
        </w:rPr>
        <w:t>ra infermierore, ii) këshillimit me demonstrim, iii) nevojave për kujdes social etj</w:t>
      </w:r>
      <w:r w:rsidR="00FF4BF5">
        <w:rPr>
          <w:lang w:val="de-CH"/>
        </w:rPr>
        <w:t>.</w:t>
      </w:r>
      <w:r w:rsidRPr="00532909">
        <w:rPr>
          <w:lang w:val="de-CH"/>
        </w:rPr>
        <w:t xml:space="preserve"> me qëllim vlerësimin me mbështetje të cilësisë së KSHB dhe aftësimin e vazhdueshëm të personelit të njësisë së</w:t>
      </w:r>
      <w:r w:rsidRPr="00532909">
        <w:rPr>
          <w:spacing w:val="-29"/>
          <w:lang w:val="de-CH"/>
        </w:rPr>
        <w:t xml:space="preserve"> </w:t>
      </w:r>
      <w:r w:rsidRPr="00532909">
        <w:rPr>
          <w:lang w:val="de-CH"/>
        </w:rPr>
        <w:t>KSHB</w:t>
      </w:r>
      <w:r w:rsidR="00FF4BF5">
        <w:rPr>
          <w:lang w:val="de-CH"/>
        </w:rPr>
        <w:t>.</w:t>
      </w:r>
    </w:p>
    <w:p w14:paraId="061AFC1C" w14:textId="77777777" w:rsidR="00647A70" w:rsidRPr="00532909" w:rsidRDefault="00647A70">
      <w:pPr>
        <w:pStyle w:val="BodyText"/>
        <w:spacing w:before="3"/>
        <w:rPr>
          <w:sz w:val="25"/>
          <w:lang w:val="de-CH"/>
        </w:rPr>
      </w:pPr>
    </w:p>
    <w:p w14:paraId="54466BCD" w14:textId="3D9DBB3E" w:rsidR="00647A70" w:rsidRPr="00532909" w:rsidRDefault="00000000">
      <w:pPr>
        <w:pStyle w:val="BodyText"/>
        <w:ind w:left="140"/>
        <w:rPr>
          <w:lang w:val="de-CH"/>
        </w:rPr>
      </w:pPr>
      <w:r w:rsidRPr="00532909">
        <w:rPr>
          <w:lang w:val="de-CH"/>
        </w:rPr>
        <w:t xml:space="preserve">Vizita monitoruese bëhet në bazë të një plani nga Kryeinfermierja dhe Koordinatorja e </w:t>
      </w:r>
      <w:r w:rsidR="00FF4BF5">
        <w:rPr>
          <w:lang w:val="de-CH"/>
        </w:rPr>
        <w:t>K</w:t>
      </w:r>
      <w:r w:rsidRPr="00532909">
        <w:rPr>
          <w:lang w:val="de-CH"/>
        </w:rPr>
        <w:t>SHB:</w:t>
      </w:r>
    </w:p>
    <w:p w14:paraId="2CA28911" w14:textId="39A13164" w:rsidR="00647A70" w:rsidRPr="00025EFD" w:rsidRDefault="00000000">
      <w:pPr>
        <w:pStyle w:val="BodyText"/>
        <w:spacing w:before="37"/>
        <w:ind w:left="140"/>
      </w:pPr>
      <w:r w:rsidRPr="00025EFD">
        <w:t>kush do ta bëjë, cili personel do mbikqyret për cfarë dhe kur.</w:t>
      </w:r>
    </w:p>
    <w:p w14:paraId="727112BC" w14:textId="77F0A051" w:rsidR="00647A70" w:rsidRPr="00025EFD" w:rsidRDefault="00000000">
      <w:pPr>
        <w:pStyle w:val="BodyText"/>
        <w:spacing w:before="40" w:line="276" w:lineRule="auto"/>
        <w:ind w:left="140" w:right="309"/>
        <w:rPr>
          <w:b/>
        </w:rPr>
      </w:pPr>
      <w:r w:rsidRPr="00025EFD">
        <w:t xml:space="preserve">Vizita mbikqyrëse përfundon me një takim kolegësh ndërmjet mbikqyrësit dhe profesionistit që u mbikqyr. Mbikqyrësi në këtë takim evidenton cfarë bëri mirë </w:t>
      </w:r>
      <w:r w:rsidR="00FF4BF5" w:rsidRPr="00025EFD">
        <w:t xml:space="preserve">kolegu </w:t>
      </w:r>
      <w:r w:rsidRPr="00025EFD">
        <w:t>dhe çfarë duhet përmirësuar</w:t>
      </w:r>
      <w:r w:rsidRPr="00025EFD">
        <w:rPr>
          <w:b/>
        </w:rPr>
        <w:t>.</w:t>
      </w:r>
    </w:p>
    <w:p w14:paraId="76E8B406" w14:textId="65433F35" w:rsidR="00647A70" w:rsidRPr="00025EFD" w:rsidRDefault="00000000">
      <w:pPr>
        <w:pStyle w:val="BodyText"/>
        <w:spacing w:before="1" w:line="278" w:lineRule="auto"/>
        <w:ind w:left="140" w:right="258"/>
        <w:rPr>
          <w:b/>
        </w:rPr>
      </w:pPr>
      <w:r w:rsidRPr="00025EFD">
        <w:t xml:space="preserve">Raportet e vizitave mbikqyrëse ruhen </w:t>
      </w:r>
      <w:r w:rsidR="00FF4BF5" w:rsidRPr="00025EFD">
        <w:t xml:space="preserve">së bashku </w:t>
      </w:r>
      <w:r w:rsidRPr="00025EFD">
        <w:t>në një dosje të veçantë dhe gjetjet ndahen në mënyrë anonime në mbledhjen e njësisë së KSHB</w:t>
      </w:r>
      <w:r w:rsidRPr="00025EFD">
        <w:rPr>
          <w:b/>
        </w:rPr>
        <w:t>.</w:t>
      </w:r>
    </w:p>
    <w:p w14:paraId="584F4297" w14:textId="77777777" w:rsidR="00647A70" w:rsidRPr="00025EFD" w:rsidRDefault="00647A70">
      <w:pPr>
        <w:spacing w:line="278" w:lineRule="auto"/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73BA70CC" w14:textId="77777777" w:rsidR="00647A70" w:rsidRPr="00025EFD" w:rsidRDefault="00647A70">
      <w:pPr>
        <w:pStyle w:val="BodyText"/>
        <w:rPr>
          <w:b/>
          <w:sz w:val="20"/>
        </w:rPr>
      </w:pPr>
    </w:p>
    <w:p w14:paraId="5286290F" w14:textId="77777777" w:rsidR="00647A70" w:rsidRPr="00025EFD" w:rsidRDefault="00647A70">
      <w:pPr>
        <w:pStyle w:val="BodyText"/>
        <w:rPr>
          <w:b/>
          <w:sz w:val="20"/>
        </w:rPr>
      </w:pPr>
    </w:p>
    <w:p w14:paraId="7FE21477" w14:textId="77777777" w:rsidR="00647A70" w:rsidRPr="00025EFD" w:rsidRDefault="00647A70">
      <w:pPr>
        <w:pStyle w:val="BodyText"/>
        <w:rPr>
          <w:b/>
          <w:sz w:val="20"/>
        </w:rPr>
      </w:pPr>
    </w:p>
    <w:p w14:paraId="1F380847" w14:textId="77777777" w:rsidR="00647A70" w:rsidRPr="00025EFD" w:rsidRDefault="00647A70">
      <w:pPr>
        <w:pStyle w:val="BodyText"/>
        <w:spacing w:before="3"/>
        <w:rPr>
          <w:b/>
        </w:rPr>
      </w:pPr>
    </w:p>
    <w:p w14:paraId="43A246C3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</w:pPr>
      <w:bookmarkStart w:id="4" w:name="_bookmark4"/>
      <w:bookmarkEnd w:id="4"/>
      <w:r w:rsidRPr="00025EFD">
        <w:t>ANEKSE</w:t>
      </w:r>
    </w:p>
    <w:p w14:paraId="43817ECE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p w14:paraId="59EA881D" w14:textId="77777777" w:rsidR="00647A70" w:rsidRPr="00025EFD" w:rsidRDefault="00000000">
      <w:pPr>
        <w:pStyle w:val="BodyText"/>
        <w:ind w:left="140"/>
      </w:pPr>
      <w:r w:rsidRPr="00025EFD">
        <w:rPr>
          <w:b/>
        </w:rPr>
        <w:t xml:space="preserve">Aneks 1: </w:t>
      </w:r>
      <w:r w:rsidRPr="00025EFD">
        <w:t>Statusi i performancës sipas kritereve ‘’Karnofsky’’</w:t>
      </w:r>
    </w:p>
    <w:p w14:paraId="1574B43A" w14:textId="77777777" w:rsidR="00647A70" w:rsidRPr="00025EFD" w:rsidRDefault="00000000">
      <w:pPr>
        <w:pStyle w:val="BodyText"/>
        <w:spacing w:before="37" w:line="276" w:lineRule="auto"/>
        <w:ind w:left="140" w:right="1019"/>
      </w:pPr>
      <w:r w:rsidRPr="00025EFD">
        <w:rPr>
          <w:b/>
        </w:rPr>
        <w:t xml:space="preserve">Aneks 2: </w:t>
      </w:r>
      <w:r w:rsidRPr="00025EFD">
        <w:t>Formulari i referimit tek NJVNR pranë Shërbimit të kujdesit social në nivel vendor/në Njësinë Administrative/Bashki</w:t>
      </w:r>
    </w:p>
    <w:p w14:paraId="1756C069" w14:textId="77777777" w:rsidR="003D2752" w:rsidRDefault="00000000">
      <w:pPr>
        <w:pStyle w:val="BodyText"/>
        <w:spacing w:line="276" w:lineRule="auto"/>
        <w:ind w:left="140" w:right="3928"/>
      </w:pPr>
      <w:r w:rsidRPr="00025EFD">
        <w:rPr>
          <w:b/>
        </w:rPr>
        <w:t xml:space="preserve">Aneks 3: </w:t>
      </w:r>
      <w:r w:rsidRPr="00025EFD">
        <w:t xml:space="preserve">Përshkrimet e punës së personelit të KSHB </w:t>
      </w:r>
    </w:p>
    <w:p w14:paraId="4FE0499E" w14:textId="77777777" w:rsidR="003D2752" w:rsidRDefault="00000000">
      <w:pPr>
        <w:pStyle w:val="BodyText"/>
        <w:spacing w:line="276" w:lineRule="auto"/>
        <w:ind w:left="140" w:right="3928"/>
      </w:pPr>
      <w:r w:rsidRPr="00025EFD">
        <w:rPr>
          <w:b/>
        </w:rPr>
        <w:t xml:space="preserve">Aneks 4: </w:t>
      </w:r>
      <w:r w:rsidRPr="00025EFD">
        <w:t xml:space="preserve">Lista e aftësive të personelit të KSHB </w:t>
      </w:r>
      <w:r w:rsidRPr="00025EFD">
        <w:rPr>
          <w:b/>
        </w:rPr>
        <w:t>Aneks 5</w:t>
      </w:r>
      <w:r w:rsidRPr="00025EFD">
        <w:t xml:space="preserve">: Formular vlerësimi për çdo vizitë në banesë </w:t>
      </w:r>
    </w:p>
    <w:p w14:paraId="3932D9EE" w14:textId="76204ABE" w:rsidR="00647A70" w:rsidRPr="00025EFD" w:rsidRDefault="00000000">
      <w:pPr>
        <w:pStyle w:val="BodyText"/>
        <w:spacing w:line="276" w:lineRule="auto"/>
        <w:ind w:left="140" w:right="3928"/>
      </w:pPr>
      <w:r w:rsidRPr="00025EFD">
        <w:rPr>
          <w:b/>
        </w:rPr>
        <w:t>Aneks 6</w:t>
      </w:r>
      <w:r w:rsidRPr="00025EFD">
        <w:t>: Kartela Infermierore</w:t>
      </w:r>
    </w:p>
    <w:p w14:paraId="6EDF5686" w14:textId="77777777" w:rsidR="00647A70" w:rsidRPr="00532909" w:rsidRDefault="00000000">
      <w:pPr>
        <w:pStyle w:val="BodyText"/>
        <w:ind w:left="140"/>
        <w:rPr>
          <w:lang w:val="de-CH"/>
        </w:rPr>
      </w:pPr>
      <w:r w:rsidRPr="00532909">
        <w:rPr>
          <w:b/>
          <w:lang w:val="de-CH"/>
        </w:rPr>
        <w:t xml:space="preserve">Aneks 7: </w:t>
      </w:r>
      <w:r w:rsidRPr="00532909">
        <w:rPr>
          <w:lang w:val="de-CH"/>
        </w:rPr>
        <w:t>Dokumentimi në kartelë i vizitës në banesë</w:t>
      </w:r>
    </w:p>
    <w:p w14:paraId="0907556F" w14:textId="77777777" w:rsidR="00647A70" w:rsidRPr="00025EFD" w:rsidRDefault="00000000">
      <w:pPr>
        <w:spacing w:before="38"/>
        <w:ind w:left="140"/>
      </w:pPr>
      <w:r w:rsidRPr="00025EFD">
        <w:rPr>
          <w:b/>
        </w:rPr>
        <w:t xml:space="preserve">Aneks 8: </w:t>
      </w:r>
      <w:r w:rsidRPr="00025EFD">
        <w:t>Plani i punës ditor/javor</w:t>
      </w:r>
    </w:p>
    <w:p w14:paraId="3AC06A79" w14:textId="0B8316C3" w:rsidR="00647A70" w:rsidRPr="00025EFD" w:rsidRDefault="00000000">
      <w:pPr>
        <w:spacing w:before="37"/>
        <w:ind w:left="140"/>
      </w:pPr>
      <w:r w:rsidRPr="00025EFD">
        <w:rPr>
          <w:b/>
        </w:rPr>
        <w:t xml:space="preserve">Aneks </w:t>
      </w:r>
      <w:r w:rsidR="00A22A28" w:rsidRPr="00025EFD">
        <w:rPr>
          <w:b/>
        </w:rPr>
        <w:t>9</w:t>
      </w:r>
      <w:r w:rsidRPr="00025EFD">
        <w:rPr>
          <w:b/>
        </w:rPr>
        <w:t xml:space="preserve">: </w:t>
      </w:r>
      <w:r w:rsidRPr="00025EFD">
        <w:t>Lista e shërbimeve të koduara nga Fondi</w:t>
      </w:r>
    </w:p>
    <w:p w14:paraId="02C17ACE" w14:textId="51CDA0B2" w:rsidR="00647A70" w:rsidRPr="00025EFD" w:rsidRDefault="00000000">
      <w:pPr>
        <w:pStyle w:val="BodyText"/>
        <w:spacing w:before="37" w:line="276" w:lineRule="auto"/>
        <w:ind w:left="140" w:right="186"/>
      </w:pPr>
      <w:r w:rsidRPr="00025EFD">
        <w:rPr>
          <w:b/>
        </w:rPr>
        <w:t>Aneks 1</w:t>
      </w:r>
      <w:r w:rsidR="006563FC" w:rsidRPr="00025EFD">
        <w:rPr>
          <w:b/>
        </w:rPr>
        <w:t>0</w:t>
      </w:r>
      <w:r w:rsidRPr="00025EFD">
        <w:rPr>
          <w:b/>
        </w:rPr>
        <w:t xml:space="preserve">: </w:t>
      </w:r>
      <w:r w:rsidRPr="00025EFD">
        <w:t>Lista e pajisjeve dhe materialet e nevojshme për ofrimin e shërbimeve të kujdesit në banesë</w:t>
      </w:r>
    </w:p>
    <w:p w14:paraId="5390D1F4" w14:textId="57D5F976" w:rsidR="00647A70" w:rsidRPr="00025EFD" w:rsidRDefault="00000000">
      <w:pPr>
        <w:ind w:left="140"/>
      </w:pPr>
      <w:r w:rsidRPr="00025EFD">
        <w:rPr>
          <w:b/>
        </w:rPr>
        <w:t>Aneks 1</w:t>
      </w:r>
      <w:r w:rsidR="006563FC" w:rsidRPr="00025EFD">
        <w:rPr>
          <w:b/>
        </w:rPr>
        <w:t>1</w:t>
      </w:r>
      <w:r w:rsidRPr="00025EFD">
        <w:rPr>
          <w:b/>
        </w:rPr>
        <w:t xml:space="preserve">: </w:t>
      </w:r>
      <w:r w:rsidRPr="00025EFD">
        <w:t xml:space="preserve">Dhënia </w:t>
      </w:r>
      <w:r w:rsidR="003E0317">
        <w:t>në përdorim të përkohshëm</w:t>
      </w:r>
      <w:r w:rsidRPr="00025EFD">
        <w:t xml:space="preserve"> e pajisjeve</w:t>
      </w:r>
    </w:p>
    <w:p w14:paraId="75D3626B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49739F7A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73B9E7DB" w14:textId="77777777" w:rsidR="00647A70" w:rsidRPr="00025EFD" w:rsidRDefault="00000000">
      <w:pPr>
        <w:pStyle w:val="Heading1"/>
        <w:spacing w:before="94"/>
        <w:ind w:left="140"/>
      </w:pPr>
      <w:bookmarkStart w:id="5" w:name="_bookmark5"/>
      <w:bookmarkEnd w:id="5"/>
      <w:r w:rsidRPr="00025EFD">
        <w:t>Aneks 1: Statusi i performancës sipas kritereve ‘’Karnofsky’’</w:t>
      </w:r>
    </w:p>
    <w:p w14:paraId="3E00A2E9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3976A348" w14:textId="30771BBC" w:rsidR="00647A70" w:rsidRPr="00EC4851" w:rsidRDefault="00000000">
      <w:pPr>
        <w:pStyle w:val="BodyText"/>
        <w:spacing w:line="276" w:lineRule="auto"/>
        <w:ind w:left="140" w:right="1054"/>
        <w:rPr>
          <w:rFonts w:ascii="Arial Narrow" w:hAnsi="Arial Narrow"/>
        </w:rPr>
      </w:pPr>
      <w:r w:rsidRPr="00EC4851">
        <w:rPr>
          <w:rFonts w:ascii="Arial Narrow" w:hAnsi="Arial Narrow"/>
        </w:rPr>
        <w:t>Shkalla e Perfomancës sipas kritereve Karnofsk</w:t>
      </w:r>
      <w:r w:rsidR="00FF4BF5">
        <w:rPr>
          <w:rFonts w:ascii="Arial Narrow" w:hAnsi="Arial Narrow"/>
        </w:rPr>
        <w:t>y</w:t>
      </w:r>
      <w:r w:rsidRPr="00EC4851">
        <w:rPr>
          <w:rFonts w:ascii="Arial Narrow" w:hAnsi="Arial Narrow"/>
        </w:rPr>
        <w:t xml:space="preserve"> lejon që pacientët të klasifikohen sipas dëmtimeve të tyre funksionale. Kjo metodë përdoret për të vlerësuar gjendjen shëndetësore në pacientë të ndryshëm. Ligji i pikëve të Karnofskit korrespondon në rezultat më </w:t>
      </w:r>
      <w:r w:rsidR="00FF4BF5">
        <w:rPr>
          <w:rFonts w:ascii="Arial Narrow" w:hAnsi="Arial Narrow"/>
        </w:rPr>
        <w:t>të</w:t>
      </w:r>
      <w:r w:rsidRPr="00EC4851">
        <w:rPr>
          <w:rFonts w:ascii="Arial Narrow" w:hAnsi="Arial Narrow"/>
        </w:rPr>
        <w:t xml:space="preserve"> ulët për gjendjet shëndetësore më serioze.</w:t>
      </w:r>
    </w:p>
    <w:p w14:paraId="1762C472" w14:textId="77777777" w:rsidR="00647A70" w:rsidRPr="00EC4851" w:rsidRDefault="00000000">
      <w:pPr>
        <w:pStyle w:val="BodyText"/>
        <w:spacing w:before="197"/>
        <w:ind w:left="1153" w:right="1967"/>
        <w:jc w:val="center"/>
        <w:rPr>
          <w:rFonts w:ascii="Arial Narrow" w:hAnsi="Arial Narrow"/>
        </w:rPr>
      </w:pPr>
      <w:r w:rsidRPr="00EC4851">
        <w:rPr>
          <w:rFonts w:ascii="Arial Narrow" w:hAnsi="Arial Narrow"/>
        </w:rPr>
        <w:t>Kriteret e pranimit për përfitim të shërbimeve në banesë sipas treguesit:</w:t>
      </w:r>
    </w:p>
    <w:p w14:paraId="4317013C" w14:textId="646FD9C8" w:rsidR="00647A70" w:rsidRPr="00EC4851" w:rsidRDefault="00000000">
      <w:pPr>
        <w:pStyle w:val="Heading1"/>
        <w:spacing w:before="160"/>
        <w:ind w:left="1153" w:right="1967"/>
        <w:jc w:val="center"/>
        <w:rPr>
          <w:rFonts w:ascii="Arial Narrow" w:hAnsi="Arial Narrow"/>
        </w:rPr>
      </w:pPr>
      <w:r w:rsidRPr="00EC4851">
        <w:rPr>
          <w:rFonts w:ascii="Arial Narrow" w:hAnsi="Arial Narrow"/>
        </w:rPr>
        <w:t xml:space="preserve">Statusi i Performancës së </w:t>
      </w:r>
      <w:r w:rsidR="00FF4BF5">
        <w:rPr>
          <w:rFonts w:ascii="Arial Narrow" w:hAnsi="Arial Narrow"/>
        </w:rPr>
        <w:t>P</w:t>
      </w:r>
      <w:r w:rsidRPr="00EC4851">
        <w:rPr>
          <w:rFonts w:ascii="Arial Narrow" w:hAnsi="Arial Narrow"/>
        </w:rPr>
        <w:t>acientit për pacientët kronikë</w:t>
      </w:r>
    </w:p>
    <w:p w14:paraId="649740FF" w14:textId="77777777" w:rsidR="00647A70" w:rsidRPr="00EC4851" w:rsidRDefault="00647A70">
      <w:pPr>
        <w:pStyle w:val="BodyText"/>
        <w:spacing w:before="10"/>
        <w:rPr>
          <w:rFonts w:ascii="Arial Narrow" w:hAnsi="Arial Narrow"/>
          <w:b/>
          <w:sz w:val="13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4928"/>
      </w:tblGrid>
      <w:tr w:rsidR="00025EFD" w:rsidRPr="00EC4851" w14:paraId="7A6877CF" w14:textId="77777777">
        <w:trPr>
          <w:trHeight w:hRule="exact" w:val="528"/>
        </w:trPr>
        <w:tc>
          <w:tcPr>
            <w:tcW w:w="9868" w:type="dxa"/>
            <w:gridSpan w:val="2"/>
          </w:tcPr>
          <w:p w14:paraId="19A56D8D" w14:textId="77777777" w:rsidR="00647A70" w:rsidRPr="00EC4851" w:rsidRDefault="00000000">
            <w:pPr>
              <w:pStyle w:val="TableParagraph"/>
              <w:ind w:left="1271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STATUSI I PERFORMANCES SE PACIENTIT sipas kritereve Karnofsky</w:t>
            </w:r>
          </w:p>
        </w:tc>
      </w:tr>
      <w:tr w:rsidR="00025EFD" w:rsidRPr="00EC4851" w14:paraId="5BB56357" w14:textId="77777777">
        <w:trPr>
          <w:trHeight w:hRule="exact" w:val="1292"/>
        </w:trPr>
        <w:tc>
          <w:tcPr>
            <w:tcW w:w="4940" w:type="dxa"/>
          </w:tcPr>
          <w:p w14:paraId="14C94C3E" w14:textId="3202A95F" w:rsidR="00647A70" w:rsidRPr="00EC4851" w:rsidRDefault="00000000" w:rsidP="00714BFA">
            <w:pPr>
              <w:pStyle w:val="TableParagraph"/>
              <w:tabs>
                <w:tab w:val="left" w:pos="811"/>
              </w:tabs>
              <w:ind w:right="468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</w:rPr>
              <w:t xml:space="preserve">Plotësisht aktiv, </w:t>
            </w:r>
            <w:r w:rsidR="009F2379">
              <w:rPr>
                <w:rFonts w:ascii="Arial Narrow" w:hAnsi="Arial Narrow"/>
              </w:rPr>
              <w:t>i</w:t>
            </w:r>
            <w:r w:rsidRPr="00EC4851">
              <w:rPr>
                <w:rFonts w:ascii="Arial Narrow" w:hAnsi="Arial Narrow"/>
              </w:rPr>
              <w:t xml:space="preserve"> aftë të</w:t>
            </w:r>
            <w:r w:rsidRPr="00EC4851">
              <w:rPr>
                <w:rFonts w:ascii="Arial Narrow" w:hAnsi="Arial Narrow"/>
                <w:spacing w:val="-13"/>
              </w:rPr>
              <w:t xml:space="preserve"> </w:t>
            </w:r>
            <w:r w:rsidRPr="00EC4851">
              <w:rPr>
                <w:rFonts w:ascii="Arial Narrow" w:hAnsi="Arial Narrow"/>
              </w:rPr>
              <w:t>realizojë</w:t>
            </w:r>
            <w:r w:rsidRPr="00EC4851">
              <w:rPr>
                <w:rFonts w:ascii="Arial Narrow" w:hAnsi="Arial Narrow"/>
                <w:spacing w:val="-4"/>
              </w:rPr>
              <w:t xml:space="preserve"> </w:t>
            </w:r>
            <w:r w:rsidRPr="00EC4851">
              <w:rPr>
                <w:rFonts w:ascii="Arial Narrow" w:hAnsi="Arial Narrow"/>
              </w:rPr>
              <w:t>të gjitha aktivitetet si përpara diagnostikimit të sëmundjes, pa</w:t>
            </w:r>
            <w:r w:rsidRPr="00EC4851">
              <w:rPr>
                <w:rFonts w:ascii="Arial Narrow" w:hAnsi="Arial Narrow"/>
                <w:spacing w:val="-6"/>
              </w:rPr>
              <w:t xml:space="preserve"> </w:t>
            </w:r>
            <w:r w:rsidRPr="00EC4851">
              <w:rPr>
                <w:rFonts w:ascii="Arial Narrow" w:hAnsi="Arial Narrow"/>
              </w:rPr>
              <w:t>kufizime</w:t>
            </w:r>
            <w:r w:rsidR="009F2379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14:paraId="097EACBC" w14:textId="2B286194" w:rsidR="00647A70" w:rsidRPr="00EC4851" w:rsidRDefault="00000000">
            <w:pPr>
              <w:pStyle w:val="TableParagraph"/>
              <w:ind w:left="103" w:right="148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100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Pr="00EC4851">
              <w:rPr>
                <w:rFonts w:ascii="Arial Narrow" w:hAnsi="Arial Narrow"/>
              </w:rPr>
              <w:t xml:space="preserve">- Normal, pa ankesa; pa shenja të sëmundjes ose simptoma të lehta të sëmundjes </w:t>
            </w:r>
            <w:r w:rsidRPr="00EC4851">
              <w:rPr>
                <w:rFonts w:ascii="Arial Narrow" w:hAnsi="Arial Narrow"/>
                <w:b/>
              </w:rPr>
              <w:t>90</w:t>
            </w:r>
            <w:r w:rsidR="009F2379">
              <w:rPr>
                <w:rFonts w:ascii="Arial Narrow" w:hAnsi="Arial Narrow"/>
                <w:b/>
              </w:rPr>
              <w:t xml:space="preserve"> </w:t>
            </w:r>
            <w:r w:rsidR="009F2379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</w:rPr>
              <w:t>I aftë të vazhdojë aktivitetin normal ose shfaq simptoma të lehta të sëmundjes</w:t>
            </w:r>
            <w:r w:rsidR="009F2379">
              <w:rPr>
                <w:rFonts w:ascii="Arial Narrow" w:hAnsi="Arial Narrow"/>
              </w:rPr>
              <w:t>.</w:t>
            </w:r>
          </w:p>
        </w:tc>
      </w:tr>
      <w:tr w:rsidR="00025EFD" w:rsidRPr="00532909" w14:paraId="2A93B8DD" w14:textId="77777777">
        <w:trPr>
          <w:trHeight w:hRule="exact" w:val="1303"/>
        </w:trPr>
        <w:tc>
          <w:tcPr>
            <w:tcW w:w="4940" w:type="dxa"/>
          </w:tcPr>
          <w:p w14:paraId="58B0DF8A" w14:textId="2FB1C29C" w:rsidR="00647A70" w:rsidRPr="00EC4851" w:rsidRDefault="00000000" w:rsidP="00714BFA">
            <w:pPr>
              <w:pStyle w:val="TableParagraph"/>
              <w:tabs>
                <w:tab w:val="left" w:pos="811"/>
              </w:tabs>
              <w:ind w:right="122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1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>-</w:t>
            </w:r>
            <w:r w:rsidR="00FF4BF5">
              <w:rPr>
                <w:rFonts w:ascii="Arial Narrow" w:hAnsi="Arial Narrow"/>
              </w:rPr>
              <w:t xml:space="preserve"> </w:t>
            </w:r>
            <w:r w:rsidRPr="00EC4851">
              <w:rPr>
                <w:rFonts w:ascii="Arial Narrow" w:hAnsi="Arial Narrow"/>
              </w:rPr>
              <w:t>I aftë të shkojë në</w:t>
            </w:r>
            <w:r w:rsidRPr="00EC4851">
              <w:rPr>
                <w:rFonts w:ascii="Arial Narrow" w:hAnsi="Arial Narrow"/>
                <w:spacing w:val="-13"/>
              </w:rPr>
              <w:t xml:space="preserve"> </w:t>
            </w:r>
            <w:r w:rsidRPr="00EC4851">
              <w:rPr>
                <w:rFonts w:ascii="Arial Narrow" w:hAnsi="Arial Narrow"/>
              </w:rPr>
              <w:t>QSH/ambulancë,</w:t>
            </w:r>
            <w:r w:rsidRPr="00EC4851">
              <w:rPr>
                <w:rFonts w:ascii="Arial Narrow" w:hAnsi="Arial Narrow"/>
                <w:spacing w:val="-1"/>
              </w:rPr>
              <w:t xml:space="preserve"> </w:t>
            </w:r>
            <w:r w:rsidRPr="00EC4851">
              <w:rPr>
                <w:rFonts w:ascii="Arial Narrow" w:hAnsi="Arial Narrow"/>
              </w:rPr>
              <w:t>i kufizuar në aktivitete fizike të mundimshme, por i aftë të bëjë punë të lehta ose të natyrës sedentare si p</w:t>
            </w:r>
            <w:r w:rsidR="009F2379">
              <w:rPr>
                <w:rFonts w:ascii="Arial Narrow" w:hAnsi="Arial Narrow"/>
              </w:rPr>
              <w:t>.</w:t>
            </w:r>
            <w:r w:rsidRPr="00EC4851">
              <w:rPr>
                <w:rFonts w:ascii="Arial Narrow" w:hAnsi="Arial Narrow"/>
              </w:rPr>
              <w:t>sh</w:t>
            </w:r>
            <w:r w:rsidR="009F2379">
              <w:rPr>
                <w:rFonts w:ascii="Arial Narrow" w:hAnsi="Arial Narrow"/>
              </w:rPr>
              <w:t>.</w:t>
            </w:r>
            <w:r w:rsidRPr="00EC4851">
              <w:rPr>
                <w:rFonts w:ascii="Arial Narrow" w:hAnsi="Arial Narrow"/>
              </w:rPr>
              <w:t xml:space="preserve"> punë të lehta shtëpie ose pune zyre</w:t>
            </w:r>
            <w:r w:rsidR="009F2379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14:paraId="147C904B" w14:textId="0499E204" w:rsidR="00647A70" w:rsidRPr="00532909" w:rsidRDefault="00000000">
            <w:pPr>
              <w:pStyle w:val="TableParagraph"/>
              <w:ind w:left="103" w:right="343"/>
              <w:rPr>
                <w:rFonts w:ascii="Arial Narrow" w:hAnsi="Arial Narrow"/>
                <w:lang w:val="de-CH"/>
              </w:rPr>
            </w:pPr>
            <w:r w:rsidRPr="00532909">
              <w:rPr>
                <w:rFonts w:ascii="Arial Narrow" w:hAnsi="Arial Narrow"/>
                <w:b/>
                <w:lang w:val="de-CH"/>
              </w:rPr>
              <w:t>80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>-</w:t>
            </w:r>
            <w:r w:rsidRPr="00532909">
              <w:rPr>
                <w:rFonts w:ascii="Arial Narrow" w:hAnsi="Arial Narrow"/>
                <w:b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lang w:val="de-CH"/>
              </w:rPr>
              <w:t>Aktivitet normal, në efort disa shenja ose simptoma të sëmundjes</w:t>
            </w:r>
            <w:r w:rsidR="009F2379">
              <w:rPr>
                <w:rFonts w:ascii="Arial Narrow" w:hAnsi="Arial Narrow"/>
                <w:lang w:val="de-CH"/>
              </w:rPr>
              <w:t>.</w:t>
            </w:r>
          </w:p>
          <w:p w14:paraId="09B85AF3" w14:textId="77777777" w:rsidR="00647A70" w:rsidRPr="00532909" w:rsidRDefault="00647A70">
            <w:pPr>
              <w:pStyle w:val="TableParagraph"/>
              <w:ind w:left="0"/>
              <w:rPr>
                <w:rFonts w:ascii="Arial Narrow" w:hAnsi="Arial Narrow"/>
                <w:b/>
                <w:lang w:val="de-CH"/>
              </w:rPr>
            </w:pPr>
          </w:p>
          <w:p w14:paraId="0085DD9E" w14:textId="1E806E59" w:rsidR="00647A70" w:rsidRPr="00532909" w:rsidRDefault="00000000">
            <w:pPr>
              <w:pStyle w:val="TableParagraph"/>
              <w:ind w:left="103" w:right="172"/>
              <w:rPr>
                <w:rFonts w:ascii="Arial Narrow" w:hAnsi="Arial Narrow"/>
                <w:lang w:val="de-CH"/>
              </w:rPr>
            </w:pPr>
            <w:r w:rsidRPr="00532909">
              <w:rPr>
                <w:rFonts w:ascii="Arial Narrow" w:hAnsi="Arial Narrow"/>
                <w:b/>
                <w:lang w:val="de-CH"/>
              </w:rPr>
              <w:t>70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532909">
              <w:rPr>
                <w:rFonts w:ascii="Arial Narrow" w:hAnsi="Arial Narrow"/>
                <w:lang w:val="de-CH"/>
              </w:rPr>
              <w:t>Kujdeset për veten, por i paaftë të vazhdojë aktivitetin normal ose të punojë</w:t>
            </w:r>
            <w:r w:rsidR="009F2379">
              <w:rPr>
                <w:rFonts w:ascii="Arial Narrow" w:hAnsi="Arial Narrow"/>
                <w:lang w:val="de-CH"/>
              </w:rPr>
              <w:t>.</w:t>
            </w:r>
          </w:p>
        </w:tc>
      </w:tr>
      <w:tr w:rsidR="00025EFD" w:rsidRPr="00EC4851" w14:paraId="451BECF7" w14:textId="77777777">
        <w:trPr>
          <w:trHeight w:hRule="exact" w:val="1304"/>
        </w:trPr>
        <w:tc>
          <w:tcPr>
            <w:tcW w:w="4940" w:type="dxa"/>
          </w:tcPr>
          <w:p w14:paraId="0027AE30" w14:textId="1315DCDC" w:rsidR="00647A70" w:rsidRPr="00EC4851" w:rsidRDefault="00000000">
            <w:pPr>
              <w:pStyle w:val="TableParagraph"/>
              <w:ind w:left="103" w:right="115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 xml:space="preserve">2 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</w:rPr>
              <w:t>I aftë të shkojë në QSH/ambulancë</w:t>
            </w:r>
            <w:r w:rsidRPr="00EC4851">
              <w:rPr>
                <w:rFonts w:ascii="Arial Narrow" w:hAnsi="Arial Narrow"/>
                <w:b/>
              </w:rPr>
              <w:t xml:space="preserve">. </w:t>
            </w:r>
            <w:r w:rsidRPr="00EC4851">
              <w:rPr>
                <w:rFonts w:ascii="Arial Narrow" w:hAnsi="Arial Narrow"/>
              </w:rPr>
              <w:t>I aftë për të gjithë kujdesin personal por i paaftë për të kryer ndonjë veprimtari pune; në këmbë më shumë s 50% të orëve</w:t>
            </w:r>
            <w:r w:rsidRPr="00EC4851">
              <w:rPr>
                <w:rFonts w:ascii="Arial Narrow" w:hAnsi="Arial Narrow"/>
                <w:spacing w:val="-12"/>
              </w:rPr>
              <w:t xml:space="preserve"> </w:t>
            </w:r>
            <w:r w:rsidRPr="00EC4851">
              <w:rPr>
                <w:rFonts w:ascii="Arial Narrow" w:hAnsi="Arial Narrow"/>
              </w:rPr>
              <w:t>zgjuar</w:t>
            </w:r>
            <w:r w:rsidR="009F2379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14:paraId="0D521363" w14:textId="5186AF13" w:rsidR="00647A70" w:rsidRPr="00EC4851" w:rsidRDefault="00000000">
            <w:pPr>
              <w:pStyle w:val="TableParagraph"/>
              <w:ind w:left="103" w:right="318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 xml:space="preserve">60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</w:rPr>
              <w:t>Ndonjëherë kërkon ndihmë, por është në gjendje të kujdeset për shumicën e nevojave personale</w:t>
            </w:r>
            <w:r w:rsidR="009F2379">
              <w:rPr>
                <w:rFonts w:ascii="Arial Narrow" w:hAnsi="Arial Narrow"/>
              </w:rPr>
              <w:t>.</w:t>
            </w:r>
          </w:p>
          <w:p w14:paraId="20BE71AE" w14:textId="473429DB" w:rsidR="00647A70" w:rsidRPr="00EC4851" w:rsidRDefault="00000000">
            <w:pPr>
              <w:pStyle w:val="TableParagraph"/>
              <w:spacing w:before="2"/>
              <w:ind w:left="103" w:right="600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50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>-</w:t>
            </w:r>
            <w:r w:rsidRPr="00EC4851">
              <w:rPr>
                <w:rFonts w:ascii="Arial Narrow" w:hAnsi="Arial Narrow"/>
                <w:b/>
              </w:rPr>
              <w:t xml:space="preserve"> </w:t>
            </w:r>
            <w:r w:rsidRPr="00EC4851">
              <w:rPr>
                <w:rFonts w:ascii="Arial Narrow" w:hAnsi="Arial Narrow"/>
              </w:rPr>
              <w:t>Kërkon ndihmë të konsiderueshme dhe</w:t>
            </w:r>
            <w:r w:rsidR="009F2379">
              <w:rPr>
                <w:rFonts w:ascii="Arial Narrow" w:hAnsi="Arial Narrow"/>
              </w:rPr>
              <w:t xml:space="preserve"> </w:t>
            </w:r>
            <w:r w:rsidRPr="00EC4851">
              <w:rPr>
                <w:rFonts w:ascii="Arial Narrow" w:hAnsi="Arial Narrow"/>
              </w:rPr>
              <w:t>kujdes të shpeshtë mjekësor</w:t>
            </w:r>
            <w:r w:rsidR="009F2379">
              <w:rPr>
                <w:rFonts w:ascii="Arial Narrow" w:hAnsi="Arial Narrow"/>
              </w:rPr>
              <w:t>.</w:t>
            </w:r>
          </w:p>
        </w:tc>
      </w:tr>
      <w:tr w:rsidR="00025EFD" w:rsidRPr="00EC4851" w14:paraId="38D94F87" w14:textId="77777777">
        <w:trPr>
          <w:trHeight w:hRule="exact" w:val="1550"/>
        </w:trPr>
        <w:tc>
          <w:tcPr>
            <w:tcW w:w="4940" w:type="dxa"/>
          </w:tcPr>
          <w:p w14:paraId="5B5EA0FC" w14:textId="663B17B3" w:rsidR="00647A70" w:rsidRPr="00EC4851" w:rsidRDefault="00000000">
            <w:pPr>
              <w:pStyle w:val="TableParagraph"/>
              <w:ind w:left="103" w:right="333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3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>I aftë vetëm për kujdes të kufizuar personal; qëndron në shtrat ose në karrige më shumë se 50% të orëve zgjuar</w:t>
            </w:r>
            <w:r w:rsidR="009F237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928" w:type="dxa"/>
          </w:tcPr>
          <w:p w14:paraId="5852DAE8" w14:textId="48183B91" w:rsidR="00647A70" w:rsidRPr="00EC4851" w:rsidRDefault="00000000">
            <w:pPr>
              <w:pStyle w:val="TableParagraph"/>
              <w:ind w:left="103" w:right="466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 xml:space="preserve">40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>Me aftësi të kufizuara; kërkon kujdes dhe ndihmë të vecantë në banesë</w:t>
            </w:r>
            <w:r w:rsidR="009F2379">
              <w:rPr>
                <w:rFonts w:ascii="Arial Narrow" w:hAnsi="Arial Narrow"/>
                <w:b/>
              </w:rPr>
              <w:t>.</w:t>
            </w:r>
          </w:p>
          <w:p w14:paraId="7DA4DDAE" w14:textId="64B20862" w:rsidR="00647A70" w:rsidRPr="00EC4851" w:rsidRDefault="00000000">
            <w:pPr>
              <w:pStyle w:val="TableParagraph"/>
              <w:ind w:left="103" w:right="394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30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>Komplet i paaftë për t’u kujdesur për veten, indikohet ndjekje dhe monitorim në banesë</w:t>
            </w:r>
            <w:r w:rsidR="009F2379">
              <w:rPr>
                <w:rFonts w:ascii="Arial Narrow" w:hAnsi="Arial Narrow"/>
                <w:b/>
              </w:rPr>
              <w:t>.</w:t>
            </w:r>
          </w:p>
        </w:tc>
      </w:tr>
      <w:tr w:rsidR="00025EFD" w:rsidRPr="00EC4851" w14:paraId="3F7303F9" w14:textId="77777777">
        <w:trPr>
          <w:trHeight w:hRule="exact" w:val="785"/>
        </w:trPr>
        <w:tc>
          <w:tcPr>
            <w:tcW w:w="4940" w:type="dxa"/>
          </w:tcPr>
          <w:p w14:paraId="03CCB681" w14:textId="26013AB4" w:rsidR="00647A70" w:rsidRPr="00EC4851" w:rsidRDefault="00000000">
            <w:pPr>
              <w:pStyle w:val="TableParagraph"/>
              <w:ind w:left="103" w:right="474"/>
              <w:jc w:val="both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4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>Komplet i paaftë, nuk mund të kujdeset për veten, qëndron gjithë kohën në shtrat ose në karrige</w:t>
            </w:r>
            <w:r w:rsidR="009F237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928" w:type="dxa"/>
          </w:tcPr>
          <w:p w14:paraId="5F8218C7" w14:textId="42F82E9B" w:rsidR="00647A70" w:rsidRPr="00EC4851" w:rsidRDefault="00000000">
            <w:pPr>
              <w:pStyle w:val="TableParagraph"/>
              <w:ind w:left="103" w:right="686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20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 xml:space="preserve">Shumë i sëmurë, </w:t>
            </w:r>
            <w:r w:rsidR="009F2379">
              <w:rPr>
                <w:rFonts w:ascii="Arial Narrow" w:hAnsi="Arial Narrow"/>
                <w:b/>
              </w:rPr>
              <w:t>është i</w:t>
            </w:r>
            <w:r w:rsidRPr="00EC4851">
              <w:rPr>
                <w:rFonts w:ascii="Arial Narrow" w:hAnsi="Arial Narrow"/>
                <w:b/>
              </w:rPr>
              <w:t xml:space="preserve"> nevojshëm trajtimi i suportit</w:t>
            </w:r>
          </w:p>
          <w:p w14:paraId="73E26043" w14:textId="77777777" w:rsidR="00647A70" w:rsidRDefault="00000000">
            <w:pPr>
              <w:pStyle w:val="TableParagraph"/>
              <w:spacing w:before="1"/>
              <w:ind w:left="103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10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>Në agoni</w:t>
            </w:r>
          </w:p>
          <w:p w14:paraId="1CFD60B0" w14:textId="400EDB10" w:rsidR="00703EA7" w:rsidRPr="00EC4851" w:rsidRDefault="00703EA7">
            <w:pPr>
              <w:pStyle w:val="TableParagraph"/>
              <w:spacing w:before="1"/>
              <w:ind w:left="103"/>
              <w:rPr>
                <w:rFonts w:ascii="Arial Narrow" w:hAnsi="Arial Narrow"/>
                <w:b/>
              </w:rPr>
            </w:pPr>
          </w:p>
        </w:tc>
      </w:tr>
    </w:tbl>
    <w:p w14:paraId="3A6C3E99" w14:textId="77777777" w:rsidR="00647A70" w:rsidRPr="00025EFD" w:rsidRDefault="00647A70">
      <w:pPr>
        <w:sectPr w:rsidR="00647A70" w:rsidRPr="00025EFD" w:rsidSect="00D70383">
          <w:footerReference w:type="default" r:id="rId10"/>
          <w:pgSz w:w="11910" w:h="16840"/>
          <w:pgMar w:top="920" w:right="480" w:bottom="1400" w:left="1300" w:header="557" w:footer="1209" w:gutter="0"/>
          <w:cols w:space="720"/>
        </w:sectPr>
      </w:pPr>
    </w:p>
    <w:p w14:paraId="65AA56EF" w14:textId="4DDCC71C" w:rsidR="009B67BF" w:rsidRDefault="009B67BF">
      <w:pPr>
        <w:rPr>
          <w:b/>
          <w:sz w:val="23"/>
        </w:rPr>
      </w:pPr>
      <w:r>
        <w:rPr>
          <w:b/>
          <w:sz w:val="23"/>
        </w:rPr>
        <w:br w:type="page"/>
      </w:r>
    </w:p>
    <w:p w14:paraId="29CF4BC6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52D6097B" w14:textId="1C42B452" w:rsidR="00647A70" w:rsidRPr="00025EFD" w:rsidRDefault="00000000">
      <w:pPr>
        <w:pStyle w:val="Heading1"/>
        <w:spacing w:before="94"/>
        <w:ind w:left="140"/>
      </w:pPr>
      <w:bookmarkStart w:id="6" w:name="_bookmark6"/>
      <w:bookmarkEnd w:id="6"/>
      <w:r w:rsidRPr="00025EFD">
        <w:t xml:space="preserve">Aneks 2: Formular Referimi i Rastit tek “Njësia e </w:t>
      </w:r>
      <w:r w:rsidR="009F2379">
        <w:t>V</w:t>
      </w:r>
      <w:r w:rsidRPr="00025EFD">
        <w:t xml:space="preserve">lerësimit të </w:t>
      </w:r>
      <w:r w:rsidR="009F2379">
        <w:t>N</w:t>
      </w:r>
      <w:r w:rsidRPr="00025EFD">
        <w:t xml:space="preserve">evojave dhe </w:t>
      </w:r>
      <w:r w:rsidR="009F2379">
        <w:t>R</w:t>
      </w:r>
      <w:r w:rsidRPr="00025EFD">
        <w:t>eferimit”</w:t>
      </w:r>
    </w:p>
    <w:p w14:paraId="78369AC8" w14:textId="77777777" w:rsidR="00647A70" w:rsidRPr="00025EFD" w:rsidRDefault="00647A70">
      <w:pPr>
        <w:pStyle w:val="BodyText"/>
        <w:rPr>
          <w:b/>
          <w:sz w:val="24"/>
        </w:rPr>
      </w:pPr>
    </w:p>
    <w:p w14:paraId="6538C869" w14:textId="25785D05" w:rsidR="00675A9C" w:rsidRDefault="00000000">
      <w:pPr>
        <w:tabs>
          <w:tab w:val="left" w:pos="4454"/>
        </w:tabs>
        <w:spacing w:before="138" w:line="391" w:lineRule="auto"/>
        <w:ind w:left="140" w:right="5070"/>
        <w:rPr>
          <w:rFonts w:ascii="Arial Narrow" w:hAnsi="Arial Narrow"/>
          <w:b/>
        </w:rPr>
      </w:pPr>
      <w:r w:rsidRPr="00D93343">
        <w:rPr>
          <w:rFonts w:ascii="Arial Narrow" w:hAnsi="Arial Narrow"/>
          <w:b/>
        </w:rPr>
        <w:t>Informacion për të dhënat personale.</w:t>
      </w:r>
    </w:p>
    <w:p w14:paraId="61DCE876" w14:textId="47EC3614" w:rsidR="00647A70" w:rsidRPr="00D93343" w:rsidRDefault="00000000">
      <w:pPr>
        <w:tabs>
          <w:tab w:val="left" w:pos="4454"/>
        </w:tabs>
        <w:spacing w:before="138" w:line="391" w:lineRule="auto"/>
        <w:ind w:left="140" w:right="5070"/>
        <w:rPr>
          <w:rFonts w:ascii="Arial Narrow" w:hAnsi="Arial Narrow"/>
        </w:rPr>
      </w:pPr>
      <w:r>
        <w:rPr>
          <w:rFonts w:ascii="Arial Narrow" w:hAnsi="Arial Narrow"/>
        </w:rPr>
        <w:pict w14:anchorId="32DB0F19">
          <v:shapetype id="_x0000_t202" coordsize="21600,21600" o:spt="202" path="m,l,21600r21600,l21600,xe">
            <v:stroke joinstyle="miter"/>
            <v:path gradientshapeok="t" o:connecttype="rect"/>
          </v:shapetype>
          <v:shape id="_x0000_s2270" type="#_x0000_t202" style="position:absolute;left:0;text-align:left;margin-left:243.4pt;margin-top:24.05pt;width:210.8pt;height:13.7pt;z-index:2516152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647A70" w14:paraId="7DCBA407" w14:textId="77777777" w:rsidTr="00714BFA">
                    <w:trPr>
                      <w:trHeight w:hRule="exact" w:val="264"/>
                    </w:trPr>
                    <w:tc>
                      <w:tcPr>
                        <w:tcW w:w="397" w:type="dxa"/>
                      </w:tcPr>
                      <w:p w14:paraId="1BB16BED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00862E08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36A08E99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488B4512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21E59F67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0121006C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6A19E614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7E9C8BF8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56B29451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1BF0BE92" w14:textId="77777777" w:rsidR="00647A70" w:rsidRDefault="00647A70"/>
                    </w:tc>
                  </w:tr>
                </w:tbl>
                <w:p w14:paraId="08609B34" w14:textId="77777777" w:rsidR="00647A70" w:rsidRDefault="00647A7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2379" w:rsidRPr="00D93343">
        <w:rPr>
          <w:rFonts w:ascii="Arial Narrow" w:hAnsi="Arial Narrow"/>
          <w:b/>
        </w:rPr>
        <w:t xml:space="preserve"> </w:t>
      </w:r>
      <w:r w:rsidR="009F2379" w:rsidRPr="00D93343">
        <w:rPr>
          <w:rFonts w:ascii="Arial Narrow" w:hAnsi="Arial Narrow"/>
        </w:rPr>
        <w:t>Emër</w:t>
      </w:r>
      <w:r w:rsidR="009F2379" w:rsidRPr="00D93343">
        <w:rPr>
          <w:rFonts w:ascii="Arial Narrow" w:hAnsi="Arial Narrow"/>
          <w:spacing w:val="-6"/>
        </w:rPr>
        <w:t xml:space="preserve"> </w:t>
      </w:r>
      <w:r w:rsidR="009F2379" w:rsidRPr="00D93343">
        <w:rPr>
          <w:rFonts w:ascii="Arial Narrow" w:hAnsi="Arial Narrow"/>
        </w:rPr>
        <w:t>Mbiemër</w:t>
      </w:r>
      <w:r w:rsidR="009F2379" w:rsidRPr="00D93343">
        <w:rPr>
          <w:rFonts w:ascii="Arial Narrow" w:hAnsi="Arial Narrow"/>
          <w:u w:val="single"/>
        </w:rPr>
        <w:t xml:space="preserve"> </w:t>
      </w:r>
      <w:r w:rsidR="009F2379" w:rsidRPr="00D93343">
        <w:rPr>
          <w:rFonts w:ascii="Arial Narrow" w:hAnsi="Arial Narrow"/>
          <w:u w:val="single"/>
        </w:rPr>
        <w:tab/>
      </w:r>
      <w:r w:rsidR="009F2379" w:rsidRPr="00D93343">
        <w:rPr>
          <w:rFonts w:ascii="Arial Narrow" w:hAnsi="Arial Narrow"/>
        </w:rPr>
        <w:t xml:space="preserve"> NID (Nr.i identifikimit</w:t>
      </w:r>
      <w:r w:rsidR="009F2379" w:rsidRPr="00D93343">
        <w:rPr>
          <w:rFonts w:ascii="Arial Narrow" w:hAnsi="Arial Narrow"/>
          <w:spacing w:val="-21"/>
        </w:rPr>
        <w:t xml:space="preserve"> </w:t>
      </w:r>
      <w:r w:rsidR="009F2379" w:rsidRPr="00D93343">
        <w:rPr>
          <w:rFonts w:ascii="Arial Narrow" w:hAnsi="Arial Narrow"/>
        </w:rPr>
        <w:t>personal)</w:t>
      </w:r>
      <w:r w:rsidR="009F2379">
        <w:rPr>
          <w:rFonts w:ascii="Arial Narrow" w:hAnsi="Arial Narrow"/>
        </w:rPr>
        <w:t>:</w:t>
      </w:r>
    </w:p>
    <w:p w14:paraId="7D8226BF" w14:textId="61567AF4" w:rsidR="00703EA7" w:rsidRDefault="00000000">
      <w:pPr>
        <w:pStyle w:val="BodyText"/>
        <w:spacing w:before="5"/>
        <w:ind w:left="140"/>
        <w:rPr>
          <w:rFonts w:ascii="Arial Narrow" w:hAnsi="Arial Narrow"/>
        </w:rPr>
      </w:pPr>
      <w:r w:rsidRPr="00D93343">
        <w:rPr>
          <w:rFonts w:ascii="Arial Narrow" w:hAnsi="Arial Narrow"/>
        </w:rPr>
        <w:t>Datëlindja</w:t>
      </w:r>
      <w:r w:rsidR="009F2379">
        <w:rPr>
          <w:rFonts w:ascii="Arial Narrow" w:hAnsi="Arial Narrow"/>
        </w:rPr>
        <w:t xml:space="preserve">: </w:t>
      </w:r>
      <w:r w:rsidR="00703EA7">
        <w:rPr>
          <w:rFonts w:ascii="Arial Narrow" w:hAnsi="Arial Narrow"/>
        </w:rPr>
        <w:t xml:space="preserve"> ______/____/______</w:t>
      </w:r>
    </w:p>
    <w:p w14:paraId="6F5BCB0B" w14:textId="680C8EE8" w:rsidR="00703EA7" w:rsidRPr="00D93343" w:rsidRDefault="00703EA7">
      <w:pPr>
        <w:pStyle w:val="BodyText"/>
        <w:spacing w:before="5"/>
        <w:ind w:left="14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sz w:val="14"/>
          <w:szCs w:val="14"/>
        </w:rPr>
        <w:t>d</w:t>
      </w:r>
      <w:r w:rsidR="009F2379" w:rsidRPr="00714BFA">
        <w:rPr>
          <w:rFonts w:ascii="Arial Narrow" w:hAnsi="Arial Narrow"/>
          <w:sz w:val="14"/>
          <w:szCs w:val="14"/>
        </w:rPr>
        <w:t>ata</w:t>
      </w:r>
      <w:r>
        <w:rPr>
          <w:rFonts w:ascii="Arial Narrow" w:hAnsi="Arial Narrow"/>
          <w:sz w:val="14"/>
          <w:szCs w:val="14"/>
        </w:rPr>
        <w:t xml:space="preserve">          </w:t>
      </w:r>
      <w:r w:rsidR="009F2379" w:rsidRPr="00714BFA">
        <w:rPr>
          <w:rFonts w:ascii="Arial Narrow" w:hAnsi="Arial Narrow"/>
          <w:sz w:val="14"/>
          <w:szCs w:val="14"/>
        </w:rPr>
        <w:t>muaji</w:t>
      </w:r>
      <w:r>
        <w:rPr>
          <w:rFonts w:ascii="Arial Narrow" w:hAnsi="Arial Narrow"/>
          <w:sz w:val="14"/>
          <w:szCs w:val="14"/>
        </w:rPr>
        <w:t xml:space="preserve">       </w:t>
      </w:r>
      <w:r w:rsidR="009F2379" w:rsidRPr="00714BFA">
        <w:rPr>
          <w:rFonts w:ascii="Arial Narrow" w:hAnsi="Arial Narrow"/>
          <w:sz w:val="14"/>
          <w:szCs w:val="14"/>
        </w:rPr>
        <w:t xml:space="preserve">viti    </w:t>
      </w:r>
      <w:r w:rsidRPr="00714BFA">
        <w:rPr>
          <w:rFonts w:ascii="Arial Narrow" w:hAnsi="Arial Narrow"/>
          <w:sz w:val="14"/>
          <w:szCs w:val="14"/>
        </w:rPr>
        <w:t xml:space="preserve"> </w:t>
      </w:r>
    </w:p>
    <w:p w14:paraId="72CECFCE" w14:textId="3FC122AB" w:rsidR="00647A70" w:rsidRDefault="00647A70">
      <w:pPr>
        <w:pStyle w:val="BodyText"/>
        <w:spacing w:before="5"/>
        <w:ind w:left="140"/>
        <w:rPr>
          <w:rFonts w:ascii="Arial Narrow" w:hAnsi="Arial Narrow"/>
        </w:rPr>
      </w:pPr>
    </w:p>
    <w:p w14:paraId="58897035" w14:textId="1A72A850" w:rsidR="00703EA7" w:rsidRDefault="00703EA7">
      <w:pPr>
        <w:pStyle w:val="BodyText"/>
        <w:spacing w:before="5"/>
        <w:ind w:left="140"/>
        <w:rPr>
          <w:rFonts w:ascii="Arial Narrow" w:hAnsi="Arial Narrow"/>
        </w:rPr>
      </w:pPr>
      <w:r>
        <w:rPr>
          <w:rFonts w:ascii="Arial Narrow" w:hAnsi="Arial Narrow"/>
        </w:rPr>
        <w:t>Gjinia: _______ Vendlindja ________________ Arsimi:______________________</w:t>
      </w:r>
    </w:p>
    <w:p w14:paraId="40BA55A9" w14:textId="77777777" w:rsidR="009B67BF" w:rsidRDefault="009B67BF" w:rsidP="00703EA7">
      <w:pPr>
        <w:pStyle w:val="BodyText"/>
        <w:spacing w:before="156" w:line="278" w:lineRule="auto"/>
        <w:ind w:right="529"/>
        <w:rPr>
          <w:rFonts w:ascii="Arial Narrow" w:hAnsi="Arial Narrow"/>
          <w:b/>
        </w:rPr>
      </w:pPr>
    </w:p>
    <w:p w14:paraId="0166018C" w14:textId="28F7AD26" w:rsidR="00647A70" w:rsidRPr="00D93343" w:rsidRDefault="00000000" w:rsidP="00703EA7">
      <w:pPr>
        <w:pStyle w:val="BodyText"/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  <w:b/>
        </w:rPr>
        <w:t>Historiku dhe nevojat specifike të rastit (</w:t>
      </w:r>
      <w:r w:rsidRPr="00D93343">
        <w:rPr>
          <w:rFonts w:ascii="Arial Narrow" w:hAnsi="Arial Narrow"/>
        </w:rPr>
        <w:t>përshkruaj shkurtimisht nevojën për mbështetje dhe ndërhyrje nga ana e strukturave të shërbimeve sociale; psh nevojë për ndihmë ekonomike, apo pagesa të tjera si pjesë e skemës së mbrojtjes sociale; nëse individi është në rrezik dhe për të kërkohet ndërhyrje e menjëhershme, në rastet kur:</w:t>
      </w:r>
    </w:p>
    <w:p w14:paraId="6EAA6019" w14:textId="048D3917" w:rsidR="003164FA" w:rsidRPr="00D93343" w:rsidRDefault="003164FA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Nuk merr asistenc</w:t>
      </w:r>
      <w:r w:rsidR="009B67BF">
        <w:rPr>
          <w:rFonts w:ascii="Arial Narrow" w:hAnsi="Arial Narrow"/>
        </w:rPr>
        <w:t>ë</w:t>
      </w:r>
      <w:r w:rsidRPr="00D93343">
        <w:rPr>
          <w:rFonts w:ascii="Arial Narrow" w:hAnsi="Arial Narrow"/>
        </w:rPr>
        <w:t xml:space="preserve"> ekonomike ai ose kujdestari i tij</w:t>
      </w:r>
    </w:p>
    <w:p w14:paraId="4B76002C" w14:textId="77777777" w:rsidR="003164FA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Jeton</w:t>
      </w:r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vetëm</w:t>
      </w:r>
      <w:r w:rsidRPr="00D93343">
        <w:rPr>
          <w:rFonts w:ascii="Arial Narrow" w:hAnsi="Arial Narrow"/>
          <w:spacing w:val="-8"/>
        </w:rPr>
        <w:t xml:space="preserve"> </w:t>
      </w:r>
      <w:r w:rsidRPr="00D93343">
        <w:rPr>
          <w:rFonts w:ascii="Arial Narrow" w:hAnsi="Arial Narrow"/>
        </w:rPr>
        <w:t>dhe</w:t>
      </w:r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11"/>
        </w:rPr>
        <w:t xml:space="preserve"> </w:t>
      </w:r>
      <w:r w:rsidRPr="00D93343">
        <w:rPr>
          <w:rFonts w:ascii="Arial Narrow" w:hAnsi="Arial Narrow"/>
        </w:rPr>
        <w:t>ka</w:t>
      </w:r>
      <w:r w:rsidRPr="00D93343">
        <w:rPr>
          <w:rFonts w:ascii="Arial Narrow" w:hAnsi="Arial Narrow"/>
          <w:spacing w:val="-11"/>
        </w:rPr>
        <w:t xml:space="preserve"> </w:t>
      </w:r>
      <w:r w:rsidRPr="00D93343">
        <w:rPr>
          <w:rFonts w:ascii="Arial Narrow" w:hAnsi="Arial Narrow"/>
        </w:rPr>
        <w:t>të</w:t>
      </w:r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pamundur</w:t>
      </w:r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të</w:t>
      </w:r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kujdeset</w:t>
      </w:r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për</w:t>
      </w:r>
      <w:r w:rsidRPr="00D93343">
        <w:rPr>
          <w:rFonts w:ascii="Arial Narrow" w:hAnsi="Arial Narrow"/>
          <w:spacing w:val="-8"/>
        </w:rPr>
        <w:t xml:space="preserve"> </w:t>
      </w:r>
      <w:r w:rsidRPr="00D93343">
        <w:rPr>
          <w:rFonts w:ascii="Arial Narrow" w:hAnsi="Arial Narrow"/>
        </w:rPr>
        <w:t>nevojat</w:t>
      </w:r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veta</w:t>
      </w:r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bazë,</w:t>
      </w:r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kryesisht</w:t>
      </w:r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ato</w:t>
      </w:r>
      <w:r w:rsidRPr="00D93343">
        <w:rPr>
          <w:rFonts w:ascii="Arial Narrow" w:hAnsi="Arial Narrow"/>
          <w:spacing w:val="-11"/>
        </w:rPr>
        <w:t xml:space="preserve"> </w:t>
      </w:r>
      <w:r w:rsidRPr="00D93343">
        <w:rPr>
          <w:rFonts w:ascii="Arial Narrow" w:hAnsi="Arial Narrow"/>
        </w:rPr>
        <w:t>fizike;</w:t>
      </w:r>
    </w:p>
    <w:p w14:paraId="0F949A03" w14:textId="77777777" w:rsidR="003164FA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Jeta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individit</w:t>
      </w:r>
      <w:r w:rsidRPr="00D93343">
        <w:rPr>
          <w:rFonts w:ascii="Arial Narrow" w:hAnsi="Arial Narrow"/>
          <w:spacing w:val="-4"/>
        </w:rPr>
        <w:t xml:space="preserve"> </w:t>
      </w:r>
      <w:r w:rsidRPr="00D93343">
        <w:rPr>
          <w:rFonts w:ascii="Arial Narrow" w:hAnsi="Arial Narrow"/>
        </w:rPr>
        <w:t>kërcënohet</w:t>
      </w:r>
      <w:r w:rsidRPr="00D93343">
        <w:rPr>
          <w:rFonts w:ascii="Arial Narrow" w:hAnsi="Arial Narrow"/>
          <w:spacing w:val="-4"/>
        </w:rPr>
        <w:t xml:space="preserve"> </w:t>
      </w:r>
      <w:r w:rsidRPr="00D93343">
        <w:rPr>
          <w:rFonts w:ascii="Arial Narrow" w:hAnsi="Arial Narrow"/>
        </w:rPr>
        <w:t>nga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individë</w:t>
      </w:r>
      <w:r w:rsidRPr="00D93343">
        <w:rPr>
          <w:rFonts w:ascii="Arial Narrow" w:hAnsi="Arial Narrow"/>
          <w:spacing w:val="-5"/>
        </w:rPr>
        <w:t xml:space="preserve"> </w:t>
      </w:r>
      <w:r w:rsidRPr="00D93343">
        <w:rPr>
          <w:rFonts w:ascii="Arial Narrow" w:hAnsi="Arial Narrow"/>
        </w:rPr>
        <w:t>të</w:t>
      </w:r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tjerë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(kryesisht</w:t>
      </w:r>
      <w:r w:rsidRPr="00D93343">
        <w:rPr>
          <w:rFonts w:ascii="Arial Narrow" w:hAnsi="Arial Narrow"/>
          <w:spacing w:val="-6"/>
        </w:rPr>
        <w:t xml:space="preserve"> </w:t>
      </w:r>
      <w:r w:rsidRPr="00D93343">
        <w:rPr>
          <w:rFonts w:ascii="Arial Narrow" w:hAnsi="Arial Narrow"/>
        </w:rPr>
        <w:t>rastet</w:t>
      </w:r>
      <w:r w:rsidRPr="00D93343">
        <w:rPr>
          <w:rFonts w:ascii="Arial Narrow" w:hAnsi="Arial Narrow"/>
          <w:spacing w:val="-6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dhunës</w:t>
      </w:r>
      <w:r w:rsidRPr="00D93343">
        <w:rPr>
          <w:rFonts w:ascii="Arial Narrow" w:hAnsi="Arial Narrow"/>
          <w:spacing w:val="-5"/>
        </w:rPr>
        <w:t xml:space="preserve"> </w:t>
      </w:r>
      <w:r w:rsidRPr="00D93343">
        <w:rPr>
          <w:rFonts w:ascii="Arial Narrow" w:hAnsi="Arial Narrow"/>
        </w:rPr>
        <w:t>dhe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të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trafikimit);</w:t>
      </w:r>
    </w:p>
    <w:p w14:paraId="772E10C5" w14:textId="77777777" w:rsidR="003164FA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Banesa është e amortizuar dhe përbën kërcënim për jetën e</w:t>
      </w:r>
      <w:r w:rsidRPr="00D93343">
        <w:rPr>
          <w:rFonts w:ascii="Arial Narrow" w:hAnsi="Arial Narrow"/>
          <w:spacing w:val="-35"/>
        </w:rPr>
        <w:t xml:space="preserve"> </w:t>
      </w:r>
      <w:r w:rsidRPr="00D93343">
        <w:rPr>
          <w:rFonts w:ascii="Arial Narrow" w:hAnsi="Arial Narrow"/>
        </w:rPr>
        <w:t>individit;</w:t>
      </w:r>
    </w:p>
    <w:p w14:paraId="36213A95" w14:textId="6C5E429A" w:rsidR="00647A70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Ka nevoja të menjëhershme ushqimore dhe/ose</w:t>
      </w:r>
      <w:r w:rsidRPr="00D93343">
        <w:rPr>
          <w:rFonts w:ascii="Arial Narrow" w:hAnsi="Arial Narrow"/>
          <w:spacing w:val="-30"/>
        </w:rPr>
        <w:t xml:space="preserve"> </w:t>
      </w:r>
      <w:r w:rsidRPr="00D93343">
        <w:rPr>
          <w:rFonts w:ascii="Arial Narrow" w:hAnsi="Arial Narrow"/>
        </w:rPr>
        <w:t>higjienike.</w:t>
      </w:r>
    </w:p>
    <w:p w14:paraId="33D12E83" w14:textId="77777777" w:rsidR="00647A70" w:rsidRPr="00D93343" w:rsidRDefault="00647A70">
      <w:pPr>
        <w:pStyle w:val="BodyText"/>
        <w:rPr>
          <w:rFonts w:ascii="Arial Narrow" w:hAnsi="Arial Narrow"/>
          <w:sz w:val="20"/>
        </w:rPr>
      </w:pPr>
    </w:p>
    <w:p w14:paraId="7AF21CE5" w14:textId="77777777" w:rsidR="00647A70" w:rsidRPr="00D93343" w:rsidRDefault="00000000">
      <w:pPr>
        <w:pStyle w:val="BodyText"/>
        <w:spacing w:before="5"/>
        <w:rPr>
          <w:rFonts w:ascii="Arial Narrow" w:hAnsi="Arial Narrow"/>
          <w:sz w:val="17"/>
        </w:rPr>
      </w:pPr>
      <w:r>
        <w:rPr>
          <w:rFonts w:ascii="Arial Narrow" w:hAnsi="Arial Narrow"/>
        </w:rPr>
        <w:pict w14:anchorId="51098497">
          <v:group id="_x0000_s2262" style="position:absolute;margin-left:1in;margin-top:12pt;width:432.1pt;height:66.55pt;z-index:251613184;mso-wrap-distance-left:0;mso-wrap-distance-right:0;mso-position-horizontal-relative:page" coordorigin="1440,240" coordsize="8642,1331">
            <v:line id="_x0000_s2266" style="position:absolute" from="1450,250" to="10072,250" strokeweight=".48pt"/>
            <v:line id="_x0000_s2265" style="position:absolute" from="1445,245" to="1445,1566" strokeweight=".48pt"/>
            <v:line id="_x0000_s2264" style="position:absolute" from="1450,1561" to="10072,1561" strokeweight=".48pt"/>
            <v:line id="_x0000_s2263" style="position:absolute" from="10077,245" to="10077,1566" strokeweight=".48pt"/>
            <w10:wrap type="topAndBottom" anchorx="page"/>
          </v:group>
        </w:pict>
      </w:r>
    </w:p>
    <w:p w14:paraId="354B7E12" w14:textId="77777777" w:rsidR="00647A70" w:rsidRPr="00D93343" w:rsidRDefault="00000000">
      <w:pPr>
        <w:pStyle w:val="BodyText"/>
        <w:ind w:left="140" w:right="1226"/>
        <w:rPr>
          <w:rFonts w:ascii="Arial Narrow" w:hAnsi="Arial Narrow"/>
        </w:rPr>
      </w:pPr>
      <w:r w:rsidRPr="00D93343">
        <w:rPr>
          <w:rFonts w:ascii="Arial Narrow" w:hAnsi="Arial Narrow"/>
          <w:b/>
        </w:rPr>
        <w:t xml:space="preserve">Gjendja shëndetësore </w:t>
      </w:r>
      <w:r w:rsidRPr="00D93343">
        <w:rPr>
          <w:rFonts w:ascii="Arial Narrow" w:hAnsi="Arial Narrow"/>
        </w:rPr>
        <w:t>(Përshkruaj si është gjendja shëndetësore, fizike, mendore, diagnoza dhe  shkurtimisht gjendjen shëndetësore të familjarëve  të tij)</w:t>
      </w:r>
    </w:p>
    <w:p w14:paraId="2C303C33" w14:textId="77777777" w:rsidR="00647A70" w:rsidRPr="00D93343" w:rsidRDefault="00647A70">
      <w:pPr>
        <w:pStyle w:val="BodyText"/>
        <w:rPr>
          <w:rFonts w:ascii="Arial Narrow" w:hAnsi="Arial Narrow"/>
          <w:sz w:val="20"/>
        </w:rPr>
      </w:pPr>
    </w:p>
    <w:p w14:paraId="51824B31" w14:textId="77777777" w:rsidR="00647A70" w:rsidRPr="00D93343" w:rsidRDefault="00000000">
      <w:pPr>
        <w:pStyle w:val="BodyText"/>
        <w:spacing w:before="2"/>
        <w:rPr>
          <w:rFonts w:ascii="Arial Narrow" w:hAnsi="Arial Narrow"/>
          <w:sz w:val="27"/>
        </w:rPr>
      </w:pPr>
      <w:r>
        <w:rPr>
          <w:rFonts w:ascii="Arial Narrow" w:hAnsi="Arial Narrow"/>
        </w:rPr>
        <w:pict w14:anchorId="753084DF">
          <v:group id="_x0000_s2257" style="position:absolute;margin-left:1in;margin-top:17.6pt;width:463.55pt;height:72.9pt;z-index:251614208;mso-wrap-distance-left:0;mso-wrap-distance-right:0;mso-position-horizontal-relative:page" coordorigin="1440,352" coordsize="9271,1458">
            <v:line id="_x0000_s2261" style="position:absolute" from="1450,362" to="10701,362" strokeweight=".48pt"/>
            <v:line id="_x0000_s2260" style="position:absolute" from="1445,357" to="1445,1805" strokeweight=".48pt"/>
            <v:line id="_x0000_s2259" style="position:absolute" from="1450,1800" to="10701,1800" strokeweight=".16936mm"/>
            <v:line id="_x0000_s2258" style="position:absolute" from="10706,357" to="10706,1805" strokeweight=".48pt"/>
            <w10:wrap type="topAndBottom" anchorx="page"/>
          </v:group>
        </w:pict>
      </w:r>
    </w:p>
    <w:p w14:paraId="0E8B6867" w14:textId="77777777" w:rsidR="00647A70" w:rsidRPr="00D93343" w:rsidRDefault="00000000">
      <w:pPr>
        <w:pStyle w:val="Heading1"/>
        <w:ind w:left="140"/>
        <w:rPr>
          <w:rFonts w:ascii="Arial Narrow" w:hAnsi="Arial Narrow"/>
        </w:rPr>
      </w:pPr>
      <w:r w:rsidRPr="00D93343">
        <w:rPr>
          <w:rFonts w:ascii="Arial Narrow" w:hAnsi="Arial Narrow"/>
        </w:rPr>
        <w:t>Referuesi i rastit</w:t>
      </w:r>
    </w:p>
    <w:p w14:paraId="1530E37B" w14:textId="77777777" w:rsidR="00647A70" w:rsidRPr="00D93343" w:rsidRDefault="00000000">
      <w:pPr>
        <w:pStyle w:val="BodyText"/>
        <w:tabs>
          <w:tab w:val="left" w:pos="2205"/>
          <w:tab w:val="left" w:pos="4455"/>
        </w:tabs>
        <w:spacing w:before="160"/>
        <w:ind w:left="140"/>
        <w:rPr>
          <w:rFonts w:ascii="Arial Narrow" w:hAnsi="Arial Narrow"/>
        </w:rPr>
      </w:pPr>
      <w:r w:rsidRPr="00D93343">
        <w:rPr>
          <w:rFonts w:ascii="Arial Narrow" w:hAnsi="Arial Narrow"/>
        </w:rPr>
        <w:t>QSH</w:t>
      </w:r>
      <w:r w:rsidRPr="00D93343">
        <w:rPr>
          <w:rFonts w:ascii="Arial Narrow" w:hAnsi="Arial Narrow"/>
          <w:u w:val="single"/>
        </w:rPr>
        <w:t xml:space="preserve"> </w:t>
      </w:r>
      <w:r w:rsidRPr="00D93343">
        <w:rPr>
          <w:rFonts w:ascii="Arial Narrow" w:hAnsi="Arial Narrow"/>
          <w:u w:val="single"/>
        </w:rPr>
        <w:tab/>
      </w:r>
      <w:r w:rsidRPr="00D93343">
        <w:rPr>
          <w:rFonts w:ascii="Arial Narrow" w:hAnsi="Arial Narrow"/>
        </w:rPr>
        <w:t>Drejtor</w:t>
      </w:r>
      <w:r w:rsidRPr="00D93343">
        <w:rPr>
          <w:rFonts w:ascii="Arial Narrow" w:hAnsi="Arial Narrow"/>
          <w:spacing w:val="1"/>
        </w:rPr>
        <w:t xml:space="preserve"> </w:t>
      </w:r>
      <w:r w:rsidRPr="00D93343">
        <w:rPr>
          <w:rFonts w:ascii="Arial Narrow" w:hAnsi="Arial Narrow"/>
          <w:u w:val="single"/>
        </w:rPr>
        <w:t xml:space="preserve"> </w:t>
      </w:r>
      <w:r w:rsidRPr="00D93343">
        <w:rPr>
          <w:rFonts w:ascii="Arial Narrow" w:hAnsi="Arial Narrow"/>
          <w:u w:val="single"/>
        </w:rPr>
        <w:tab/>
      </w:r>
    </w:p>
    <w:p w14:paraId="0F9391AB" w14:textId="77777777" w:rsidR="00647A70" w:rsidRPr="00025EFD" w:rsidRDefault="00647A70">
      <w:pPr>
        <w:sectPr w:rsidR="00647A70" w:rsidRPr="00025EFD" w:rsidSect="00D70383">
          <w:footerReference w:type="default" r:id="rId11"/>
          <w:type w:val="continuous"/>
          <w:pgSz w:w="11910" w:h="16840"/>
          <w:pgMar w:top="920" w:right="1080" w:bottom="1400" w:left="1300" w:header="720" w:footer="720" w:gutter="0"/>
          <w:cols w:space="720"/>
        </w:sectPr>
      </w:pPr>
    </w:p>
    <w:p w14:paraId="2B481880" w14:textId="77777777" w:rsidR="00647A70" w:rsidRPr="00025EFD" w:rsidRDefault="00647A70">
      <w:pPr>
        <w:pStyle w:val="BodyText"/>
        <w:rPr>
          <w:sz w:val="20"/>
        </w:rPr>
      </w:pPr>
    </w:p>
    <w:p w14:paraId="07E0B601" w14:textId="77777777" w:rsidR="00647A70" w:rsidRPr="00025EFD" w:rsidRDefault="00647A70">
      <w:pPr>
        <w:pStyle w:val="BodyText"/>
        <w:spacing w:before="1"/>
        <w:rPr>
          <w:sz w:val="29"/>
        </w:rPr>
      </w:pPr>
    </w:p>
    <w:p w14:paraId="52B2ED20" w14:textId="77777777" w:rsidR="00647A70" w:rsidRPr="00025EFD" w:rsidRDefault="00000000">
      <w:pPr>
        <w:pStyle w:val="Heading1"/>
        <w:spacing w:before="93"/>
        <w:ind w:left="140"/>
      </w:pPr>
      <w:bookmarkStart w:id="7" w:name="_bookmark7"/>
      <w:bookmarkEnd w:id="7"/>
      <w:r w:rsidRPr="00025EFD">
        <w:t>Aneks 3: Përshkrimet e punës së anëtarëve të njësisë së KSHB</w:t>
      </w:r>
    </w:p>
    <w:p w14:paraId="353FB746" w14:textId="77777777" w:rsidR="00647A70" w:rsidRPr="00025EFD" w:rsidRDefault="00647A70">
      <w:pPr>
        <w:pStyle w:val="BodyText"/>
        <w:spacing w:before="1"/>
        <w:rPr>
          <w:b/>
          <w:sz w:val="25"/>
        </w:rPr>
      </w:pPr>
    </w:p>
    <w:p w14:paraId="6866B951" w14:textId="77777777" w:rsidR="00647A70" w:rsidRPr="00025EFD" w:rsidRDefault="00000000">
      <w:pPr>
        <w:pStyle w:val="ListParagraph"/>
        <w:numPr>
          <w:ilvl w:val="0"/>
          <w:numId w:val="23"/>
        </w:numPr>
        <w:tabs>
          <w:tab w:val="left" w:pos="952"/>
        </w:tabs>
        <w:spacing w:before="1"/>
        <w:jc w:val="left"/>
        <w:rPr>
          <w:b/>
        </w:rPr>
      </w:pPr>
      <w:r w:rsidRPr="00025EFD">
        <w:rPr>
          <w:b/>
          <w:u w:val="thick"/>
        </w:rPr>
        <w:t>Detyrat e Koordinatorit të</w:t>
      </w:r>
      <w:r w:rsidRPr="00025EFD">
        <w:rPr>
          <w:b/>
          <w:spacing w:val="-16"/>
          <w:u w:val="thick"/>
        </w:rPr>
        <w:t xml:space="preserve"> </w:t>
      </w:r>
      <w:r w:rsidRPr="00025EFD">
        <w:rPr>
          <w:b/>
          <w:u w:val="thick"/>
        </w:rPr>
        <w:t>njësisë</w:t>
      </w:r>
    </w:p>
    <w:p w14:paraId="00AFD877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94"/>
        <w:ind w:right="431"/>
      </w:pPr>
      <w:r w:rsidRPr="00025EFD">
        <w:t>Bën triazhimin fillestar të pacientëve në bashkëpunim me infermierin e njësisë dhe mjekun përgjegjës të</w:t>
      </w:r>
      <w:r w:rsidRPr="00025EFD">
        <w:rPr>
          <w:spacing w:val="-15"/>
        </w:rPr>
        <w:t xml:space="preserve"> </w:t>
      </w:r>
      <w:r w:rsidRPr="00025EFD">
        <w:t>pacientit.</w:t>
      </w:r>
    </w:p>
    <w:p w14:paraId="750FEB6C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r w:rsidRPr="00025EFD">
        <w:t>Harton planin e punës së njësisë në bashkëpunim me anëtarët e</w:t>
      </w:r>
      <w:r w:rsidRPr="00025EFD">
        <w:rPr>
          <w:spacing w:val="-32"/>
        </w:rPr>
        <w:t xml:space="preserve"> </w:t>
      </w:r>
      <w:r w:rsidRPr="00025EFD">
        <w:t>saj.</w:t>
      </w:r>
    </w:p>
    <w:p w14:paraId="7EC79627" w14:textId="6E50DF73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/>
        <w:ind w:right="369"/>
      </w:pPr>
      <w:r w:rsidRPr="00025EFD">
        <w:t>Përcakton planin individual të kujdesit në bashkëpunim me anëtarët e tjerë të ekipit të QSH-së</w:t>
      </w:r>
      <w:r w:rsidR="009B67BF">
        <w:t>.</w:t>
      </w:r>
    </w:p>
    <w:p w14:paraId="49D84E94" w14:textId="2F992E6C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52" w:lineRule="exact"/>
      </w:pPr>
      <w:r w:rsidRPr="00025EFD">
        <w:t>Kryen vizita në banesën e</w:t>
      </w:r>
      <w:r w:rsidRPr="00025EFD">
        <w:rPr>
          <w:spacing w:val="-15"/>
        </w:rPr>
        <w:t xml:space="preserve"> </w:t>
      </w:r>
      <w:r w:rsidRPr="00025EFD">
        <w:t>pacientit</w:t>
      </w:r>
      <w:r w:rsidR="009B67BF">
        <w:t>.</w:t>
      </w:r>
    </w:p>
    <w:p w14:paraId="0A4B59B6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ind w:right="455"/>
      </w:pPr>
      <w:r w:rsidRPr="00025EFD">
        <w:t>Komunikon në mënyrë të vazhdueshme me infermierët, mjekët e familjes në lidhje me gjendjen shëndetësore të pacientëve sipas zonës së</w:t>
      </w:r>
      <w:r w:rsidRPr="00025EFD">
        <w:rPr>
          <w:spacing w:val="-29"/>
        </w:rPr>
        <w:t xml:space="preserve"> </w:t>
      </w:r>
      <w:r w:rsidRPr="00025EFD">
        <w:t>mbulimit.</w:t>
      </w:r>
    </w:p>
    <w:p w14:paraId="07BD5BB6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2" w:line="276" w:lineRule="auto"/>
        <w:ind w:right="135"/>
      </w:pPr>
      <w:r w:rsidRPr="00025EFD">
        <w:t>Koordinon</w:t>
      </w:r>
      <w:r w:rsidRPr="00025EFD">
        <w:rPr>
          <w:spacing w:val="-12"/>
        </w:rPr>
        <w:t xml:space="preserve"> </w:t>
      </w:r>
      <w:r w:rsidRPr="00025EFD">
        <w:t>referimin</w:t>
      </w:r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r w:rsidRPr="00025EFD">
        <w:t>pacientëve</w:t>
      </w:r>
      <w:r w:rsidRPr="00025EFD">
        <w:rPr>
          <w:spacing w:val="-12"/>
        </w:rPr>
        <w:t xml:space="preserve"> </w:t>
      </w:r>
      <w:r w:rsidRPr="00025EFD">
        <w:t>të</w:t>
      </w:r>
      <w:r w:rsidRPr="00025EFD">
        <w:rPr>
          <w:spacing w:val="-15"/>
        </w:rPr>
        <w:t xml:space="preserve"> </w:t>
      </w:r>
      <w:r w:rsidRPr="00025EFD">
        <w:t>zonës</w:t>
      </w:r>
      <w:r w:rsidRPr="00025EFD">
        <w:rPr>
          <w:spacing w:val="-12"/>
        </w:rPr>
        <w:t xml:space="preserve"> </w:t>
      </w:r>
      <w:r w:rsidRPr="00025EFD">
        <w:t>së</w:t>
      </w:r>
      <w:r w:rsidRPr="00025EFD">
        <w:rPr>
          <w:spacing w:val="-15"/>
        </w:rPr>
        <w:t xml:space="preserve"> </w:t>
      </w:r>
      <w:r w:rsidRPr="00025EFD">
        <w:t>mbulimit</w:t>
      </w:r>
      <w:r w:rsidRPr="00025EFD">
        <w:rPr>
          <w:spacing w:val="-11"/>
        </w:rPr>
        <w:t xml:space="preserve"> </w:t>
      </w:r>
      <w:r w:rsidRPr="00025EFD">
        <w:t>tek</w:t>
      </w:r>
      <w:r w:rsidRPr="00025EFD">
        <w:rPr>
          <w:spacing w:val="-12"/>
        </w:rPr>
        <w:t xml:space="preserve"> </w:t>
      </w:r>
      <w:r w:rsidRPr="00025EFD">
        <w:t>njësia</w:t>
      </w:r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r w:rsidRPr="00025EFD">
        <w:t>shërbimeve</w:t>
      </w:r>
      <w:r w:rsidRPr="00025EFD">
        <w:rPr>
          <w:spacing w:val="-12"/>
        </w:rPr>
        <w:t xml:space="preserve"> </w:t>
      </w:r>
      <w:r w:rsidRPr="00025EFD">
        <w:t>sociale NJVNR në</w:t>
      </w:r>
      <w:r w:rsidRPr="00025EFD">
        <w:rPr>
          <w:spacing w:val="-4"/>
        </w:rPr>
        <w:t xml:space="preserve"> </w:t>
      </w:r>
      <w:r w:rsidRPr="00025EFD">
        <w:t>bashki.</w:t>
      </w:r>
    </w:p>
    <w:p w14:paraId="0673F843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r w:rsidRPr="00025EFD">
        <w:t>Mbledh informacionin e aktivitetit ditor të infermierit të</w:t>
      </w:r>
      <w:r w:rsidRPr="00025EFD">
        <w:rPr>
          <w:spacing w:val="-37"/>
        </w:rPr>
        <w:t xml:space="preserve"> </w:t>
      </w:r>
      <w:r w:rsidRPr="00025EFD">
        <w:t>njësisë.</w:t>
      </w:r>
    </w:p>
    <w:p w14:paraId="2A07DD16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52" w:lineRule="exact"/>
      </w:pPr>
      <w:r w:rsidRPr="00025EFD">
        <w:t>Monitoron qasjen e infermierëve me pacientët,</w:t>
      </w:r>
      <w:r w:rsidRPr="00025EFD">
        <w:rPr>
          <w:spacing w:val="-33"/>
        </w:rPr>
        <w:t xml:space="preserve"> </w:t>
      </w:r>
      <w:r w:rsidRPr="00025EFD">
        <w:t>familjarët/kujdestarët.</w:t>
      </w:r>
    </w:p>
    <w:p w14:paraId="0AB9580E" w14:textId="6862D52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r w:rsidRPr="00025EFD">
        <w:t xml:space="preserve">Organizon takimet javore dhe mujore të njësisë </w:t>
      </w:r>
      <w:r w:rsidR="009B67BF">
        <w:t>s</w:t>
      </w:r>
      <w:r w:rsidRPr="00025EFD">
        <w:t>ë</w:t>
      </w:r>
      <w:r w:rsidRPr="00025EFD">
        <w:rPr>
          <w:spacing w:val="-23"/>
        </w:rPr>
        <w:t xml:space="preserve"> </w:t>
      </w:r>
      <w:r w:rsidRPr="00025EFD">
        <w:t>KSHB.</w:t>
      </w:r>
    </w:p>
    <w:p w14:paraId="0373DA5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76" w:lineRule="auto"/>
        <w:ind w:right="130"/>
      </w:pPr>
      <w:r w:rsidRPr="00025EFD">
        <w:t>Përgjegjës për pajisjet dhe materialet që disponon njësia e kujdesit shëndetësor në banesë.</w:t>
      </w:r>
    </w:p>
    <w:p w14:paraId="0E8D145B" w14:textId="6369A5F8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r w:rsidRPr="00025EFD">
        <w:t>Ndjek përdorimin në rutinë të dokumentacionit mjekësor dhe dokumentacionit</w:t>
      </w:r>
      <w:r w:rsidRPr="00025EFD">
        <w:rPr>
          <w:spacing w:val="-41"/>
        </w:rPr>
        <w:t xml:space="preserve"> </w:t>
      </w:r>
      <w:r w:rsidRPr="00025EFD">
        <w:t>tjet</w:t>
      </w:r>
      <w:r w:rsidR="009B67BF">
        <w:t>ë</w:t>
      </w:r>
      <w:r w:rsidRPr="00025EFD">
        <w:t>r</w:t>
      </w:r>
      <w:r w:rsidR="009B67BF">
        <w:t>.</w:t>
      </w:r>
    </w:p>
    <w:p w14:paraId="5552901E" w14:textId="5D6B06EF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r w:rsidRPr="00025EFD">
        <w:t>Përgatit raportin mujor për kryeinfermieren/Drejtorin e</w:t>
      </w:r>
      <w:r w:rsidRPr="00025EFD">
        <w:rPr>
          <w:spacing w:val="-29"/>
        </w:rPr>
        <w:t xml:space="preserve"> </w:t>
      </w:r>
      <w:r w:rsidRPr="00025EFD">
        <w:t>QSH-së</w:t>
      </w:r>
      <w:r w:rsidR="009B67BF">
        <w:t>.</w:t>
      </w:r>
    </w:p>
    <w:p w14:paraId="5B6FBD6B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52" w:lineRule="exact"/>
      </w:pPr>
      <w:r w:rsidRPr="00025EFD">
        <w:t>Përgjegjëse për edukimin në vazhdim të stafit të njësisë së</w:t>
      </w:r>
      <w:r w:rsidRPr="00025EFD">
        <w:rPr>
          <w:spacing w:val="-26"/>
        </w:rPr>
        <w:t xml:space="preserve"> </w:t>
      </w:r>
      <w:r w:rsidRPr="00025EFD">
        <w:t>kujdesit.</w:t>
      </w:r>
    </w:p>
    <w:p w14:paraId="68C288A3" w14:textId="6DF5F67B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r w:rsidRPr="00025EFD">
        <w:t>Merr pjesë në mbledhjen ditore të mëngjesit të stafit të</w:t>
      </w:r>
      <w:r w:rsidRPr="00025EFD">
        <w:rPr>
          <w:spacing w:val="-29"/>
        </w:rPr>
        <w:t xml:space="preserve"> </w:t>
      </w:r>
      <w:r w:rsidRPr="00025EFD">
        <w:t>QSH-së</w:t>
      </w:r>
      <w:r w:rsidR="009B67BF">
        <w:t>.</w:t>
      </w:r>
    </w:p>
    <w:p w14:paraId="0A00BC18" w14:textId="2B49779C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/>
      </w:pPr>
      <w:r w:rsidRPr="00025EFD">
        <w:t>Pikë fokale e HAP për raportimin periodik të të</w:t>
      </w:r>
      <w:r w:rsidRPr="00025EFD">
        <w:rPr>
          <w:spacing w:val="-25"/>
        </w:rPr>
        <w:t xml:space="preserve"> </w:t>
      </w:r>
      <w:r w:rsidRPr="00025EFD">
        <w:t>dhënave</w:t>
      </w:r>
      <w:r w:rsidR="009B67BF">
        <w:t>.</w:t>
      </w:r>
    </w:p>
    <w:p w14:paraId="593CA741" w14:textId="77777777" w:rsidR="00647A70" w:rsidRPr="00025EFD" w:rsidRDefault="00647A70">
      <w:pPr>
        <w:pStyle w:val="BodyText"/>
        <w:spacing w:before="9"/>
        <w:rPr>
          <w:sz w:val="21"/>
        </w:rPr>
      </w:pPr>
    </w:p>
    <w:p w14:paraId="06E94DD8" w14:textId="77777777" w:rsidR="00647A70" w:rsidRPr="00025EFD" w:rsidRDefault="00000000">
      <w:pPr>
        <w:pStyle w:val="Heading1"/>
        <w:numPr>
          <w:ilvl w:val="0"/>
          <w:numId w:val="23"/>
        </w:numPr>
        <w:tabs>
          <w:tab w:val="left" w:pos="952"/>
        </w:tabs>
        <w:spacing w:before="1"/>
        <w:jc w:val="left"/>
      </w:pPr>
      <w:r w:rsidRPr="00025EFD">
        <w:rPr>
          <w:u w:val="thick"/>
        </w:rPr>
        <w:t>Detyrat e infermierit të njësisë së kujdesit shëndetësor në</w:t>
      </w:r>
      <w:r w:rsidRPr="00025EFD">
        <w:rPr>
          <w:spacing w:val="-27"/>
          <w:u w:val="thick"/>
        </w:rPr>
        <w:t xml:space="preserve"> </w:t>
      </w:r>
      <w:r w:rsidRPr="00025EFD">
        <w:rPr>
          <w:u w:val="thick"/>
        </w:rPr>
        <w:t>banesë:</w:t>
      </w:r>
    </w:p>
    <w:p w14:paraId="3F5C1A28" w14:textId="671106D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40" w:line="252" w:lineRule="exact"/>
      </w:pPr>
      <w:r w:rsidRPr="00025EFD">
        <w:t>Planifikon, zbaton dhe vlerëson nevojën për kujdes</w:t>
      </w:r>
      <w:r w:rsidRPr="00025EFD">
        <w:rPr>
          <w:spacing w:val="-27"/>
        </w:rPr>
        <w:t xml:space="preserve"> </w:t>
      </w:r>
      <w:r w:rsidRPr="00025EFD">
        <w:t>shëndetësor</w:t>
      </w:r>
      <w:r w:rsidR="009B67BF">
        <w:t>.</w:t>
      </w:r>
    </w:p>
    <w:p w14:paraId="4B643D55" w14:textId="1340479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76" w:lineRule="auto"/>
        <w:ind w:right="139"/>
      </w:pPr>
      <w:r w:rsidRPr="00025EFD">
        <w:t>Mbështet pacientin dhe familjarët e tij duke ndihmuar në marrjen e përgjegjësive të përbashkëta për kujdesin ndaj</w:t>
      </w:r>
      <w:r w:rsidRPr="00025EFD">
        <w:rPr>
          <w:spacing w:val="-14"/>
        </w:rPr>
        <w:t xml:space="preserve"> </w:t>
      </w:r>
      <w:r w:rsidRPr="00025EFD">
        <w:t>tij</w:t>
      </w:r>
      <w:r w:rsidR="009B67BF">
        <w:t>.</w:t>
      </w:r>
    </w:p>
    <w:p w14:paraId="5F91C6AF" w14:textId="24072B66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3" w:line="276" w:lineRule="auto"/>
        <w:ind w:right="138"/>
      </w:pPr>
      <w:r w:rsidRPr="00025EFD">
        <w:t>Përgatit bashkarisht me mjekun e familjes planin e kujdesit të individualizuar për çdo pacient dhe e zbaton</w:t>
      </w:r>
      <w:r w:rsidRPr="00025EFD">
        <w:rPr>
          <w:spacing w:val="-10"/>
        </w:rPr>
        <w:t xml:space="preserve"> </w:t>
      </w:r>
      <w:r w:rsidRPr="00025EFD">
        <w:t>atë</w:t>
      </w:r>
      <w:r w:rsidR="009B67BF">
        <w:t>.</w:t>
      </w:r>
    </w:p>
    <w:p w14:paraId="76801B7C" w14:textId="42189CBB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Monitoron gjendjen shëndetësore të</w:t>
      </w:r>
      <w:r w:rsidRPr="00025EFD">
        <w:rPr>
          <w:spacing w:val="-21"/>
        </w:rPr>
        <w:t xml:space="preserve"> </w:t>
      </w:r>
      <w:r w:rsidRPr="00025EFD">
        <w:t>pacientëve</w:t>
      </w:r>
      <w:r w:rsidR="009B67BF">
        <w:t>.</w:t>
      </w:r>
    </w:p>
    <w:p w14:paraId="2BAB642D" w14:textId="45418002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Mat, vlerëson dhe dokumenton vlerat e funksioneve vitale të</w:t>
      </w:r>
      <w:r w:rsidRPr="00025EFD">
        <w:rPr>
          <w:spacing w:val="-35"/>
        </w:rPr>
        <w:t xml:space="preserve"> </w:t>
      </w:r>
      <w:r w:rsidRPr="00025EFD">
        <w:t>pacientëve</w:t>
      </w:r>
      <w:r w:rsidR="009B67BF">
        <w:t>.</w:t>
      </w:r>
    </w:p>
    <w:p w14:paraId="692EDD33" w14:textId="7CD8B0E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  <w:ind w:right="133"/>
      </w:pPr>
      <w:r w:rsidRPr="00025EFD">
        <w:t>Ofron kujdesin/trajtimin infermieror sistematik për pacientët duke ruajtur kufijtë profesionalë</w:t>
      </w:r>
      <w:r w:rsidR="009B67BF">
        <w:t>.</w:t>
      </w:r>
    </w:p>
    <w:p w14:paraId="45E8D8F9" w14:textId="20078881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  <w:ind w:right="138"/>
      </w:pPr>
      <w:r w:rsidRPr="00025EFD">
        <w:t>Parandalon komplikacionet e qëndrimeve shtrirë, palëvizur për një kohë të gjatë (ulçerat nga presioni, pneumonia, tromboza,</w:t>
      </w:r>
      <w:r w:rsidRPr="00025EFD">
        <w:rPr>
          <w:spacing w:val="-30"/>
        </w:rPr>
        <w:t xml:space="preserve"> </w:t>
      </w:r>
      <w:r w:rsidRPr="00025EFD">
        <w:t>kontrakturat)</w:t>
      </w:r>
      <w:r w:rsidR="009B67BF">
        <w:t>.</w:t>
      </w:r>
    </w:p>
    <w:p w14:paraId="10D8B46F" w14:textId="5C0C76A2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Kryen/nxit pacientin për ushtrime aktive dhe</w:t>
      </w:r>
      <w:r w:rsidRPr="00025EFD">
        <w:rPr>
          <w:spacing w:val="-26"/>
        </w:rPr>
        <w:t xml:space="preserve"> </w:t>
      </w:r>
      <w:r w:rsidRPr="00025EFD">
        <w:t>pasive</w:t>
      </w:r>
      <w:r w:rsidR="009B67BF">
        <w:t>.</w:t>
      </w:r>
    </w:p>
    <w:p w14:paraId="648EAFFC" w14:textId="65300069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 w:line="252" w:lineRule="exact"/>
      </w:pPr>
      <w:r w:rsidRPr="00025EFD">
        <w:t>Aplikon dhe zbaton terapinë e përshkruar nga</w:t>
      </w:r>
      <w:r w:rsidRPr="00025EFD">
        <w:rPr>
          <w:spacing w:val="-17"/>
        </w:rPr>
        <w:t xml:space="preserve"> </w:t>
      </w:r>
      <w:r w:rsidRPr="00025EFD">
        <w:t>mjeku</w:t>
      </w:r>
      <w:r w:rsidR="009B67BF">
        <w:t>.</w:t>
      </w:r>
    </w:p>
    <w:p w14:paraId="51023016" w14:textId="7D8CBAFF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ind w:right="143"/>
      </w:pPr>
      <w:r w:rsidRPr="00025EFD">
        <w:t>Përgatit dhe zbaton terapinë orale dhe lokale (klizma, O2, mjekim me pika, mjekim me</w:t>
      </w:r>
      <w:r w:rsidRPr="00025EFD">
        <w:rPr>
          <w:spacing w:val="-5"/>
        </w:rPr>
        <w:t xml:space="preserve"> </w:t>
      </w:r>
      <w:r w:rsidRPr="00025EFD">
        <w:t>pomadë)</w:t>
      </w:r>
      <w:r w:rsidR="009B67BF">
        <w:t>.</w:t>
      </w:r>
    </w:p>
    <w:p w14:paraId="5BFB9827" w14:textId="52D5B1B8" w:rsidR="00647A70" w:rsidRPr="00025EFD" w:rsidRDefault="009B67BF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>
        <w:t>P</w:t>
      </w:r>
      <w:r w:rsidRPr="00025EFD">
        <w:t>astron, mjekon,  fashon plagët (ulçerat  nga presioni, plagët malinje</w:t>
      </w:r>
      <w:r w:rsidRPr="00025EFD">
        <w:rPr>
          <w:spacing w:val="-37"/>
        </w:rPr>
        <w:t xml:space="preserve"> </w:t>
      </w:r>
      <w:r w:rsidRPr="00025EFD">
        <w:t>etj)</w:t>
      </w:r>
      <w:r>
        <w:t>.</w:t>
      </w:r>
    </w:p>
    <w:p w14:paraId="5E08FA0A" w14:textId="6B0FCDB0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Merr mostrat për analiza laboratorike (gjak,</w:t>
      </w:r>
      <w:r w:rsidRPr="00025EFD">
        <w:rPr>
          <w:spacing w:val="-30"/>
        </w:rPr>
        <w:t xml:space="preserve"> </w:t>
      </w:r>
      <w:r w:rsidRPr="00025EFD">
        <w:t>urinë)</w:t>
      </w:r>
      <w:r w:rsidR="009B67BF">
        <w:t>.</w:t>
      </w:r>
    </w:p>
    <w:p w14:paraId="196D44BA" w14:textId="7944FB28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  <w:tab w:val="left" w:pos="1987"/>
          <w:tab w:val="left" w:pos="2976"/>
          <w:tab w:val="left" w:pos="3619"/>
          <w:tab w:val="left" w:pos="4948"/>
          <w:tab w:val="left" w:pos="5414"/>
          <w:tab w:val="left" w:pos="7060"/>
          <w:tab w:val="left" w:pos="7645"/>
          <w:tab w:val="left" w:pos="8801"/>
        </w:tabs>
        <w:spacing w:before="1" w:line="276" w:lineRule="auto"/>
        <w:ind w:right="132"/>
      </w:pPr>
      <w:r w:rsidRPr="00025EFD">
        <w:t>Siguron</w:t>
      </w:r>
      <w:r w:rsidRPr="00025EFD">
        <w:tab/>
        <w:t>kontakt</w:t>
      </w:r>
      <w:r w:rsidRPr="00025EFD">
        <w:tab/>
        <w:t>dhe</w:t>
      </w:r>
      <w:r w:rsidRPr="00025EFD">
        <w:tab/>
        <w:t>komunikim</w:t>
      </w:r>
      <w:r w:rsidRPr="00025EFD">
        <w:tab/>
        <w:t>të</w:t>
      </w:r>
      <w:r w:rsidRPr="00025EFD">
        <w:tab/>
        <w:t>vazhdueshëm</w:t>
      </w:r>
      <w:r w:rsidRPr="00025EFD">
        <w:tab/>
        <w:t>me</w:t>
      </w:r>
      <w:r w:rsidRPr="00025EFD">
        <w:tab/>
        <w:t>pacientin</w:t>
      </w:r>
      <w:r w:rsidRPr="00025EFD">
        <w:tab/>
        <w:t>dhe familjarët/kujdestar</w:t>
      </w:r>
      <w:r w:rsidR="009B67BF">
        <w:t>ët</w:t>
      </w:r>
      <w:r w:rsidRPr="00025EFD">
        <w:t xml:space="preserve"> edhe nëpërmjet komunikimit virtual (telefon, </w:t>
      </w:r>
      <w:r w:rsidR="009B67BF">
        <w:t>W</w:t>
      </w:r>
      <w:r w:rsidRPr="00025EFD">
        <w:t>hatsapp, Viber</w:t>
      </w:r>
      <w:r w:rsidRPr="00025EFD">
        <w:rPr>
          <w:spacing w:val="-38"/>
        </w:rPr>
        <w:t xml:space="preserve"> </w:t>
      </w:r>
      <w:r w:rsidRPr="00025EFD">
        <w:t>etj)</w:t>
      </w:r>
      <w:r w:rsidR="009B67BF">
        <w:t>.</w:t>
      </w:r>
    </w:p>
    <w:p w14:paraId="0FF2470D" w14:textId="66641A0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</w:pPr>
      <w:r w:rsidRPr="00025EFD">
        <w:t>Kryen higjienën e hyrjeve/stoma</w:t>
      </w:r>
      <w:r w:rsidR="009B67BF">
        <w:t>ve</w:t>
      </w:r>
      <w:r w:rsidRPr="00025EFD">
        <w:t xml:space="preserve"> (të kanjulave, të traktit tretës, urinar</w:t>
      </w:r>
      <w:r w:rsidRPr="00025EFD">
        <w:rPr>
          <w:spacing w:val="-40"/>
        </w:rPr>
        <w:t xml:space="preserve"> </w:t>
      </w:r>
      <w:r w:rsidRPr="00025EFD">
        <w:t>etj)</w:t>
      </w:r>
      <w:r w:rsidR="009B67BF">
        <w:t>.</w:t>
      </w:r>
    </w:p>
    <w:p w14:paraId="5C9C6908" w14:textId="294758FC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 w:line="252" w:lineRule="exact"/>
      </w:pPr>
      <w:r w:rsidRPr="00025EFD">
        <w:t>Bën kateterizimin</w:t>
      </w:r>
      <w:r w:rsidRPr="00025EFD">
        <w:rPr>
          <w:spacing w:val="-14"/>
        </w:rPr>
        <w:t xml:space="preserve"> </w:t>
      </w:r>
      <w:r w:rsidRPr="00025EFD">
        <w:t>urinar</w:t>
      </w:r>
      <w:r w:rsidR="009B67BF">
        <w:t>.</w:t>
      </w:r>
    </w:p>
    <w:p w14:paraId="7776314B" w14:textId="7CC4BCE3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Kryen EKG tek pacienti kur ka</w:t>
      </w:r>
      <w:r w:rsidRPr="00025EFD">
        <w:rPr>
          <w:spacing w:val="-19"/>
        </w:rPr>
        <w:t xml:space="preserve"> </w:t>
      </w:r>
      <w:r w:rsidRPr="00025EFD">
        <w:t>indikacion</w:t>
      </w:r>
      <w:r w:rsidR="009B67BF">
        <w:t>.</w:t>
      </w:r>
    </w:p>
    <w:p w14:paraId="0C4DFED7" w14:textId="312D783D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  <w:ind w:right="131"/>
      </w:pPr>
      <w:r w:rsidRPr="00025EFD">
        <w:t>Kryen</w:t>
      </w:r>
      <w:r w:rsidRPr="00025EFD">
        <w:rPr>
          <w:spacing w:val="-13"/>
        </w:rPr>
        <w:t xml:space="preserve"> </w:t>
      </w:r>
      <w:r w:rsidRPr="00025EFD">
        <w:t>edukimin</w:t>
      </w:r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5"/>
        </w:rPr>
        <w:t xml:space="preserve"> </w:t>
      </w:r>
      <w:r w:rsidRPr="00025EFD">
        <w:t>pacientit</w:t>
      </w:r>
      <w:r w:rsidRPr="00025EFD">
        <w:rPr>
          <w:spacing w:val="-11"/>
        </w:rPr>
        <w:t xml:space="preserve"> </w:t>
      </w:r>
      <w:r w:rsidRPr="00025EFD">
        <w:t>dhe</w:t>
      </w:r>
      <w:r w:rsidRPr="00025EFD">
        <w:rPr>
          <w:spacing w:val="-12"/>
        </w:rPr>
        <w:t xml:space="preserve"> </w:t>
      </w:r>
      <w:r w:rsidRPr="00025EFD">
        <w:t>familjar</w:t>
      </w:r>
      <w:r w:rsidR="009B67BF">
        <w:t>ë</w:t>
      </w:r>
      <w:r w:rsidRPr="00025EFD">
        <w:t>ve</w:t>
      </w:r>
      <w:r w:rsidRPr="00025EFD">
        <w:rPr>
          <w:spacing w:val="-12"/>
        </w:rPr>
        <w:t xml:space="preserve"> </w:t>
      </w:r>
      <w:r w:rsidRPr="00025EFD">
        <w:t>(verbal,</w:t>
      </w:r>
      <w:r w:rsidRPr="00025EFD">
        <w:rPr>
          <w:spacing w:val="-13"/>
        </w:rPr>
        <w:t xml:space="preserve"> </w:t>
      </w:r>
      <w:r w:rsidRPr="00025EFD">
        <w:t>observues</w:t>
      </w:r>
      <w:r w:rsidRPr="00025EFD">
        <w:rPr>
          <w:spacing w:val="-15"/>
        </w:rPr>
        <w:t xml:space="preserve"> </w:t>
      </w:r>
      <w:r w:rsidRPr="00025EFD">
        <w:t>dhe</w:t>
      </w:r>
      <w:r w:rsidRPr="00025EFD">
        <w:rPr>
          <w:spacing w:val="-12"/>
        </w:rPr>
        <w:t xml:space="preserve"> </w:t>
      </w:r>
      <w:r w:rsidRPr="00025EFD">
        <w:t>simulues)</w:t>
      </w:r>
      <w:r w:rsidRPr="00025EFD">
        <w:rPr>
          <w:spacing w:val="-8"/>
        </w:rPr>
        <w:t xml:space="preserve"> </w:t>
      </w:r>
      <w:r w:rsidRPr="00025EFD">
        <w:t>në</w:t>
      </w:r>
      <w:r w:rsidRPr="00025EFD">
        <w:rPr>
          <w:spacing w:val="-13"/>
        </w:rPr>
        <w:t xml:space="preserve"> </w:t>
      </w:r>
      <w:r w:rsidRPr="00025EFD">
        <w:t>lidhje me:</w:t>
      </w:r>
    </w:p>
    <w:p w14:paraId="2736237F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62" w:lineRule="exact"/>
      </w:pPr>
      <w:r w:rsidRPr="00025EFD">
        <w:t>Faktorët e</w:t>
      </w:r>
      <w:r w:rsidRPr="00025EFD">
        <w:rPr>
          <w:spacing w:val="-4"/>
        </w:rPr>
        <w:t xml:space="preserve"> </w:t>
      </w:r>
      <w:r w:rsidRPr="00025EFD">
        <w:t>riskut</w:t>
      </w:r>
    </w:p>
    <w:p w14:paraId="62FC8B1D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63" w:lineRule="exact"/>
      </w:pPr>
      <w:r w:rsidRPr="00025EFD">
        <w:t>Masat parandaluese, psh stili i</w:t>
      </w:r>
      <w:r w:rsidRPr="00025EFD">
        <w:rPr>
          <w:spacing w:val="-11"/>
        </w:rPr>
        <w:t xml:space="preserve"> </w:t>
      </w:r>
      <w:r w:rsidRPr="00025EFD">
        <w:t>jetës</w:t>
      </w:r>
    </w:p>
    <w:p w14:paraId="0D71B86C" w14:textId="77777777" w:rsidR="00647A70" w:rsidRPr="00025EFD" w:rsidRDefault="00647A70">
      <w:pPr>
        <w:spacing w:line="263" w:lineRule="exact"/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5EBCB563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088792FA" w14:textId="1F2F3C36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before="94" w:line="264" w:lineRule="exact"/>
      </w:pPr>
      <w:r w:rsidRPr="00025EFD">
        <w:t>Trajtimi/ M</w:t>
      </w:r>
      <w:r w:rsidR="009B67BF">
        <w:t>ë</w:t>
      </w:r>
      <w:r w:rsidRPr="00025EFD">
        <w:t>nyra e marrjes s</w:t>
      </w:r>
      <w:r w:rsidR="009B67BF">
        <w:t>ë</w:t>
      </w:r>
      <w:r w:rsidRPr="00025EFD">
        <w:t xml:space="preserve"> medikamenteve dhe efektet</w:t>
      </w:r>
      <w:r w:rsidRPr="00025EFD">
        <w:rPr>
          <w:spacing w:val="-34"/>
        </w:rPr>
        <w:t xml:space="preserve"> </w:t>
      </w:r>
      <w:r w:rsidRPr="00025EFD">
        <w:t>an</w:t>
      </w:r>
      <w:r w:rsidR="009B67BF">
        <w:t>ë</w:t>
      </w:r>
      <w:r w:rsidRPr="00025EFD">
        <w:t>sore</w:t>
      </w:r>
    </w:p>
    <w:p w14:paraId="541E2589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r w:rsidRPr="00025EFD">
        <w:t>Vetë-menaxhimi i</w:t>
      </w:r>
      <w:r w:rsidRPr="00025EFD">
        <w:rPr>
          <w:spacing w:val="-13"/>
        </w:rPr>
        <w:t xml:space="preserve"> </w:t>
      </w:r>
      <w:r w:rsidRPr="00025EFD">
        <w:t>sëmundjes/eve</w:t>
      </w:r>
    </w:p>
    <w:p w14:paraId="2392D2C3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r w:rsidRPr="00025EFD">
        <w:t>Mbështetje</w:t>
      </w:r>
      <w:r w:rsidRPr="00025EFD">
        <w:rPr>
          <w:spacing w:val="-10"/>
        </w:rPr>
        <w:t xml:space="preserve"> </w:t>
      </w:r>
      <w:r w:rsidRPr="00025EFD">
        <w:t>emocionale</w:t>
      </w:r>
    </w:p>
    <w:p w14:paraId="52AC3C16" w14:textId="14507A63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r w:rsidRPr="00025EFD">
        <w:t>Simptomat</w:t>
      </w:r>
      <w:r w:rsidRPr="00025EFD">
        <w:rPr>
          <w:spacing w:val="-12"/>
        </w:rPr>
        <w:t xml:space="preserve"> </w:t>
      </w:r>
      <w:r w:rsidRPr="00025EFD">
        <w:t>paralajm</w:t>
      </w:r>
      <w:r w:rsidR="009B67BF">
        <w:t>ë</w:t>
      </w:r>
      <w:r w:rsidRPr="00025EFD">
        <w:t>ruese</w:t>
      </w:r>
      <w:r w:rsidRPr="00025EFD">
        <w:rPr>
          <w:spacing w:val="-13"/>
        </w:rPr>
        <w:t xml:space="preserve"> </w:t>
      </w:r>
      <w:r w:rsidRPr="00025EFD">
        <w:t>(indikacionet</w:t>
      </w:r>
      <w:r w:rsidRPr="00025EFD">
        <w:rPr>
          <w:spacing w:val="-12"/>
        </w:rPr>
        <w:t xml:space="preserve"> </w:t>
      </w:r>
      <w:r w:rsidRPr="00025EFD">
        <w:t>kur</w:t>
      </w:r>
      <w:r w:rsidRPr="00025EFD">
        <w:rPr>
          <w:spacing w:val="-12"/>
        </w:rPr>
        <w:t xml:space="preserve"> </w:t>
      </w:r>
      <w:r w:rsidRPr="00025EFD">
        <w:t>duhet</w:t>
      </w:r>
      <w:r w:rsidRPr="00025EFD">
        <w:rPr>
          <w:spacing w:val="-12"/>
        </w:rPr>
        <w:t xml:space="preserve"> </w:t>
      </w:r>
      <w:r w:rsidRPr="00025EFD">
        <w:t>të</w:t>
      </w:r>
      <w:r w:rsidRPr="00025EFD">
        <w:rPr>
          <w:spacing w:val="-13"/>
        </w:rPr>
        <w:t xml:space="preserve"> </w:t>
      </w:r>
      <w:r w:rsidRPr="00025EFD">
        <w:t>thërrasë</w:t>
      </w:r>
      <w:r w:rsidRPr="00025EFD">
        <w:rPr>
          <w:spacing w:val="-13"/>
        </w:rPr>
        <w:t xml:space="preserve"> </w:t>
      </w:r>
      <w:r w:rsidRPr="00025EFD">
        <w:t>ekipin</w:t>
      </w:r>
      <w:r w:rsidRPr="00025EFD">
        <w:rPr>
          <w:spacing w:val="-11"/>
        </w:rPr>
        <w:t xml:space="preserve"> </w:t>
      </w:r>
      <w:r w:rsidRPr="00025EFD">
        <w:t>e</w:t>
      </w:r>
      <w:r w:rsidRPr="00025EFD">
        <w:rPr>
          <w:spacing w:val="-13"/>
        </w:rPr>
        <w:t xml:space="preserve"> </w:t>
      </w:r>
      <w:r w:rsidRPr="00025EFD">
        <w:t>KSHB)</w:t>
      </w:r>
    </w:p>
    <w:p w14:paraId="3489E924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r w:rsidRPr="00025EFD">
        <w:t>Planin e</w:t>
      </w:r>
      <w:r w:rsidRPr="00025EFD">
        <w:rPr>
          <w:spacing w:val="-5"/>
        </w:rPr>
        <w:t xml:space="preserve"> </w:t>
      </w:r>
      <w:r w:rsidRPr="00025EFD">
        <w:t>kujdesit</w:t>
      </w:r>
    </w:p>
    <w:p w14:paraId="29C1D90E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r w:rsidRPr="00025EFD">
        <w:t>Komunikimi i planit të kujdesit me pacientin, familjarët dhe</w:t>
      </w:r>
      <w:r w:rsidRPr="00025EFD">
        <w:rPr>
          <w:spacing w:val="-31"/>
        </w:rPr>
        <w:t xml:space="preserve"> </w:t>
      </w:r>
      <w:r w:rsidRPr="00025EFD">
        <w:t>mjekun</w:t>
      </w:r>
    </w:p>
    <w:p w14:paraId="0CB0B2CC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2" w:lineRule="exact"/>
      </w:pPr>
      <w:r w:rsidRPr="00025EFD">
        <w:t>Ndërhyrjet  (duke zbatuar bashkërisht planin e</w:t>
      </w:r>
      <w:r w:rsidRPr="00025EFD">
        <w:rPr>
          <w:spacing w:val="-23"/>
        </w:rPr>
        <w:t xml:space="preserve"> </w:t>
      </w:r>
      <w:r w:rsidRPr="00025EFD">
        <w:t>kujdesit)</w:t>
      </w:r>
    </w:p>
    <w:p w14:paraId="71C8053D" w14:textId="43BBF809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78" w:lineRule="auto"/>
        <w:ind w:right="137"/>
      </w:pPr>
      <w:r w:rsidRPr="00025EFD">
        <w:t>Dokumenton në kartelën infermierore të pacientit, monitorimin dhe vlerësimin e vazhduar të</w:t>
      </w:r>
      <w:r w:rsidRPr="00025EFD">
        <w:rPr>
          <w:spacing w:val="-7"/>
        </w:rPr>
        <w:t xml:space="preserve"> </w:t>
      </w:r>
      <w:r w:rsidRPr="00025EFD">
        <w:t>kujdesi</w:t>
      </w:r>
      <w:r w:rsidR="009B67BF">
        <w:t>t.</w:t>
      </w:r>
    </w:p>
    <w:p w14:paraId="217DD9CB" w14:textId="1D2745F1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</w:pPr>
      <w:r w:rsidRPr="00025EFD">
        <w:t>Referimi tek profesionistët e tjerë (shëndetësor</w:t>
      </w:r>
      <w:r w:rsidR="009B67BF">
        <w:t>ë</w:t>
      </w:r>
      <w:r w:rsidRPr="00025EFD">
        <w:t xml:space="preserve"> dhe</w:t>
      </w:r>
      <w:r w:rsidRPr="00025EFD">
        <w:rPr>
          <w:spacing w:val="-37"/>
        </w:rPr>
        <w:t xml:space="preserve"> </w:t>
      </w:r>
      <w:r w:rsidRPr="00025EFD">
        <w:t>ose/socialë)</w:t>
      </w:r>
      <w:r w:rsidR="009B67BF">
        <w:t>.</w:t>
      </w:r>
    </w:p>
    <w:p w14:paraId="7418F21F" w14:textId="66D1E273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8" w:line="252" w:lineRule="exact"/>
      </w:pPr>
      <w:r w:rsidRPr="00025EFD">
        <w:t>Referon</w:t>
      </w:r>
      <w:r w:rsidRPr="00025EFD">
        <w:rPr>
          <w:spacing w:val="-11"/>
        </w:rPr>
        <w:t xml:space="preserve"> </w:t>
      </w:r>
      <w:r w:rsidRPr="00025EFD">
        <w:t>pacientët</w:t>
      </w:r>
      <w:r w:rsidRPr="00025EFD">
        <w:rPr>
          <w:spacing w:val="-10"/>
        </w:rPr>
        <w:t xml:space="preserve"> </w:t>
      </w:r>
      <w:r w:rsidRPr="00025EFD">
        <w:t>në</w:t>
      </w:r>
      <w:r w:rsidRPr="00025EFD">
        <w:rPr>
          <w:spacing w:val="-11"/>
        </w:rPr>
        <w:t xml:space="preserve"> </w:t>
      </w:r>
      <w:r w:rsidRPr="00025EFD">
        <w:t>nevojë</w:t>
      </w:r>
      <w:r w:rsidRPr="00025EFD">
        <w:rPr>
          <w:spacing w:val="-8"/>
        </w:rPr>
        <w:t xml:space="preserve"> </w:t>
      </w:r>
      <w:r w:rsidRPr="00025EFD">
        <w:t>për</w:t>
      </w:r>
      <w:r w:rsidRPr="00025EFD">
        <w:rPr>
          <w:spacing w:val="-10"/>
        </w:rPr>
        <w:t xml:space="preserve"> </w:t>
      </w:r>
      <w:r w:rsidRPr="00025EFD">
        <w:t>të</w:t>
      </w:r>
      <w:r w:rsidRPr="00025EFD">
        <w:rPr>
          <w:spacing w:val="-11"/>
        </w:rPr>
        <w:t xml:space="preserve"> </w:t>
      </w:r>
      <w:r w:rsidRPr="00025EFD">
        <w:t>marrë</w:t>
      </w:r>
      <w:r w:rsidRPr="00025EFD">
        <w:rPr>
          <w:spacing w:val="-11"/>
        </w:rPr>
        <w:t xml:space="preserve"> </w:t>
      </w:r>
      <w:r w:rsidRPr="00025EFD">
        <w:t>shërbime</w:t>
      </w:r>
      <w:r w:rsidRPr="00025EFD">
        <w:rPr>
          <w:spacing w:val="-8"/>
        </w:rPr>
        <w:t xml:space="preserve"> </w:t>
      </w:r>
      <w:r w:rsidRPr="00025EFD">
        <w:t>sociale</w:t>
      </w:r>
      <w:r w:rsidRPr="00025EFD">
        <w:rPr>
          <w:spacing w:val="-10"/>
        </w:rPr>
        <w:t xml:space="preserve"> </w:t>
      </w:r>
      <w:r w:rsidRPr="00025EFD">
        <w:t>tek</w:t>
      </w:r>
      <w:r w:rsidRPr="00025EFD">
        <w:rPr>
          <w:spacing w:val="-11"/>
        </w:rPr>
        <w:t xml:space="preserve"> </w:t>
      </w:r>
      <w:r w:rsidRPr="00025EFD">
        <w:t>Koordinatori</w:t>
      </w:r>
      <w:r w:rsidRPr="00025EFD">
        <w:rPr>
          <w:spacing w:val="-9"/>
        </w:rPr>
        <w:t xml:space="preserve"> </w:t>
      </w:r>
      <w:r w:rsidRPr="00025EFD">
        <w:t>i</w:t>
      </w:r>
      <w:r w:rsidRPr="00025EFD">
        <w:rPr>
          <w:spacing w:val="-9"/>
        </w:rPr>
        <w:t xml:space="preserve"> </w:t>
      </w:r>
      <w:r w:rsidRPr="00025EFD">
        <w:t>Njësisë</w:t>
      </w:r>
    </w:p>
    <w:p w14:paraId="7C0D83FF" w14:textId="7BF357F6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Ndihmon mjekun gjatë</w:t>
      </w:r>
      <w:r w:rsidRPr="00025EFD">
        <w:rPr>
          <w:spacing w:val="-16"/>
        </w:rPr>
        <w:t xml:space="preserve"> </w:t>
      </w:r>
      <w:r w:rsidRPr="00025EFD">
        <w:t>procedurave</w:t>
      </w:r>
      <w:r w:rsidR="009B67BF">
        <w:t>.</w:t>
      </w:r>
    </w:p>
    <w:p w14:paraId="2D8DCDD7" w14:textId="7777777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Ofron</w:t>
      </w:r>
      <w:r w:rsidRPr="00025EFD">
        <w:rPr>
          <w:spacing w:val="-11"/>
        </w:rPr>
        <w:t xml:space="preserve"> </w:t>
      </w:r>
      <w:r w:rsidRPr="00025EFD">
        <w:t>informacion</w:t>
      </w:r>
      <w:r w:rsidRPr="00025EFD">
        <w:rPr>
          <w:spacing w:val="-11"/>
        </w:rPr>
        <w:t xml:space="preserve"> </w:t>
      </w:r>
      <w:r w:rsidRPr="00025EFD">
        <w:t>promovues</w:t>
      </w:r>
      <w:r w:rsidRPr="00025EFD">
        <w:rPr>
          <w:spacing w:val="-10"/>
        </w:rPr>
        <w:t xml:space="preserve"> </w:t>
      </w:r>
      <w:r w:rsidRPr="00025EFD">
        <w:t>dhe</w:t>
      </w:r>
      <w:r w:rsidRPr="00025EFD">
        <w:rPr>
          <w:spacing w:val="-10"/>
        </w:rPr>
        <w:t xml:space="preserve"> </w:t>
      </w:r>
      <w:r w:rsidRPr="00025EFD">
        <w:t>parandalues</w:t>
      </w:r>
      <w:r w:rsidRPr="00025EFD">
        <w:rPr>
          <w:spacing w:val="-10"/>
        </w:rPr>
        <w:t xml:space="preserve"> </w:t>
      </w:r>
      <w:r w:rsidRPr="00025EFD">
        <w:t>për</w:t>
      </w:r>
      <w:r w:rsidRPr="00025EFD">
        <w:rPr>
          <w:spacing w:val="-10"/>
        </w:rPr>
        <w:t xml:space="preserve"> </w:t>
      </w:r>
      <w:r w:rsidRPr="00025EFD">
        <w:t>pacientët,</w:t>
      </w:r>
      <w:r w:rsidRPr="00025EFD">
        <w:rPr>
          <w:spacing w:val="-14"/>
        </w:rPr>
        <w:t xml:space="preserve"> </w:t>
      </w:r>
      <w:r w:rsidRPr="00025EFD">
        <w:t>familjarët,</w:t>
      </w:r>
      <w:r w:rsidRPr="00025EFD">
        <w:rPr>
          <w:spacing w:val="-10"/>
        </w:rPr>
        <w:t xml:space="preserve"> </w:t>
      </w:r>
      <w:r w:rsidRPr="00025EFD">
        <w:t>komunitetin.</w:t>
      </w:r>
    </w:p>
    <w:p w14:paraId="341E82DA" w14:textId="62D16729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40"/>
        <w:ind w:right="138"/>
      </w:pPr>
      <w:r w:rsidRPr="00025EFD">
        <w:t>Organizon dhe zbaton në forma të ndryshme aktivitete të edukimit shëndetësor: në nivel individual; biseda/takime me një tematikë të caktuar - pyetje dhe</w:t>
      </w:r>
      <w:r w:rsidRPr="00025EFD">
        <w:rPr>
          <w:spacing w:val="-36"/>
        </w:rPr>
        <w:t xml:space="preserve"> </w:t>
      </w:r>
      <w:r w:rsidRPr="00025EFD">
        <w:t>përgjigje</w:t>
      </w:r>
      <w:r w:rsidR="009B67BF">
        <w:t>.</w:t>
      </w:r>
    </w:p>
    <w:p w14:paraId="118EC58E" w14:textId="166F823D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>Përgjigjet për pajisjet/instrumentet e përdorura për</w:t>
      </w:r>
      <w:r w:rsidRPr="00025EFD">
        <w:rPr>
          <w:spacing w:val="-28"/>
        </w:rPr>
        <w:t xml:space="preserve"> </w:t>
      </w:r>
      <w:r w:rsidRPr="00025EFD">
        <w:t>pacientët</w:t>
      </w:r>
      <w:r w:rsidR="009B67BF">
        <w:t>.</w:t>
      </w:r>
    </w:p>
    <w:p w14:paraId="2D3DA2B1" w14:textId="4EE418AE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40" w:line="252" w:lineRule="exact"/>
      </w:pPr>
      <w:r w:rsidRPr="00025EFD">
        <w:t>Përdor dhe mirëmban pajisjet për ofrimin e</w:t>
      </w:r>
      <w:r w:rsidRPr="00025EFD">
        <w:rPr>
          <w:spacing w:val="-27"/>
        </w:rPr>
        <w:t xml:space="preserve"> </w:t>
      </w:r>
      <w:r w:rsidRPr="00025EFD">
        <w:t>asistencës</w:t>
      </w:r>
      <w:r w:rsidR="009B67BF">
        <w:t>.</w:t>
      </w:r>
    </w:p>
    <w:p w14:paraId="30972C6E" w14:textId="1F939FBB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ind w:right="140"/>
      </w:pPr>
      <w:r w:rsidRPr="00025EFD">
        <w:t>Njeh, vlerëson kushtet e jetës në familje për të përqasur promovimin e duhur të shëndetit</w:t>
      </w:r>
      <w:r w:rsidR="009B67BF">
        <w:t>.</w:t>
      </w:r>
    </w:p>
    <w:p w14:paraId="3290406B" w14:textId="7777777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</w:pPr>
      <w:r w:rsidRPr="00025EFD">
        <w:t>Raporton aktivitetin ditor</w:t>
      </w:r>
      <w:r w:rsidRPr="00025EFD">
        <w:rPr>
          <w:spacing w:val="-44"/>
        </w:rPr>
        <w:t xml:space="preserve"> </w:t>
      </w:r>
      <w:r w:rsidRPr="00025EFD">
        <w:t>dhe arritjet/pëmbushjen e detyrave tek koordinatori.</w:t>
      </w:r>
    </w:p>
    <w:p w14:paraId="63041525" w14:textId="77777777" w:rsidR="00647A70" w:rsidRPr="00025EFD" w:rsidRDefault="00000000">
      <w:pPr>
        <w:pStyle w:val="Heading1"/>
        <w:numPr>
          <w:ilvl w:val="0"/>
          <w:numId w:val="23"/>
        </w:numPr>
        <w:tabs>
          <w:tab w:val="left" w:pos="1221"/>
        </w:tabs>
        <w:spacing w:before="160"/>
        <w:ind w:left="1220"/>
        <w:jc w:val="left"/>
      </w:pPr>
      <w:r w:rsidRPr="00025EFD">
        <w:rPr>
          <w:u w:val="thick"/>
        </w:rPr>
        <w:t>Detyrat e K/Infermierit të</w:t>
      </w:r>
      <w:r w:rsidRPr="00025EFD">
        <w:rPr>
          <w:spacing w:val="-16"/>
          <w:u w:val="thick"/>
        </w:rPr>
        <w:t xml:space="preserve"> </w:t>
      </w:r>
      <w:r w:rsidRPr="00025EFD">
        <w:rPr>
          <w:u w:val="thick"/>
        </w:rPr>
        <w:t>QSH-së</w:t>
      </w:r>
    </w:p>
    <w:p w14:paraId="2EAC2933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r w:rsidRPr="00025EFD">
        <w:t>Drejton, organizon dhe siguron dhënien e kujdesjeve infermierore në</w:t>
      </w:r>
      <w:r w:rsidRPr="00025EFD">
        <w:rPr>
          <w:spacing w:val="-43"/>
        </w:rPr>
        <w:t xml:space="preserve"> </w:t>
      </w:r>
      <w:r w:rsidRPr="00025EFD">
        <w:t>QSh.</w:t>
      </w:r>
    </w:p>
    <w:p w14:paraId="1DB54D91" w14:textId="3B1E26D0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r w:rsidRPr="00025EFD">
        <w:t xml:space="preserve">Përgjigjet për zbatimin e standardeve infermierore </w:t>
      </w:r>
      <w:r w:rsidRPr="00025EFD">
        <w:rPr>
          <w:spacing w:val="2"/>
        </w:rPr>
        <w:t>të</w:t>
      </w:r>
      <w:r w:rsidRPr="00025EFD">
        <w:rPr>
          <w:spacing w:val="-32"/>
        </w:rPr>
        <w:t xml:space="preserve"> </w:t>
      </w:r>
      <w:r w:rsidRPr="00025EFD">
        <w:t>KSHB</w:t>
      </w:r>
      <w:r w:rsidR="009B67BF">
        <w:t>.</w:t>
      </w:r>
    </w:p>
    <w:p w14:paraId="4F6D6474" w14:textId="2C7D0DFD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40"/>
      </w:pPr>
      <w:r w:rsidRPr="00025EFD">
        <w:t>Merr informacion për nevojat në pajisje dhe materiale për njësinë e</w:t>
      </w:r>
      <w:r w:rsidRPr="00025EFD">
        <w:rPr>
          <w:spacing w:val="-40"/>
        </w:rPr>
        <w:t xml:space="preserve"> </w:t>
      </w:r>
      <w:r w:rsidRPr="00025EFD">
        <w:t>KSHB</w:t>
      </w:r>
      <w:r w:rsidR="009B67BF">
        <w:t>.</w:t>
      </w:r>
    </w:p>
    <w:p w14:paraId="32B3997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r w:rsidRPr="00025EFD">
        <w:t>Monitoron qasjen e infermierëve me pacientët,</w:t>
      </w:r>
      <w:r w:rsidRPr="00025EFD">
        <w:rPr>
          <w:spacing w:val="-30"/>
        </w:rPr>
        <w:t xml:space="preserve"> </w:t>
      </w:r>
      <w:r w:rsidRPr="00025EFD">
        <w:t>familjarët/kujdestarët.</w:t>
      </w:r>
    </w:p>
    <w:p w14:paraId="2F14716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8" w:line="276" w:lineRule="auto"/>
        <w:ind w:right="136"/>
      </w:pPr>
      <w:r w:rsidRPr="00025EFD">
        <w:t xml:space="preserve">Mbledh informacionin e aktivitetit ditor </w:t>
      </w:r>
      <w:r w:rsidRPr="00025EFD">
        <w:rPr>
          <w:spacing w:val="2"/>
        </w:rPr>
        <w:t xml:space="preserve">të </w:t>
      </w:r>
      <w:r w:rsidRPr="00025EFD">
        <w:t>kujdesit shëndetësor në banesë nga koordinatori i këtij</w:t>
      </w:r>
      <w:r w:rsidRPr="00025EFD">
        <w:rPr>
          <w:spacing w:val="-13"/>
        </w:rPr>
        <w:t xml:space="preserve"> </w:t>
      </w:r>
      <w:r w:rsidRPr="00025EFD">
        <w:t>shërbimi.</w:t>
      </w:r>
    </w:p>
    <w:p w14:paraId="3E507010" w14:textId="548E5D6E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r w:rsidRPr="00025EFD">
        <w:t>Merr pjesë në takimet mujore të njësisë/ stafit të</w:t>
      </w:r>
      <w:r w:rsidRPr="00025EFD">
        <w:rPr>
          <w:spacing w:val="-27"/>
        </w:rPr>
        <w:t xml:space="preserve"> </w:t>
      </w:r>
      <w:r w:rsidRPr="00025EFD">
        <w:t>KSHB</w:t>
      </w:r>
      <w:r w:rsidR="009B67BF">
        <w:t>.</w:t>
      </w:r>
    </w:p>
    <w:p w14:paraId="2EE7ED41" w14:textId="74A3197A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40"/>
      </w:pPr>
      <w:r w:rsidRPr="00025EFD">
        <w:t>Monitoron plotësimin e indikatorëve të monitorimit të njësisë</w:t>
      </w:r>
      <w:r w:rsidRPr="00025EFD">
        <w:rPr>
          <w:spacing w:val="-38"/>
        </w:rPr>
        <w:t xml:space="preserve"> </w:t>
      </w:r>
      <w:r w:rsidRPr="00025EFD">
        <w:t>KSHB</w:t>
      </w:r>
      <w:r w:rsidR="009B67BF">
        <w:t>.</w:t>
      </w:r>
    </w:p>
    <w:p w14:paraId="1285AF7B" w14:textId="30155954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r w:rsidRPr="00025EFD">
        <w:t>Kryen vlerësimin e performancës së anëtarëve të njësisë</w:t>
      </w:r>
      <w:r w:rsidRPr="00025EFD">
        <w:rPr>
          <w:spacing w:val="-28"/>
        </w:rPr>
        <w:t xml:space="preserve"> </w:t>
      </w:r>
      <w:r w:rsidRPr="00025EFD">
        <w:t>KSHB</w:t>
      </w:r>
      <w:r w:rsidR="009B67BF">
        <w:t>.</w:t>
      </w:r>
    </w:p>
    <w:p w14:paraId="2DA9C57F" w14:textId="3E10B6AB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r w:rsidRPr="00025EFD">
        <w:t>Përgjegjës për edukimin në vazhdim të stafit infermieror të</w:t>
      </w:r>
      <w:r w:rsidRPr="00025EFD">
        <w:rPr>
          <w:spacing w:val="-28"/>
        </w:rPr>
        <w:t xml:space="preserve"> </w:t>
      </w:r>
      <w:r w:rsidRPr="00025EFD">
        <w:t>QSH-së</w:t>
      </w:r>
      <w:r w:rsidR="009B67BF">
        <w:t>.</w:t>
      </w:r>
    </w:p>
    <w:p w14:paraId="650A5B5F" w14:textId="77777777" w:rsidR="00647A70" w:rsidRPr="00025EFD" w:rsidRDefault="00647A70">
      <w:pPr>
        <w:pStyle w:val="BodyText"/>
        <w:spacing w:before="8"/>
        <w:rPr>
          <w:sz w:val="28"/>
        </w:rPr>
      </w:pPr>
    </w:p>
    <w:p w14:paraId="59603B3B" w14:textId="77777777" w:rsidR="00647A70" w:rsidRPr="00025EFD" w:rsidRDefault="00000000">
      <w:pPr>
        <w:pStyle w:val="Heading1"/>
        <w:numPr>
          <w:ilvl w:val="0"/>
          <w:numId w:val="23"/>
        </w:numPr>
        <w:tabs>
          <w:tab w:val="left" w:pos="952"/>
        </w:tabs>
        <w:jc w:val="left"/>
      </w:pPr>
      <w:r w:rsidRPr="00025EFD">
        <w:rPr>
          <w:u w:val="thick"/>
        </w:rPr>
        <w:t>Detyrat për mjekun e familjes</w:t>
      </w:r>
      <w:r w:rsidRPr="00025EFD">
        <w:rPr>
          <w:spacing w:val="-16"/>
          <w:u w:val="thick"/>
        </w:rPr>
        <w:t xml:space="preserve"> </w:t>
      </w:r>
      <w:r w:rsidRPr="00025EFD">
        <w:rPr>
          <w:u w:val="thick"/>
        </w:rPr>
        <w:t>(MPF)</w:t>
      </w:r>
    </w:p>
    <w:p w14:paraId="5BCD199A" w14:textId="77777777" w:rsidR="00647A70" w:rsidRPr="00025EFD" w:rsidRDefault="00647A70">
      <w:pPr>
        <w:pStyle w:val="BodyText"/>
        <w:spacing w:before="4"/>
        <w:rPr>
          <w:b/>
          <w:sz w:val="20"/>
        </w:rPr>
      </w:pPr>
    </w:p>
    <w:p w14:paraId="665C1A9C" w14:textId="25BF1A35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94" w:line="276" w:lineRule="auto"/>
        <w:ind w:right="137"/>
      </w:pPr>
      <w:r w:rsidRPr="00025EFD">
        <w:t>Mjeku</w:t>
      </w:r>
      <w:r w:rsidRPr="00025EFD">
        <w:rPr>
          <w:spacing w:val="-12"/>
        </w:rPr>
        <w:t xml:space="preserve"> </w:t>
      </w:r>
      <w:r w:rsidRPr="00025EFD">
        <w:t>i</w:t>
      </w:r>
      <w:r w:rsidRPr="00025EFD">
        <w:rPr>
          <w:spacing w:val="-13"/>
        </w:rPr>
        <w:t xml:space="preserve"> </w:t>
      </w:r>
      <w:r w:rsidRPr="00025EFD">
        <w:t>familjes</w:t>
      </w:r>
      <w:r w:rsidRPr="00025EFD">
        <w:rPr>
          <w:spacing w:val="-12"/>
        </w:rPr>
        <w:t xml:space="preserve"> </w:t>
      </w:r>
      <w:r w:rsidRPr="00025EFD">
        <w:t>bën</w:t>
      </w:r>
      <w:r w:rsidRPr="00025EFD">
        <w:rPr>
          <w:spacing w:val="-12"/>
        </w:rPr>
        <w:t xml:space="preserve"> </w:t>
      </w:r>
      <w:r w:rsidRPr="00025EFD">
        <w:t>vizita</w:t>
      </w:r>
      <w:r w:rsidRPr="00025EFD">
        <w:rPr>
          <w:spacing w:val="-10"/>
        </w:rPr>
        <w:t xml:space="preserve"> </w:t>
      </w:r>
      <w:r w:rsidRPr="00025EFD">
        <w:t>tek</w:t>
      </w:r>
      <w:r w:rsidRPr="00025EFD">
        <w:rPr>
          <w:spacing w:val="-12"/>
        </w:rPr>
        <w:t xml:space="preserve"> </w:t>
      </w:r>
      <w:r w:rsidRPr="00025EFD">
        <w:t>pacientët</w:t>
      </w:r>
      <w:r w:rsidRPr="00025EFD">
        <w:rPr>
          <w:spacing w:val="-11"/>
        </w:rPr>
        <w:t xml:space="preserve"> </w:t>
      </w:r>
      <w:r w:rsidRPr="00025EFD">
        <w:t>në</w:t>
      </w:r>
      <w:r w:rsidRPr="00025EFD">
        <w:rPr>
          <w:spacing w:val="-13"/>
        </w:rPr>
        <w:t xml:space="preserve"> </w:t>
      </w:r>
      <w:r w:rsidRPr="00025EFD">
        <w:t>banesë,</w:t>
      </w:r>
      <w:r w:rsidRPr="00025EFD">
        <w:rPr>
          <w:spacing w:val="-9"/>
        </w:rPr>
        <w:t xml:space="preserve"> </w:t>
      </w:r>
      <w:r w:rsidRPr="00025EFD">
        <w:t>kur</w:t>
      </w:r>
      <w:r w:rsidRPr="00025EFD">
        <w:rPr>
          <w:spacing w:val="-11"/>
        </w:rPr>
        <w:t xml:space="preserve"> </w:t>
      </w:r>
      <w:r w:rsidRPr="00025EFD">
        <w:t>ka</w:t>
      </w:r>
      <w:r w:rsidRPr="00025EFD">
        <w:rPr>
          <w:spacing w:val="-12"/>
        </w:rPr>
        <w:t xml:space="preserve"> </w:t>
      </w:r>
      <w:r w:rsidRPr="00025EFD">
        <w:t>indikacion</w:t>
      </w:r>
      <w:r w:rsidRPr="00025EFD">
        <w:rPr>
          <w:spacing w:val="-10"/>
        </w:rPr>
        <w:t xml:space="preserve"> </w:t>
      </w:r>
      <w:r w:rsidRPr="00025EFD">
        <w:t>dhe</w:t>
      </w:r>
      <w:r w:rsidRPr="00025EFD">
        <w:rPr>
          <w:spacing w:val="-12"/>
        </w:rPr>
        <w:t xml:space="preserve"> </w:t>
      </w:r>
      <w:r w:rsidRPr="00025EFD">
        <w:t>kërkohet</w:t>
      </w:r>
      <w:r w:rsidRPr="00025EFD">
        <w:rPr>
          <w:spacing w:val="-11"/>
        </w:rPr>
        <w:t xml:space="preserve"> </w:t>
      </w:r>
      <w:r w:rsidRPr="00025EFD">
        <w:t>nga njësia</w:t>
      </w:r>
      <w:r w:rsidRPr="00025EFD">
        <w:rPr>
          <w:spacing w:val="-5"/>
        </w:rPr>
        <w:t xml:space="preserve"> </w:t>
      </w:r>
      <w:r w:rsidRPr="00025EFD">
        <w:t>KSHB</w:t>
      </w:r>
      <w:r w:rsidR="008016FA">
        <w:t>.</w:t>
      </w:r>
    </w:p>
    <w:p w14:paraId="7675C190" w14:textId="6584377E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78" w:lineRule="auto"/>
        <w:ind w:right="139"/>
      </w:pPr>
      <w:r w:rsidRPr="00025EFD">
        <w:t>Merr pjesë në takimet/mbledhjet javore të stafit dhe informohet për gjendjen shëndetësore të çdo pacienti që merr kujdes shëndetësor në</w:t>
      </w:r>
      <w:r w:rsidRPr="00025EFD">
        <w:rPr>
          <w:spacing w:val="-32"/>
        </w:rPr>
        <w:t xml:space="preserve"> </w:t>
      </w:r>
      <w:r w:rsidRPr="00025EFD">
        <w:t>banesë</w:t>
      </w:r>
      <w:r w:rsidR="008016FA">
        <w:t>.</w:t>
      </w:r>
    </w:p>
    <w:p w14:paraId="1E8FAAEC" w14:textId="386A9AF2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76" w:lineRule="auto"/>
        <w:ind w:right="138"/>
      </w:pPr>
      <w:r w:rsidRPr="00025EFD">
        <w:t>Vendos apo ndryshon terapinë e pacientit në bazë të dekursit të sëmundjes/eve të tyre</w:t>
      </w:r>
      <w:r w:rsidR="008016FA">
        <w:t>.</w:t>
      </w:r>
    </w:p>
    <w:p w14:paraId="089CF216" w14:textId="733AD81F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r w:rsidRPr="00025EFD">
        <w:t>Komunikon me mjek</w:t>
      </w:r>
      <w:r w:rsidR="008016FA">
        <w:t>un</w:t>
      </w:r>
      <w:r w:rsidRPr="00025EFD">
        <w:t xml:space="preserve"> specialist (MS) n</w:t>
      </w:r>
      <w:r w:rsidR="008016FA">
        <w:t>ë</w:t>
      </w:r>
      <w:r w:rsidRPr="00025EFD">
        <w:t xml:space="preserve"> rastet kur është e nevojshme</w:t>
      </w:r>
      <w:r w:rsidRPr="00025EFD">
        <w:rPr>
          <w:spacing w:val="-31"/>
        </w:rPr>
        <w:t xml:space="preserve"> </w:t>
      </w:r>
      <w:r w:rsidRPr="00025EFD">
        <w:t>konsulta.</w:t>
      </w:r>
    </w:p>
    <w:p w14:paraId="07FFDB03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40" w:line="276" w:lineRule="auto"/>
        <w:ind w:right="142"/>
      </w:pPr>
      <w:r w:rsidRPr="00025EFD">
        <w:t>Kontrollon dhe monitoron çdo shënim tek kartelat personale infermierore në lidhje me gjendjen manipulimet dhe trajtimet e ofruara nga</w:t>
      </w:r>
      <w:r w:rsidRPr="00025EFD">
        <w:rPr>
          <w:spacing w:val="-38"/>
        </w:rPr>
        <w:t xml:space="preserve"> </w:t>
      </w:r>
      <w:r w:rsidRPr="00025EFD">
        <w:t>infermierët.</w:t>
      </w:r>
    </w:p>
    <w:p w14:paraId="7D81AB39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r w:rsidRPr="00025EFD">
        <w:t>Përshkruan medikamentet e nevojshme sipas patologjive</w:t>
      </w:r>
      <w:r w:rsidRPr="00025EFD">
        <w:rPr>
          <w:spacing w:val="-30"/>
        </w:rPr>
        <w:t xml:space="preserve"> </w:t>
      </w:r>
      <w:r w:rsidRPr="00025EFD">
        <w:t>përkatëse.</w:t>
      </w:r>
    </w:p>
    <w:p w14:paraId="72929F31" w14:textId="311ED70F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 w:line="276" w:lineRule="auto"/>
        <w:ind w:right="139"/>
      </w:pPr>
      <w:r w:rsidRPr="00025EFD">
        <w:t>Përgjegjes për kryerjen e manipulimeve tek pacientët në banese, t</w:t>
      </w:r>
      <w:r w:rsidR="008016FA">
        <w:t>ë</w:t>
      </w:r>
      <w:r w:rsidRPr="00025EFD">
        <w:t xml:space="preserve"> cilat jan</w:t>
      </w:r>
      <w:r w:rsidR="008016FA">
        <w:t>ë</w:t>
      </w:r>
      <w:r w:rsidRPr="00025EFD">
        <w:t xml:space="preserve"> brenda kompetencave t</w:t>
      </w:r>
      <w:r w:rsidR="008016FA">
        <w:t>ë</w:t>
      </w:r>
      <w:r w:rsidRPr="00025EFD">
        <w:rPr>
          <w:spacing w:val="-7"/>
        </w:rPr>
        <w:t xml:space="preserve"> </w:t>
      </w:r>
      <w:r w:rsidRPr="00025EFD">
        <w:t>tyre.</w:t>
      </w:r>
    </w:p>
    <w:p w14:paraId="7DF213CE" w14:textId="072D2AED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"/>
      </w:pPr>
      <w:r w:rsidRPr="00025EFD">
        <w:t>Merr pjesë në edukimin në vazhdim sidomos në ç</w:t>
      </w:r>
      <w:r w:rsidR="008016FA">
        <w:t>ë</w:t>
      </w:r>
      <w:r w:rsidRPr="00025EFD">
        <w:t>shtje/tema rreth</w:t>
      </w:r>
      <w:r w:rsidRPr="00025EFD">
        <w:rPr>
          <w:spacing w:val="-33"/>
        </w:rPr>
        <w:t xml:space="preserve"> </w:t>
      </w:r>
      <w:r w:rsidRPr="00025EFD">
        <w:t>KSHB.</w:t>
      </w:r>
    </w:p>
    <w:p w14:paraId="4AEED386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4735A81A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707EC0EA" w14:textId="77777777" w:rsidR="00647A70" w:rsidRPr="00025EFD" w:rsidRDefault="00000000">
      <w:pPr>
        <w:pStyle w:val="Heading1"/>
        <w:spacing w:before="94"/>
        <w:ind w:left="4115" w:right="207" w:hanging="3896"/>
      </w:pPr>
      <w:bookmarkStart w:id="8" w:name="_bookmark8"/>
      <w:bookmarkEnd w:id="8"/>
      <w:r w:rsidRPr="00025EFD">
        <w:t>Aneks 4: Lista e aftësive që duhet të zotërojë personeli që ofron shërbime të kujdesit në banesë</w:t>
      </w:r>
    </w:p>
    <w:p w14:paraId="49BBB82F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p w14:paraId="4195C18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rPr>
          <w:b/>
        </w:rPr>
      </w:pPr>
      <w:r w:rsidRPr="00025EFD">
        <w:rPr>
          <w:b/>
        </w:rPr>
        <w:t>Vlerësimi i saktë i shenjave</w:t>
      </w:r>
      <w:r w:rsidRPr="00025EFD">
        <w:rPr>
          <w:b/>
          <w:spacing w:val="-20"/>
        </w:rPr>
        <w:t xml:space="preserve"> </w:t>
      </w:r>
      <w:r w:rsidRPr="00025EFD">
        <w:rPr>
          <w:b/>
        </w:rPr>
        <w:t>vitale</w:t>
      </w:r>
    </w:p>
    <w:p w14:paraId="292F66AA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834"/>
        </w:tabs>
        <w:spacing w:before="37"/>
        <w:ind w:hanging="333"/>
        <w:jc w:val="left"/>
      </w:pPr>
      <w:r w:rsidRPr="00025EFD">
        <w:t>Temperatura</w:t>
      </w:r>
    </w:p>
    <w:p w14:paraId="1A8247D3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556"/>
          <w:tab w:val="left" w:pos="1557"/>
        </w:tabs>
        <w:spacing w:before="37"/>
        <w:jc w:val="left"/>
      </w:pPr>
      <w:r w:rsidRPr="00025EFD">
        <w:t>Matjen e saktë të temperaturës së trupit me termometrin e</w:t>
      </w:r>
      <w:r w:rsidRPr="00025EFD">
        <w:rPr>
          <w:spacing w:val="-38"/>
        </w:rPr>
        <w:t xml:space="preserve"> </w:t>
      </w:r>
      <w:r w:rsidRPr="00025EFD">
        <w:t>përshtatshëm</w:t>
      </w:r>
    </w:p>
    <w:p w14:paraId="130A28BF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r w:rsidRPr="00025EFD">
        <w:t>Orale</w:t>
      </w:r>
    </w:p>
    <w:p w14:paraId="07C9D89E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r w:rsidRPr="00025EFD">
        <w:t>Aksilare</w:t>
      </w:r>
    </w:p>
    <w:p w14:paraId="6587E5D6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40"/>
        <w:ind w:left="1217" w:hanging="307"/>
        <w:jc w:val="left"/>
      </w:pPr>
      <w:r w:rsidRPr="00025EFD">
        <w:t>Raporton ngritjen e temperaturës tek mjeku i</w:t>
      </w:r>
      <w:r w:rsidRPr="00025EFD">
        <w:rPr>
          <w:spacing w:val="-31"/>
        </w:rPr>
        <w:t xml:space="preserve"> </w:t>
      </w:r>
      <w:r w:rsidRPr="00025EFD">
        <w:t>familjes</w:t>
      </w:r>
    </w:p>
    <w:p w14:paraId="298924AD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37"/>
        <w:ind w:left="1217" w:hanging="307"/>
        <w:jc w:val="left"/>
      </w:pPr>
      <w:r w:rsidRPr="00025EFD">
        <w:t>Shënon qartë temperaturën në</w:t>
      </w:r>
      <w:r w:rsidRPr="00025EFD">
        <w:rPr>
          <w:spacing w:val="-22"/>
        </w:rPr>
        <w:t xml:space="preserve"> </w:t>
      </w:r>
      <w:r w:rsidRPr="00025EFD">
        <w:t>kartelë</w:t>
      </w:r>
    </w:p>
    <w:p w14:paraId="6E75AB0D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474"/>
        </w:tabs>
        <w:spacing w:before="1"/>
        <w:ind w:left="473" w:hanging="333"/>
        <w:jc w:val="left"/>
      </w:pPr>
      <w:r w:rsidRPr="00025EFD">
        <w:t>Pulsi</w:t>
      </w:r>
    </w:p>
    <w:p w14:paraId="33300869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156"/>
        </w:tabs>
        <w:spacing w:before="40"/>
        <w:ind w:left="1155" w:hanging="307"/>
        <w:jc w:val="left"/>
      </w:pPr>
      <w:r w:rsidRPr="00025EFD">
        <w:t>Mat pulsin</w:t>
      </w:r>
      <w:r w:rsidRPr="00025EFD">
        <w:rPr>
          <w:spacing w:val="-10"/>
        </w:rPr>
        <w:t xml:space="preserve"> </w:t>
      </w:r>
      <w:r w:rsidRPr="00025EFD">
        <w:t>radial</w:t>
      </w:r>
    </w:p>
    <w:p w14:paraId="54BF7331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156"/>
        </w:tabs>
        <w:spacing w:before="37"/>
        <w:ind w:left="1155" w:hanging="307"/>
        <w:jc w:val="left"/>
      </w:pPr>
      <w:r w:rsidRPr="00025EFD">
        <w:t>Numëron saktësisht</w:t>
      </w:r>
      <w:r w:rsidRPr="00025EFD">
        <w:rPr>
          <w:spacing w:val="-15"/>
        </w:rPr>
        <w:t xml:space="preserve"> </w:t>
      </w:r>
      <w:r w:rsidRPr="00025EFD">
        <w:t>pulsin</w:t>
      </w:r>
    </w:p>
    <w:p w14:paraId="4FB310D7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r w:rsidRPr="00025EFD">
        <w:t>i rregullt (30 sekonda x</w:t>
      </w:r>
      <w:r w:rsidRPr="00025EFD">
        <w:rPr>
          <w:spacing w:val="-12"/>
        </w:rPr>
        <w:t xml:space="preserve"> </w:t>
      </w:r>
      <w:r w:rsidRPr="00025EFD">
        <w:t>2)</w:t>
      </w:r>
    </w:p>
    <w:p w14:paraId="0E7CC266" w14:textId="77777777" w:rsidR="00A95627" w:rsidRDefault="00000000" w:rsidP="00A95627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r w:rsidRPr="00025EFD">
        <w:t>i parregullt (1</w:t>
      </w:r>
      <w:r w:rsidRPr="00025EFD">
        <w:rPr>
          <w:spacing w:val="-15"/>
        </w:rPr>
        <w:t xml:space="preserve"> </w:t>
      </w:r>
      <w:r w:rsidRPr="00025EFD">
        <w:t>minutë)</w:t>
      </w:r>
    </w:p>
    <w:p w14:paraId="641E7452" w14:textId="15919E90" w:rsidR="00647A70" w:rsidRPr="00025EFD" w:rsidRDefault="00000000" w:rsidP="00A95627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r w:rsidRPr="00025EFD">
        <w:t>Raporton pulsin anormal tek mjeku i</w:t>
      </w:r>
      <w:r w:rsidRPr="00A95627">
        <w:rPr>
          <w:spacing w:val="-25"/>
        </w:rPr>
        <w:t xml:space="preserve"> </w:t>
      </w:r>
      <w:r w:rsidRPr="00025EFD">
        <w:t>familjes</w:t>
      </w:r>
    </w:p>
    <w:p w14:paraId="7F61684B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40"/>
        <w:ind w:hanging="304"/>
      </w:pPr>
      <w:r w:rsidRPr="00025EFD">
        <w:t>Shënon qartë pulsin në</w:t>
      </w:r>
      <w:r w:rsidRPr="00025EFD">
        <w:rPr>
          <w:spacing w:val="-16"/>
        </w:rPr>
        <w:t xml:space="preserve"> </w:t>
      </w:r>
      <w:r w:rsidRPr="00025EFD">
        <w:t>kartelë</w:t>
      </w:r>
    </w:p>
    <w:p w14:paraId="56EB04C6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37"/>
        <w:ind w:left="1217" w:hanging="307"/>
        <w:jc w:val="left"/>
      </w:pPr>
      <w:r w:rsidRPr="00025EFD">
        <w:t>Lokalizon pulsin apikal dhe numëron për 1</w:t>
      </w:r>
      <w:r w:rsidRPr="00025EFD">
        <w:rPr>
          <w:spacing w:val="-25"/>
        </w:rPr>
        <w:t xml:space="preserve"> </w:t>
      </w:r>
      <w:r w:rsidRPr="00025EFD">
        <w:t>minutë</w:t>
      </w:r>
    </w:p>
    <w:p w14:paraId="1122FFC4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486"/>
        </w:tabs>
        <w:spacing w:before="37"/>
        <w:ind w:left="485" w:hanging="345"/>
        <w:jc w:val="left"/>
      </w:pPr>
      <w:r w:rsidRPr="00025EFD">
        <w:t>Respiracioni</w:t>
      </w:r>
    </w:p>
    <w:p w14:paraId="06BAC1E5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341"/>
        </w:tabs>
        <w:spacing w:before="37"/>
        <w:ind w:left="1340" w:hanging="307"/>
        <w:jc w:val="left"/>
      </w:pPr>
      <w:r w:rsidRPr="00025EFD">
        <w:t>Numëron numrin e</w:t>
      </w:r>
      <w:r w:rsidRPr="00025EFD">
        <w:rPr>
          <w:spacing w:val="-23"/>
        </w:rPr>
        <w:t xml:space="preserve"> </w:t>
      </w:r>
      <w:r w:rsidRPr="00025EFD">
        <w:t>respiracioneve</w:t>
      </w:r>
    </w:p>
    <w:p w14:paraId="45AD30CD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864"/>
        </w:tabs>
        <w:spacing w:before="37"/>
        <w:ind w:left="1863" w:hanging="307"/>
      </w:pPr>
      <w:r w:rsidRPr="00025EFD">
        <w:t>i rregullt (30 sekonda x</w:t>
      </w:r>
      <w:r w:rsidRPr="00025EFD">
        <w:rPr>
          <w:spacing w:val="-10"/>
        </w:rPr>
        <w:t xml:space="preserve"> </w:t>
      </w:r>
      <w:r w:rsidRPr="00025EFD">
        <w:t>2)</w:t>
      </w:r>
    </w:p>
    <w:p w14:paraId="203614AC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864"/>
        </w:tabs>
        <w:spacing w:before="40"/>
        <w:ind w:left="1863" w:hanging="307"/>
      </w:pPr>
      <w:r w:rsidRPr="00025EFD">
        <w:t>i parregullt (1</w:t>
      </w:r>
      <w:r w:rsidRPr="00025EFD">
        <w:rPr>
          <w:spacing w:val="-14"/>
        </w:rPr>
        <w:t xml:space="preserve"> </w:t>
      </w:r>
      <w:r w:rsidRPr="00025EFD">
        <w:t>minutë)</w:t>
      </w:r>
    </w:p>
    <w:p w14:paraId="55C3C90C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78"/>
        </w:tabs>
        <w:spacing w:before="38"/>
        <w:ind w:left="1277" w:hanging="304"/>
        <w:jc w:val="left"/>
      </w:pPr>
      <w:r w:rsidRPr="00025EFD">
        <w:t>Raporton respiracionet anormale te</w:t>
      </w:r>
      <w:r w:rsidRPr="00025EFD">
        <w:rPr>
          <w:spacing w:val="-25"/>
        </w:rPr>
        <w:t xml:space="preserve"> </w:t>
      </w:r>
      <w:r w:rsidRPr="00025EFD">
        <w:t>doktori</w:t>
      </w:r>
    </w:p>
    <w:p w14:paraId="5304C4E6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78"/>
        </w:tabs>
        <w:spacing w:before="37"/>
        <w:ind w:left="1277" w:hanging="304"/>
        <w:jc w:val="left"/>
      </w:pPr>
      <w:r w:rsidRPr="00025EFD">
        <w:t>Shënon qartë respiracionet në</w:t>
      </w:r>
      <w:r w:rsidRPr="00025EFD">
        <w:rPr>
          <w:spacing w:val="-21"/>
        </w:rPr>
        <w:t xml:space="preserve"> </w:t>
      </w:r>
      <w:r w:rsidRPr="00025EFD">
        <w:t>kartelë</w:t>
      </w:r>
    </w:p>
    <w:p w14:paraId="790288D6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486"/>
        </w:tabs>
        <w:spacing w:before="37"/>
        <w:ind w:left="485" w:hanging="345"/>
        <w:jc w:val="left"/>
      </w:pPr>
      <w:r w:rsidRPr="00025EFD">
        <w:t>Tensioni</w:t>
      </w:r>
      <w:r w:rsidRPr="00025EFD">
        <w:rPr>
          <w:spacing w:val="-11"/>
        </w:rPr>
        <w:t xml:space="preserve"> </w:t>
      </w:r>
      <w:r w:rsidRPr="00025EFD">
        <w:t>arterial</w:t>
      </w:r>
    </w:p>
    <w:p w14:paraId="71487F69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156"/>
        </w:tabs>
        <w:spacing w:before="40"/>
        <w:ind w:left="1155" w:hanging="307"/>
        <w:jc w:val="left"/>
      </w:pPr>
      <w:r w:rsidRPr="00025EFD">
        <w:t>Vendosja e saktë e manshetës në</w:t>
      </w:r>
      <w:r w:rsidRPr="00025EFD">
        <w:rPr>
          <w:spacing w:val="-14"/>
        </w:rPr>
        <w:t xml:space="preserve"> </w:t>
      </w:r>
      <w:r w:rsidRPr="00025EFD">
        <w:t>krah</w:t>
      </w:r>
    </w:p>
    <w:p w14:paraId="054CE126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Mansheta sipas</w:t>
      </w:r>
      <w:r w:rsidRPr="00025EFD">
        <w:rPr>
          <w:spacing w:val="-6"/>
        </w:rPr>
        <w:t xml:space="preserve"> </w:t>
      </w:r>
      <w:r w:rsidRPr="00025EFD">
        <w:t>moshës</w:t>
      </w:r>
    </w:p>
    <w:p w14:paraId="716627F9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Shtrëngimi i manshetës sa</w:t>
      </w:r>
      <w:r w:rsidRPr="00025EFD">
        <w:rPr>
          <w:spacing w:val="-14"/>
        </w:rPr>
        <w:t xml:space="preserve"> </w:t>
      </w:r>
      <w:r w:rsidRPr="00025EFD">
        <w:t>duhet</w:t>
      </w:r>
    </w:p>
    <w:p w14:paraId="77186BFF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Pozicioni</w:t>
      </w:r>
    </w:p>
    <w:p w14:paraId="7EF40F3E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37"/>
        <w:ind w:left="1217" w:hanging="307"/>
        <w:jc w:val="left"/>
      </w:pPr>
      <w:r w:rsidRPr="00025EFD">
        <w:t>Dëgjon saktësisht</w:t>
      </w:r>
      <w:r w:rsidRPr="00025EFD">
        <w:rPr>
          <w:spacing w:val="-12"/>
        </w:rPr>
        <w:t xml:space="preserve"> </w:t>
      </w:r>
      <w:r w:rsidRPr="00025EFD">
        <w:t>HTA</w:t>
      </w:r>
    </w:p>
    <w:p w14:paraId="73F9B63B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40"/>
        <w:ind w:left="1217" w:hanging="307"/>
        <w:jc w:val="left"/>
      </w:pPr>
      <w:r w:rsidRPr="00025EFD">
        <w:t>Raporton BP anormal te</w:t>
      </w:r>
      <w:r w:rsidRPr="00025EFD">
        <w:rPr>
          <w:spacing w:val="-17"/>
        </w:rPr>
        <w:t xml:space="preserve"> </w:t>
      </w:r>
      <w:r w:rsidRPr="00025EFD">
        <w:t>doktori</w:t>
      </w:r>
    </w:p>
    <w:p w14:paraId="4DD0E740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Ndryshimet e</w:t>
      </w:r>
      <w:r w:rsidRPr="00025EFD">
        <w:rPr>
          <w:spacing w:val="-7"/>
        </w:rPr>
        <w:t xml:space="preserve"> </w:t>
      </w:r>
      <w:r w:rsidRPr="00025EFD">
        <w:t>HTA-së</w:t>
      </w:r>
    </w:p>
    <w:p w14:paraId="624458CA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SPB&lt;100</w:t>
      </w:r>
      <w:r w:rsidRPr="00025EFD">
        <w:rPr>
          <w:spacing w:val="-6"/>
        </w:rPr>
        <w:t xml:space="preserve"> </w:t>
      </w:r>
      <w:r w:rsidRPr="00025EFD">
        <w:t>(siastoliku)</w:t>
      </w:r>
    </w:p>
    <w:p w14:paraId="730F35B7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SBP&gt;140</w:t>
      </w:r>
    </w:p>
    <w:p w14:paraId="298CA2BF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40"/>
        <w:ind w:left="1568" w:hanging="360"/>
      </w:pPr>
      <w:r w:rsidRPr="00025EFD">
        <w:t>DBP&gt;90</w:t>
      </w:r>
      <w:r w:rsidRPr="00025EFD">
        <w:rPr>
          <w:spacing w:val="53"/>
        </w:rPr>
        <w:t xml:space="preserve"> </w:t>
      </w:r>
      <w:r w:rsidRPr="00025EFD">
        <w:t>(diastoliku)</w:t>
      </w:r>
    </w:p>
    <w:p w14:paraId="134C3735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755"/>
        </w:tabs>
        <w:spacing w:before="37"/>
        <w:ind w:left="754" w:hanging="307"/>
        <w:jc w:val="left"/>
      </w:pPr>
      <w:r w:rsidRPr="00025EFD">
        <w:t>Shënon qartë HTA në</w:t>
      </w:r>
      <w:r w:rsidRPr="00025EFD">
        <w:rPr>
          <w:spacing w:val="-14"/>
        </w:rPr>
        <w:t xml:space="preserve"> </w:t>
      </w:r>
      <w:r w:rsidRPr="00025EFD">
        <w:t>kartelë</w:t>
      </w:r>
    </w:p>
    <w:p w14:paraId="6DEE9A1C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755"/>
        </w:tabs>
        <w:spacing w:before="37"/>
        <w:ind w:left="754" w:hanging="307"/>
        <w:jc w:val="left"/>
      </w:pPr>
      <w:r w:rsidRPr="00025EFD">
        <w:t>Udhëzon pacientin për shenjat e HTA-së dhe</w:t>
      </w:r>
      <w:r w:rsidRPr="00025EFD">
        <w:rPr>
          <w:spacing w:val="-29"/>
        </w:rPr>
        <w:t xml:space="preserve"> </w:t>
      </w:r>
      <w:r w:rsidRPr="00025EFD">
        <w:t>hipotensionit</w:t>
      </w:r>
    </w:p>
    <w:p w14:paraId="759B044D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755"/>
        </w:tabs>
        <w:spacing w:before="37"/>
        <w:ind w:left="754" w:hanging="307"/>
        <w:jc w:val="left"/>
      </w:pPr>
      <w:r w:rsidRPr="00025EFD">
        <w:t>Udhëzon pacientin të vetëkujdeset për</w:t>
      </w:r>
      <w:r w:rsidRPr="00025EFD">
        <w:rPr>
          <w:spacing w:val="-20"/>
        </w:rPr>
        <w:t xml:space="preserve"> </w:t>
      </w:r>
      <w:r w:rsidRPr="00025EFD">
        <w:t>HTA</w:t>
      </w:r>
    </w:p>
    <w:p w14:paraId="5700FFF9" w14:textId="77777777" w:rsidR="00647A70" w:rsidRPr="00025EFD" w:rsidRDefault="00647A70">
      <w:pPr>
        <w:pStyle w:val="BodyText"/>
        <w:spacing w:before="8"/>
        <w:rPr>
          <w:sz w:val="28"/>
        </w:rPr>
      </w:pPr>
    </w:p>
    <w:p w14:paraId="5C68D2FD" w14:textId="77777777" w:rsidR="00647A70" w:rsidRPr="00025EFD" w:rsidRDefault="00000000">
      <w:pPr>
        <w:pStyle w:val="Heading1"/>
        <w:numPr>
          <w:ilvl w:val="1"/>
          <w:numId w:val="24"/>
        </w:numPr>
        <w:tabs>
          <w:tab w:val="left" w:pos="860"/>
          <w:tab w:val="left" w:pos="861"/>
        </w:tabs>
      </w:pPr>
      <w:r w:rsidRPr="00025EFD">
        <w:t>Matja e glukozës në gjakun</w:t>
      </w:r>
      <w:r w:rsidRPr="00025EFD">
        <w:rPr>
          <w:spacing w:val="-11"/>
        </w:rPr>
        <w:t xml:space="preserve"> </w:t>
      </w:r>
      <w:r w:rsidRPr="00025EFD">
        <w:t>kapilar</w:t>
      </w:r>
    </w:p>
    <w:p w14:paraId="3C732474" w14:textId="77777777" w:rsidR="00647A70" w:rsidRPr="00025EFD" w:rsidRDefault="00000000">
      <w:pPr>
        <w:pStyle w:val="ListParagraph"/>
        <w:numPr>
          <w:ilvl w:val="0"/>
          <w:numId w:val="21"/>
        </w:numPr>
        <w:tabs>
          <w:tab w:val="left" w:pos="448"/>
        </w:tabs>
        <w:spacing w:before="37"/>
        <w:ind w:hanging="307"/>
      </w:pPr>
      <w:r w:rsidRPr="00025EFD">
        <w:t>Demonstron si të përdorë aparatin e</w:t>
      </w:r>
      <w:r w:rsidRPr="00025EFD">
        <w:rPr>
          <w:spacing w:val="-27"/>
        </w:rPr>
        <w:t xml:space="preserve"> </w:t>
      </w:r>
      <w:r w:rsidRPr="00025EFD">
        <w:t>sheqerit</w:t>
      </w:r>
    </w:p>
    <w:p w14:paraId="284A493D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861"/>
        </w:tabs>
        <w:spacing w:before="37"/>
      </w:pPr>
      <w:r w:rsidRPr="00025EFD">
        <w:t>Vendos fishën në</w:t>
      </w:r>
      <w:r w:rsidRPr="00025EFD">
        <w:rPr>
          <w:spacing w:val="-9"/>
        </w:rPr>
        <w:t xml:space="preserve"> </w:t>
      </w:r>
      <w:r w:rsidRPr="00025EFD">
        <w:t>aparat</w:t>
      </w:r>
    </w:p>
    <w:p w14:paraId="44E86D7F" w14:textId="6AD47CB8" w:rsidR="00647A70" w:rsidRPr="00025EFD" w:rsidRDefault="00000000">
      <w:pPr>
        <w:pStyle w:val="ListParagraph"/>
        <w:numPr>
          <w:ilvl w:val="1"/>
          <w:numId w:val="21"/>
        </w:numPr>
        <w:tabs>
          <w:tab w:val="left" w:pos="861"/>
        </w:tabs>
        <w:spacing w:before="37"/>
      </w:pPr>
      <w:r w:rsidRPr="00025EFD">
        <w:t>Krahason numrin e kodit të aparatit me numrin e kodit të</w:t>
      </w:r>
      <w:r w:rsidRPr="00025EFD">
        <w:rPr>
          <w:spacing w:val="-31"/>
        </w:rPr>
        <w:t xml:space="preserve"> </w:t>
      </w:r>
      <w:r w:rsidRPr="00025EFD">
        <w:t>fish</w:t>
      </w:r>
      <w:r w:rsidR="00A95627">
        <w:t>ë</w:t>
      </w:r>
      <w:r w:rsidRPr="00025EFD">
        <w:t>s</w:t>
      </w:r>
    </w:p>
    <w:p w14:paraId="23BD6DCA" w14:textId="74C188A4" w:rsidR="00647A70" w:rsidRPr="00025EFD" w:rsidRDefault="00000000">
      <w:pPr>
        <w:pStyle w:val="ListParagraph"/>
        <w:numPr>
          <w:ilvl w:val="1"/>
          <w:numId w:val="21"/>
        </w:numPr>
        <w:tabs>
          <w:tab w:val="left" w:pos="861"/>
        </w:tabs>
        <w:spacing w:before="40"/>
      </w:pPr>
      <w:r w:rsidRPr="00025EFD">
        <w:t>Kontrollon skadencën e</w:t>
      </w:r>
      <w:r w:rsidRPr="00025EFD">
        <w:rPr>
          <w:spacing w:val="-12"/>
        </w:rPr>
        <w:t xml:space="preserve"> </w:t>
      </w:r>
      <w:r w:rsidRPr="00025EFD">
        <w:t>fish</w:t>
      </w:r>
      <w:r w:rsidR="00A95627">
        <w:t>ë</w:t>
      </w:r>
      <w:r w:rsidRPr="00025EFD">
        <w:t>s</w:t>
      </w:r>
    </w:p>
    <w:p w14:paraId="3529B141" w14:textId="77777777" w:rsidR="00647A70" w:rsidRPr="00025EFD" w:rsidRDefault="00647A70">
      <w:pPr>
        <w:pStyle w:val="BodyText"/>
        <w:spacing w:before="6"/>
        <w:rPr>
          <w:sz w:val="28"/>
        </w:rPr>
      </w:pPr>
    </w:p>
    <w:p w14:paraId="1B81E069" w14:textId="77777777" w:rsidR="00647A70" w:rsidRPr="00025EFD" w:rsidRDefault="00000000">
      <w:pPr>
        <w:pStyle w:val="ListParagraph"/>
        <w:numPr>
          <w:ilvl w:val="0"/>
          <w:numId w:val="21"/>
        </w:numPr>
        <w:tabs>
          <w:tab w:val="left" w:pos="448"/>
        </w:tabs>
        <w:ind w:hanging="307"/>
      </w:pPr>
      <w:r w:rsidRPr="00025EFD">
        <w:t>Demonstron si ta përdorë</w:t>
      </w:r>
      <w:r w:rsidRPr="00025EFD">
        <w:rPr>
          <w:spacing w:val="-15"/>
        </w:rPr>
        <w:t xml:space="preserve"> </w:t>
      </w:r>
      <w:r w:rsidRPr="00025EFD">
        <w:t>agen</w:t>
      </w:r>
    </w:p>
    <w:p w14:paraId="608ACECB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1569"/>
        </w:tabs>
        <w:spacing w:before="37"/>
        <w:ind w:left="1568"/>
      </w:pPr>
      <w:r w:rsidRPr="00025EFD">
        <w:t>Gjen vendin e duhur në</w:t>
      </w:r>
      <w:r w:rsidRPr="00025EFD">
        <w:rPr>
          <w:spacing w:val="-9"/>
        </w:rPr>
        <w:t xml:space="preserve"> </w:t>
      </w:r>
      <w:r w:rsidRPr="00025EFD">
        <w:t>gisht</w:t>
      </w:r>
    </w:p>
    <w:p w14:paraId="482C39DB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63B466EA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1ADD0F7A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1569"/>
        </w:tabs>
        <w:spacing w:before="94"/>
        <w:ind w:left="1568"/>
      </w:pPr>
      <w:r w:rsidRPr="00025EFD">
        <w:t>Pastron vendin me</w:t>
      </w:r>
      <w:r w:rsidRPr="00025EFD">
        <w:rPr>
          <w:spacing w:val="-10"/>
        </w:rPr>
        <w:t xml:space="preserve"> </w:t>
      </w:r>
      <w:r w:rsidRPr="00025EFD">
        <w:t>alkool</w:t>
      </w:r>
    </w:p>
    <w:p w14:paraId="2DA78773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1569"/>
        </w:tabs>
        <w:spacing w:before="40"/>
        <w:ind w:left="1568"/>
      </w:pPr>
      <w:r w:rsidRPr="00025EFD">
        <w:t>Shpon gishtin me</w:t>
      </w:r>
      <w:r w:rsidRPr="00025EFD">
        <w:rPr>
          <w:spacing w:val="-6"/>
        </w:rPr>
        <w:t xml:space="preserve"> </w:t>
      </w:r>
      <w:r w:rsidRPr="00025EFD">
        <w:t>agen</w:t>
      </w:r>
    </w:p>
    <w:p w14:paraId="0F040F3C" w14:textId="77777777" w:rsidR="00647A70" w:rsidRPr="00025EFD" w:rsidRDefault="00000000">
      <w:pPr>
        <w:pStyle w:val="ListParagraph"/>
        <w:numPr>
          <w:ilvl w:val="0"/>
          <w:numId w:val="20"/>
        </w:numPr>
        <w:tabs>
          <w:tab w:val="left" w:pos="486"/>
        </w:tabs>
        <w:spacing w:before="37"/>
        <w:ind w:hanging="345"/>
      </w:pPr>
      <w:r w:rsidRPr="00025EFD">
        <w:t>Vendos gjakun në</w:t>
      </w:r>
      <w:r w:rsidRPr="00025EFD">
        <w:rPr>
          <w:spacing w:val="-15"/>
        </w:rPr>
        <w:t xml:space="preserve"> </w:t>
      </w:r>
      <w:r w:rsidRPr="00025EFD">
        <w:t>fishë</w:t>
      </w:r>
    </w:p>
    <w:p w14:paraId="29C93D13" w14:textId="77777777" w:rsidR="00647A70" w:rsidRPr="00025EFD" w:rsidRDefault="00000000">
      <w:pPr>
        <w:pStyle w:val="ListParagraph"/>
        <w:numPr>
          <w:ilvl w:val="0"/>
          <w:numId w:val="20"/>
        </w:numPr>
        <w:tabs>
          <w:tab w:val="left" w:pos="486"/>
        </w:tabs>
        <w:spacing w:before="37"/>
        <w:ind w:hanging="345"/>
      </w:pPr>
      <w:r w:rsidRPr="00025EFD">
        <w:t>Siguron përgjigjen e analizës, e shënon në kartelë dhe ia tregon</w:t>
      </w:r>
      <w:r w:rsidRPr="00025EFD">
        <w:rPr>
          <w:spacing w:val="-35"/>
        </w:rPr>
        <w:t xml:space="preserve"> </w:t>
      </w:r>
      <w:r w:rsidRPr="00025EFD">
        <w:t>mjekut</w:t>
      </w:r>
    </w:p>
    <w:p w14:paraId="2838D84C" w14:textId="77777777" w:rsidR="00647A70" w:rsidRPr="00025EFD" w:rsidRDefault="00647A70">
      <w:pPr>
        <w:pStyle w:val="BodyText"/>
        <w:rPr>
          <w:sz w:val="24"/>
        </w:rPr>
      </w:pPr>
    </w:p>
    <w:p w14:paraId="27CE9FA5" w14:textId="73D6C484" w:rsidR="00647A70" w:rsidRPr="00025EFD" w:rsidRDefault="00000000">
      <w:pPr>
        <w:pStyle w:val="Heading1"/>
        <w:numPr>
          <w:ilvl w:val="1"/>
          <w:numId w:val="20"/>
        </w:numPr>
        <w:tabs>
          <w:tab w:val="left" w:pos="860"/>
          <w:tab w:val="left" w:pos="861"/>
        </w:tabs>
        <w:spacing w:before="196"/>
      </w:pPr>
      <w:r w:rsidRPr="00025EFD">
        <w:t>Mjekimi i plagëve</w:t>
      </w:r>
      <w:r w:rsidRPr="00025EFD">
        <w:rPr>
          <w:spacing w:val="-8"/>
        </w:rPr>
        <w:t xml:space="preserve"> </w:t>
      </w:r>
      <w:r w:rsidRPr="00025EFD">
        <w:t>dekubitues</w:t>
      </w:r>
      <w:r w:rsidR="00A95627">
        <w:t>e</w:t>
      </w:r>
    </w:p>
    <w:p w14:paraId="3CCF5415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74"/>
        </w:tabs>
        <w:spacing w:before="37"/>
        <w:ind w:hanging="333"/>
      </w:pPr>
      <w:r w:rsidRPr="00025EFD">
        <w:t>Nxjerr nga canta mjetet/materialet për mjekimin e</w:t>
      </w:r>
      <w:r w:rsidRPr="00025EFD">
        <w:rPr>
          <w:spacing w:val="-32"/>
        </w:rPr>
        <w:t xml:space="preserve"> </w:t>
      </w:r>
      <w:r w:rsidRPr="00025EFD">
        <w:t>plagëve</w:t>
      </w:r>
    </w:p>
    <w:p w14:paraId="78D98CFB" w14:textId="3FA3E7B3" w:rsidR="00647A70" w:rsidRPr="00025EFD" w:rsidRDefault="00000000">
      <w:pPr>
        <w:pStyle w:val="ListParagraph"/>
        <w:numPr>
          <w:ilvl w:val="0"/>
          <w:numId w:val="19"/>
        </w:numPr>
        <w:tabs>
          <w:tab w:val="left" w:pos="472"/>
        </w:tabs>
        <w:spacing w:before="37"/>
        <w:ind w:left="471" w:hanging="331"/>
      </w:pPr>
      <w:r w:rsidRPr="00025EFD">
        <w:t>I shpjegon pro</w:t>
      </w:r>
      <w:r w:rsidR="00A95627">
        <w:t>c</w:t>
      </w:r>
      <w:r w:rsidRPr="00025EFD">
        <w:t>edurën</w:t>
      </w:r>
      <w:r w:rsidRPr="00025EFD">
        <w:rPr>
          <w:spacing w:val="-16"/>
        </w:rPr>
        <w:t xml:space="preserve"> </w:t>
      </w:r>
      <w:r w:rsidRPr="00025EFD">
        <w:t>pacientit</w:t>
      </w:r>
    </w:p>
    <w:p w14:paraId="4D0273D7" w14:textId="0DFC9C11" w:rsidR="00647A70" w:rsidRPr="00025EFD" w:rsidRDefault="00000000">
      <w:pPr>
        <w:pStyle w:val="ListParagraph"/>
        <w:numPr>
          <w:ilvl w:val="0"/>
          <w:numId w:val="19"/>
        </w:numPr>
        <w:tabs>
          <w:tab w:val="left" w:pos="486"/>
        </w:tabs>
        <w:spacing w:before="37"/>
        <w:ind w:left="485" w:hanging="345"/>
      </w:pPr>
      <w:r w:rsidRPr="00025EFD">
        <w:t>Lan duart përpara dhe pas</w:t>
      </w:r>
      <w:r w:rsidRPr="00025EFD">
        <w:rPr>
          <w:spacing w:val="-21"/>
        </w:rPr>
        <w:t xml:space="preserve"> </w:t>
      </w:r>
      <w:r w:rsidRPr="00025EFD">
        <w:t>pro</w:t>
      </w:r>
      <w:r w:rsidR="00A95627">
        <w:t>c</w:t>
      </w:r>
      <w:r w:rsidRPr="00025EFD">
        <w:t>edurës</w:t>
      </w:r>
    </w:p>
    <w:p w14:paraId="7222E647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86"/>
        </w:tabs>
        <w:spacing w:before="40"/>
        <w:ind w:left="485" w:hanging="345"/>
      </w:pPr>
      <w:r w:rsidRPr="00025EFD">
        <w:t>Vesh</w:t>
      </w:r>
      <w:r w:rsidRPr="00025EFD">
        <w:rPr>
          <w:spacing w:val="-6"/>
        </w:rPr>
        <w:t xml:space="preserve"> </w:t>
      </w:r>
      <w:r w:rsidRPr="00025EFD">
        <w:t>dorezat</w:t>
      </w:r>
    </w:p>
    <w:p w14:paraId="3FE93691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75"/>
        </w:tabs>
        <w:spacing w:before="37"/>
        <w:ind w:left="474"/>
      </w:pPr>
      <w:r w:rsidRPr="00025EFD">
        <w:t>Ndryshon fashot në mënyrë të</w:t>
      </w:r>
      <w:r w:rsidRPr="00025EFD">
        <w:rPr>
          <w:spacing w:val="-19"/>
        </w:rPr>
        <w:t xml:space="preserve"> </w:t>
      </w:r>
      <w:r w:rsidRPr="00025EFD">
        <w:t>pastër</w:t>
      </w:r>
    </w:p>
    <w:p w14:paraId="70DF2D6B" w14:textId="2EFBEA14" w:rsidR="00647A70" w:rsidRPr="00025EFD" w:rsidRDefault="00000000">
      <w:pPr>
        <w:pStyle w:val="ListParagraph"/>
        <w:numPr>
          <w:ilvl w:val="1"/>
          <w:numId w:val="19"/>
        </w:numPr>
        <w:tabs>
          <w:tab w:val="left" w:pos="693"/>
        </w:tabs>
        <w:spacing w:before="38"/>
      </w:pPr>
      <w:r w:rsidRPr="00025EFD">
        <w:t>Mbush plagën me garza me uj</w:t>
      </w:r>
      <w:r w:rsidR="00A95627">
        <w:t>ë</w:t>
      </w:r>
      <w:r w:rsidRPr="00025EFD">
        <w:rPr>
          <w:spacing w:val="-22"/>
        </w:rPr>
        <w:t xml:space="preserve"> </w:t>
      </w:r>
      <w:r w:rsidRPr="00025EFD">
        <w:t>fiziologjik</w:t>
      </w:r>
    </w:p>
    <w:p w14:paraId="3CDE4C6B" w14:textId="77777777" w:rsidR="00647A70" w:rsidRPr="00025EFD" w:rsidRDefault="00000000">
      <w:pPr>
        <w:pStyle w:val="ListParagraph"/>
        <w:numPr>
          <w:ilvl w:val="1"/>
          <w:numId w:val="19"/>
        </w:numPr>
        <w:tabs>
          <w:tab w:val="left" w:pos="693"/>
        </w:tabs>
        <w:spacing w:before="37"/>
      </w:pPr>
      <w:r w:rsidRPr="00025EFD">
        <w:t>Përdor solucionin dhe pomadën e</w:t>
      </w:r>
      <w:r w:rsidRPr="00025EFD">
        <w:rPr>
          <w:spacing w:val="-21"/>
        </w:rPr>
        <w:t xml:space="preserve"> </w:t>
      </w:r>
      <w:r w:rsidRPr="00025EFD">
        <w:t>duhur</w:t>
      </w:r>
    </w:p>
    <w:p w14:paraId="37268A1A" w14:textId="77777777" w:rsidR="00647A70" w:rsidRPr="00025EFD" w:rsidRDefault="00000000">
      <w:pPr>
        <w:pStyle w:val="ListParagraph"/>
        <w:numPr>
          <w:ilvl w:val="1"/>
          <w:numId w:val="19"/>
        </w:numPr>
        <w:tabs>
          <w:tab w:val="left" w:pos="693"/>
        </w:tabs>
        <w:spacing w:before="40"/>
      </w:pPr>
      <w:r w:rsidRPr="00025EFD">
        <w:t>Lidh/mbulon plagën me garza dhe</w:t>
      </w:r>
      <w:r w:rsidRPr="00025EFD">
        <w:rPr>
          <w:spacing w:val="-18"/>
        </w:rPr>
        <w:t xml:space="preserve"> </w:t>
      </w:r>
      <w:r w:rsidRPr="00025EFD">
        <w:t>ngjitëse</w:t>
      </w:r>
    </w:p>
    <w:p w14:paraId="5C8CCA21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60"/>
        </w:tabs>
        <w:spacing w:before="37"/>
        <w:ind w:left="459" w:hanging="319"/>
      </w:pPr>
      <w:r w:rsidRPr="00025EFD">
        <w:t>Pastron vendin nga materialet e kontaminuara me</w:t>
      </w:r>
      <w:r w:rsidRPr="00025EFD">
        <w:rPr>
          <w:spacing w:val="-26"/>
        </w:rPr>
        <w:t xml:space="preserve"> </w:t>
      </w:r>
      <w:r w:rsidRPr="00025EFD">
        <w:t>gjak</w:t>
      </w:r>
    </w:p>
    <w:p w14:paraId="20334728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98"/>
        </w:tabs>
        <w:spacing w:before="37"/>
        <w:ind w:left="497" w:hanging="357"/>
      </w:pPr>
      <w:r w:rsidRPr="00025EFD">
        <w:t>Shënon në kartelë ecurinë e plagës kronike sipas mënyrës më</w:t>
      </w:r>
      <w:r w:rsidRPr="00025EFD">
        <w:rPr>
          <w:spacing w:val="-35"/>
        </w:rPr>
        <w:t xml:space="preserve"> </w:t>
      </w:r>
      <w:r w:rsidRPr="00025EFD">
        <w:t>poshtë:</w:t>
      </w:r>
    </w:p>
    <w:p w14:paraId="6A3D83F9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7"/>
      </w:pPr>
      <w:r w:rsidRPr="00025EFD">
        <w:t>Lokalizimi i</w:t>
      </w:r>
      <w:r w:rsidRPr="00025EFD">
        <w:rPr>
          <w:spacing w:val="-9"/>
        </w:rPr>
        <w:t xml:space="preserve"> </w:t>
      </w:r>
      <w:r w:rsidRPr="00025EFD">
        <w:t>plagës</w:t>
      </w:r>
    </w:p>
    <w:p w14:paraId="54FCDB5F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r w:rsidRPr="00025EFD">
        <w:t>Stadi i</w:t>
      </w:r>
      <w:r w:rsidRPr="00025EFD">
        <w:rPr>
          <w:spacing w:val="-7"/>
        </w:rPr>
        <w:t xml:space="preserve"> </w:t>
      </w:r>
      <w:r w:rsidRPr="00025EFD">
        <w:t>dekubitusit</w:t>
      </w:r>
    </w:p>
    <w:p w14:paraId="0378A548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9"/>
      </w:pPr>
      <w:r w:rsidRPr="00025EFD">
        <w:t>Përbërja e shtratit të plagës me përqindje (nekrozë, ind i</w:t>
      </w:r>
      <w:r w:rsidRPr="00025EFD">
        <w:rPr>
          <w:spacing w:val="-36"/>
        </w:rPr>
        <w:t xml:space="preserve"> </w:t>
      </w:r>
      <w:r w:rsidRPr="00025EFD">
        <w:t>granuluar)</w:t>
      </w:r>
    </w:p>
    <w:p w14:paraId="46695F7F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r w:rsidRPr="00025EFD">
        <w:t>Prania e zgavrave dhe</w:t>
      </w:r>
      <w:r w:rsidRPr="00025EFD">
        <w:rPr>
          <w:spacing w:val="-16"/>
        </w:rPr>
        <w:t xml:space="preserve"> </w:t>
      </w:r>
      <w:r w:rsidRPr="00025EFD">
        <w:t>tuneleve</w:t>
      </w:r>
    </w:p>
    <w:p w14:paraId="538168A5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r w:rsidRPr="00025EFD">
        <w:t>Përshkrimi shkurt i procedurës së</w:t>
      </w:r>
      <w:r w:rsidRPr="00025EFD">
        <w:rPr>
          <w:spacing w:val="-17"/>
        </w:rPr>
        <w:t xml:space="preserve"> </w:t>
      </w:r>
      <w:r w:rsidRPr="00025EFD">
        <w:t>kryer</w:t>
      </w:r>
    </w:p>
    <w:p w14:paraId="26987628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r w:rsidRPr="00025EFD">
        <w:t>Këshillimi lidhur me vazhdimin e mjekimit të plagës nga</w:t>
      </w:r>
      <w:r w:rsidRPr="00025EFD">
        <w:rPr>
          <w:spacing w:val="-42"/>
        </w:rPr>
        <w:t xml:space="preserve"> </w:t>
      </w:r>
      <w:r w:rsidRPr="00025EFD">
        <w:t>familjarët/kujdestari</w:t>
      </w:r>
    </w:p>
    <w:p w14:paraId="41F9ABCE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9" w:line="276" w:lineRule="auto"/>
        <w:ind w:right="137"/>
      </w:pPr>
      <w:r w:rsidRPr="00025EFD">
        <w:t>Fakti nëse familjarët kuptuan këshillimin dhe ranë dakord ose refuzuan zbatimin e këshillave të</w:t>
      </w:r>
      <w:r w:rsidRPr="00025EFD">
        <w:rPr>
          <w:spacing w:val="-7"/>
        </w:rPr>
        <w:t xml:space="preserve"> </w:t>
      </w:r>
      <w:r w:rsidRPr="00025EFD">
        <w:t>dhëna</w:t>
      </w:r>
    </w:p>
    <w:p w14:paraId="2240DE6C" w14:textId="77777777" w:rsidR="00647A70" w:rsidRPr="00025EFD" w:rsidRDefault="00000000">
      <w:pPr>
        <w:pStyle w:val="BodyText"/>
        <w:ind w:left="140"/>
      </w:pPr>
      <w:r w:rsidRPr="00025EFD">
        <w:t>GJ.   Udhëzon pacientin për shenjat e infeksionit</w:t>
      </w:r>
    </w:p>
    <w:p w14:paraId="2DA18DE2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29CCD6DE" w14:textId="77777777" w:rsidR="00647A70" w:rsidRPr="00025EFD" w:rsidRDefault="00000000">
      <w:pPr>
        <w:pStyle w:val="Heading1"/>
        <w:numPr>
          <w:ilvl w:val="0"/>
          <w:numId w:val="17"/>
        </w:numPr>
        <w:tabs>
          <w:tab w:val="left" w:pos="860"/>
          <w:tab w:val="left" w:pos="861"/>
        </w:tabs>
        <w:spacing w:before="1"/>
      </w:pPr>
      <w:r w:rsidRPr="00025EFD">
        <w:t>Administrimi i</w:t>
      </w:r>
      <w:r w:rsidRPr="00025EFD">
        <w:rPr>
          <w:spacing w:val="-17"/>
        </w:rPr>
        <w:t xml:space="preserve"> </w:t>
      </w:r>
      <w:r w:rsidRPr="00025EFD">
        <w:t>Medikamenteve</w:t>
      </w:r>
    </w:p>
    <w:p w14:paraId="325BCC3B" w14:textId="77777777" w:rsidR="00647A70" w:rsidRPr="00025EFD" w:rsidRDefault="00000000">
      <w:pPr>
        <w:pStyle w:val="ListParagraph"/>
        <w:numPr>
          <w:ilvl w:val="0"/>
          <w:numId w:val="16"/>
        </w:numPr>
        <w:tabs>
          <w:tab w:val="left" w:pos="410"/>
        </w:tabs>
        <w:spacing w:before="40"/>
      </w:pPr>
      <w:r w:rsidRPr="00025EFD">
        <w:t>Merr përshkrimin nga mjeku për mjekimin e</w:t>
      </w:r>
      <w:r w:rsidRPr="00025EFD">
        <w:rPr>
          <w:spacing w:val="-19"/>
        </w:rPr>
        <w:t xml:space="preserve"> </w:t>
      </w:r>
      <w:r w:rsidRPr="00025EFD">
        <w:t>duhur</w:t>
      </w:r>
    </w:p>
    <w:p w14:paraId="06B6B526" w14:textId="114FDA0F" w:rsidR="00647A70" w:rsidRPr="00025EFD" w:rsidRDefault="00000000">
      <w:pPr>
        <w:pStyle w:val="ListParagraph"/>
        <w:numPr>
          <w:ilvl w:val="0"/>
          <w:numId w:val="16"/>
        </w:numPr>
        <w:tabs>
          <w:tab w:val="left" w:pos="412"/>
        </w:tabs>
        <w:spacing w:before="37"/>
        <w:ind w:left="411" w:hanging="271"/>
      </w:pPr>
      <w:r w:rsidRPr="00025EFD">
        <w:t>Pyet pacientin për alergji nga</w:t>
      </w:r>
      <w:r w:rsidRPr="00025EFD">
        <w:rPr>
          <w:spacing w:val="-22"/>
        </w:rPr>
        <w:t xml:space="preserve"> </w:t>
      </w:r>
      <w:r w:rsidRPr="00025EFD">
        <w:t>medikamentet</w:t>
      </w:r>
    </w:p>
    <w:p w14:paraId="2A5031BF" w14:textId="77777777" w:rsidR="00647A70" w:rsidRPr="00025EFD" w:rsidRDefault="00000000">
      <w:pPr>
        <w:pStyle w:val="ListParagraph"/>
        <w:numPr>
          <w:ilvl w:val="0"/>
          <w:numId w:val="16"/>
        </w:numPr>
        <w:tabs>
          <w:tab w:val="left" w:pos="424"/>
        </w:tabs>
        <w:spacing w:before="37"/>
        <w:ind w:left="423" w:hanging="283"/>
      </w:pPr>
      <w:r w:rsidRPr="00025EFD">
        <w:t>Kontrollon të paktën 2x që po jep medikamentin në dozën e duhur dhe brenda</w:t>
      </w:r>
      <w:r w:rsidRPr="00025EFD">
        <w:rPr>
          <w:spacing w:val="-38"/>
        </w:rPr>
        <w:t xml:space="preserve"> </w:t>
      </w:r>
      <w:r w:rsidRPr="00025EFD">
        <w:t>skadencës</w:t>
      </w:r>
    </w:p>
    <w:p w14:paraId="6191360A" w14:textId="3F6D2E4B" w:rsidR="00647A70" w:rsidRPr="00025EFD" w:rsidRDefault="00000000">
      <w:pPr>
        <w:pStyle w:val="ListParagraph"/>
        <w:numPr>
          <w:ilvl w:val="0"/>
          <w:numId w:val="16"/>
        </w:numPr>
        <w:tabs>
          <w:tab w:val="left" w:pos="424"/>
        </w:tabs>
        <w:spacing w:before="37"/>
        <w:ind w:left="423" w:hanging="283"/>
      </w:pPr>
      <w:r w:rsidRPr="00025EFD">
        <w:t>Nëse ka ndonjë pyetje për mjekimin, kontrollon me mjekun</w:t>
      </w:r>
      <w:r w:rsidRPr="00025EFD">
        <w:rPr>
          <w:spacing w:val="-43"/>
        </w:rPr>
        <w:t xml:space="preserve"> </w:t>
      </w:r>
      <w:r w:rsidRPr="00025EFD">
        <w:t>ose infermiere</w:t>
      </w:r>
      <w:r w:rsidR="00A95627">
        <w:t>n</w:t>
      </w:r>
      <w:r w:rsidRPr="00025EFD">
        <w:t xml:space="preserve"> tjet</w:t>
      </w:r>
      <w:r w:rsidR="00A95627">
        <w:t>ë</w:t>
      </w:r>
      <w:r w:rsidRPr="00025EFD">
        <w:t>r</w:t>
      </w:r>
    </w:p>
    <w:p w14:paraId="1AD30CAE" w14:textId="5A95B99A" w:rsidR="00647A70" w:rsidRPr="00025EFD" w:rsidRDefault="00000000">
      <w:pPr>
        <w:pStyle w:val="ListParagraph"/>
        <w:numPr>
          <w:ilvl w:val="0"/>
          <w:numId w:val="15"/>
        </w:numPr>
        <w:tabs>
          <w:tab w:val="left" w:pos="400"/>
        </w:tabs>
        <w:spacing w:before="40"/>
      </w:pPr>
      <w:r w:rsidRPr="00025EFD">
        <w:t>Duke përdor një teknikë të pastër, numëron ose mat dozën e</w:t>
      </w:r>
      <w:r w:rsidRPr="00025EFD">
        <w:rPr>
          <w:spacing w:val="-32"/>
        </w:rPr>
        <w:t xml:space="preserve"> </w:t>
      </w:r>
      <w:r w:rsidRPr="00025EFD">
        <w:t>duhur</w:t>
      </w:r>
    </w:p>
    <w:p w14:paraId="2D9A2A08" w14:textId="77777777" w:rsidR="00647A70" w:rsidRPr="00025EFD" w:rsidRDefault="00000000">
      <w:pPr>
        <w:pStyle w:val="ListParagraph"/>
        <w:numPr>
          <w:ilvl w:val="0"/>
          <w:numId w:val="15"/>
        </w:numPr>
        <w:tabs>
          <w:tab w:val="left" w:pos="436"/>
        </w:tabs>
        <w:spacing w:before="37"/>
        <w:ind w:left="435" w:hanging="295"/>
      </w:pPr>
      <w:r w:rsidRPr="00025EFD">
        <w:t>Shkruan sipër qeses së medikamentit emrin, dozën, dhe përdorimin e</w:t>
      </w:r>
      <w:r w:rsidRPr="00025EFD">
        <w:rPr>
          <w:spacing w:val="-37"/>
        </w:rPr>
        <w:t xml:space="preserve"> </w:t>
      </w:r>
      <w:r w:rsidRPr="00025EFD">
        <w:t>tij</w:t>
      </w:r>
    </w:p>
    <w:p w14:paraId="0E4B3EF0" w14:textId="77777777" w:rsidR="00647A70" w:rsidRPr="00025EFD" w:rsidRDefault="00000000">
      <w:pPr>
        <w:pStyle w:val="ListParagraph"/>
        <w:numPr>
          <w:ilvl w:val="0"/>
          <w:numId w:val="15"/>
        </w:numPr>
        <w:tabs>
          <w:tab w:val="left" w:pos="424"/>
        </w:tabs>
        <w:spacing w:before="37"/>
        <w:ind w:left="423" w:hanging="283"/>
      </w:pPr>
      <w:r w:rsidRPr="00025EFD">
        <w:t>I shpjegon qartë pacientit mënyrën e</w:t>
      </w:r>
      <w:r w:rsidRPr="00025EFD">
        <w:rPr>
          <w:spacing w:val="-29"/>
        </w:rPr>
        <w:t xml:space="preserve"> </w:t>
      </w:r>
      <w:r w:rsidRPr="00025EFD">
        <w:t>përdorimit</w:t>
      </w:r>
    </w:p>
    <w:p w14:paraId="77BA4258" w14:textId="67E03C8D" w:rsidR="00647A70" w:rsidRPr="00025EFD" w:rsidRDefault="00000000">
      <w:pPr>
        <w:pStyle w:val="ListParagraph"/>
        <w:numPr>
          <w:ilvl w:val="0"/>
          <w:numId w:val="15"/>
        </w:numPr>
        <w:tabs>
          <w:tab w:val="left" w:pos="386"/>
        </w:tabs>
        <w:spacing w:before="38"/>
        <w:ind w:left="385" w:hanging="245"/>
      </w:pPr>
      <w:r w:rsidRPr="00025EFD">
        <w:t xml:space="preserve">I kërkon pacientit të përsërisë udhëzimet (për të siguruar që ai </w:t>
      </w:r>
      <w:r w:rsidR="00A95627">
        <w:t xml:space="preserve">e </w:t>
      </w:r>
      <w:r w:rsidRPr="00025EFD">
        <w:t>ka</w:t>
      </w:r>
      <w:r w:rsidRPr="00025EFD">
        <w:rPr>
          <w:spacing w:val="-39"/>
        </w:rPr>
        <w:t xml:space="preserve"> </w:t>
      </w:r>
      <w:r w:rsidR="00A95627">
        <w:rPr>
          <w:spacing w:val="-39"/>
        </w:rPr>
        <w:t xml:space="preserve"> </w:t>
      </w:r>
      <w:r w:rsidRPr="00025EFD">
        <w:t>kuptuar)</w:t>
      </w:r>
    </w:p>
    <w:p w14:paraId="3F901CE9" w14:textId="77777777" w:rsidR="00647A70" w:rsidRPr="00025EFD" w:rsidRDefault="00000000">
      <w:pPr>
        <w:pStyle w:val="ListParagraph"/>
        <w:numPr>
          <w:ilvl w:val="0"/>
          <w:numId w:val="15"/>
        </w:numPr>
        <w:tabs>
          <w:tab w:val="left" w:pos="436"/>
        </w:tabs>
        <w:spacing w:before="37"/>
        <w:ind w:left="435" w:hanging="295"/>
      </w:pPr>
      <w:r w:rsidRPr="00025EFD">
        <w:t>Diskuton efektet anësore me</w:t>
      </w:r>
      <w:r w:rsidRPr="00025EFD">
        <w:rPr>
          <w:spacing w:val="-21"/>
        </w:rPr>
        <w:t xml:space="preserve"> </w:t>
      </w:r>
      <w:r w:rsidRPr="00025EFD">
        <w:t>pacientin</w:t>
      </w:r>
    </w:p>
    <w:p w14:paraId="16B1E2B3" w14:textId="3CFE384A" w:rsidR="00647A70" w:rsidRPr="00025EFD" w:rsidRDefault="00A95627">
      <w:pPr>
        <w:pStyle w:val="ListParagraph"/>
        <w:numPr>
          <w:ilvl w:val="0"/>
          <w:numId w:val="15"/>
        </w:numPr>
        <w:tabs>
          <w:tab w:val="left" w:pos="412"/>
        </w:tabs>
        <w:spacing w:before="40"/>
        <w:ind w:left="411" w:hanging="271"/>
      </w:pPr>
      <w:r>
        <w:t>U</w:t>
      </w:r>
      <w:r w:rsidRPr="00025EFD">
        <w:t xml:space="preserve"> përgjigjet pyetjeve që pacienti/familjari ka për marrjen e</w:t>
      </w:r>
      <w:r w:rsidRPr="00025EFD">
        <w:rPr>
          <w:spacing w:val="-41"/>
        </w:rPr>
        <w:t xml:space="preserve"> </w:t>
      </w:r>
      <w:r w:rsidRPr="00025EFD">
        <w:t>medikamenteve</w:t>
      </w:r>
    </w:p>
    <w:p w14:paraId="4152AE84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1BFDCE5B" w14:textId="5AF3F84F" w:rsidR="00647A70" w:rsidRPr="00025EFD" w:rsidRDefault="00000000">
      <w:pPr>
        <w:pStyle w:val="Heading1"/>
        <w:numPr>
          <w:ilvl w:val="1"/>
          <w:numId w:val="15"/>
        </w:numPr>
        <w:tabs>
          <w:tab w:val="left" w:pos="860"/>
          <w:tab w:val="left" w:pos="861"/>
        </w:tabs>
        <w:spacing w:before="1"/>
      </w:pPr>
      <w:r w:rsidRPr="00025EFD">
        <w:t>Kryerja e pro</w:t>
      </w:r>
      <w:r w:rsidR="00A95627">
        <w:t>c</w:t>
      </w:r>
      <w:r w:rsidRPr="00025EFD">
        <w:t>edurave të</w:t>
      </w:r>
      <w:r w:rsidRPr="00025EFD">
        <w:rPr>
          <w:spacing w:val="-17"/>
        </w:rPr>
        <w:t xml:space="preserve"> </w:t>
      </w:r>
      <w:r w:rsidRPr="00025EFD">
        <w:t>mëposhtme</w:t>
      </w:r>
    </w:p>
    <w:p w14:paraId="72E228B6" w14:textId="77777777" w:rsidR="00647A70" w:rsidRPr="00025EFD" w:rsidRDefault="00000000">
      <w:pPr>
        <w:pStyle w:val="ListParagraph"/>
        <w:numPr>
          <w:ilvl w:val="0"/>
          <w:numId w:val="14"/>
        </w:numPr>
        <w:tabs>
          <w:tab w:val="left" w:pos="474"/>
        </w:tabs>
        <w:spacing w:before="37"/>
        <w:ind w:hanging="333"/>
      </w:pPr>
      <w:r w:rsidRPr="00025EFD">
        <w:t>Aftësi për të marrë analizat si më</w:t>
      </w:r>
      <w:r w:rsidRPr="00025EFD">
        <w:rPr>
          <w:spacing w:val="-22"/>
        </w:rPr>
        <w:t xml:space="preserve"> </w:t>
      </w:r>
      <w:r w:rsidRPr="00025EFD">
        <w:t>poshtë:</w:t>
      </w:r>
    </w:p>
    <w:p w14:paraId="6940BC09" w14:textId="77777777" w:rsidR="00647A70" w:rsidRPr="00025EFD" w:rsidRDefault="00000000">
      <w:pPr>
        <w:pStyle w:val="ListParagraph"/>
        <w:numPr>
          <w:ilvl w:val="1"/>
          <w:numId w:val="14"/>
        </w:numPr>
        <w:tabs>
          <w:tab w:val="left" w:pos="693"/>
        </w:tabs>
        <w:spacing w:before="37"/>
      </w:pPr>
      <w:r w:rsidRPr="00025EFD">
        <w:t>Analizë urine për test të</w:t>
      </w:r>
      <w:r w:rsidRPr="00025EFD">
        <w:rPr>
          <w:spacing w:val="-17"/>
        </w:rPr>
        <w:t xml:space="preserve"> </w:t>
      </w:r>
      <w:r w:rsidRPr="00025EFD">
        <w:t>shpejtë</w:t>
      </w:r>
    </w:p>
    <w:p w14:paraId="737A9117" w14:textId="77777777" w:rsidR="00647A70" w:rsidRPr="00025EFD" w:rsidRDefault="00000000">
      <w:pPr>
        <w:pStyle w:val="ListParagraph"/>
        <w:numPr>
          <w:ilvl w:val="1"/>
          <w:numId w:val="14"/>
        </w:numPr>
        <w:tabs>
          <w:tab w:val="left" w:pos="693"/>
        </w:tabs>
        <w:spacing w:before="40"/>
      </w:pPr>
      <w:r w:rsidRPr="00025EFD">
        <w:t>Marrja e gjakut për</w:t>
      </w:r>
      <w:r w:rsidRPr="00025EFD">
        <w:rPr>
          <w:spacing w:val="-14"/>
        </w:rPr>
        <w:t xml:space="preserve"> </w:t>
      </w:r>
      <w:r w:rsidRPr="00025EFD">
        <w:t>analiza</w:t>
      </w:r>
    </w:p>
    <w:p w14:paraId="401D07CE" w14:textId="77777777" w:rsidR="00647A70" w:rsidRPr="00025EFD" w:rsidRDefault="00000000">
      <w:pPr>
        <w:pStyle w:val="ListParagraph"/>
        <w:numPr>
          <w:ilvl w:val="1"/>
          <w:numId w:val="14"/>
        </w:numPr>
        <w:tabs>
          <w:tab w:val="left" w:pos="693"/>
        </w:tabs>
        <w:spacing w:before="37"/>
      </w:pPr>
      <w:r w:rsidRPr="00025EFD">
        <w:t>Analizë urine sterile për</w:t>
      </w:r>
      <w:r w:rsidRPr="00025EFD">
        <w:rPr>
          <w:spacing w:val="-23"/>
        </w:rPr>
        <w:t xml:space="preserve"> </w:t>
      </w:r>
      <w:r w:rsidRPr="00025EFD">
        <w:t>urokulturë</w:t>
      </w:r>
    </w:p>
    <w:p w14:paraId="34C14BC5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7684878D" w14:textId="77777777" w:rsidR="00647A70" w:rsidRPr="00025EFD" w:rsidRDefault="00000000">
      <w:pPr>
        <w:pStyle w:val="Heading1"/>
        <w:numPr>
          <w:ilvl w:val="2"/>
          <w:numId w:val="14"/>
        </w:numPr>
        <w:tabs>
          <w:tab w:val="left" w:pos="860"/>
          <w:tab w:val="left" w:pos="861"/>
        </w:tabs>
        <w:spacing w:before="1"/>
      </w:pPr>
      <w:r w:rsidRPr="00025EFD">
        <w:t>Kujdesi</w:t>
      </w:r>
      <w:r w:rsidRPr="00025EFD">
        <w:rPr>
          <w:spacing w:val="-6"/>
        </w:rPr>
        <w:t xml:space="preserve"> </w:t>
      </w:r>
      <w:r w:rsidRPr="00025EFD">
        <w:t>Respirator</w:t>
      </w:r>
    </w:p>
    <w:p w14:paraId="555114E6" w14:textId="77777777" w:rsidR="00647A70" w:rsidRPr="00025EFD" w:rsidRDefault="00000000">
      <w:pPr>
        <w:pStyle w:val="ListParagraph"/>
        <w:numPr>
          <w:ilvl w:val="0"/>
          <w:numId w:val="13"/>
        </w:numPr>
        <w:tabs>
          <w:tab w:val="left" w:pos="475"/>
        </w:tabs>
        <w:spacing w:before="40"/>
      </w:pPr>
      <w:r w:rsidRPr="00025EFD">
        <w:t>Aftësi për të udhëzuar pacientin për përdorimin</w:t>
      </w:r>
      <w:r w:rsidRPr="00025EFD">
        <w:rPr>
          <w:spacing w:val="-31"/>
        </w:rPr>
        <w:t xml:space="preserve"> </w:t>
      </w:r>
      <w:r w:rsidRPr="00025EFD">
        <w:t>e:</w:t>
      </w:r>
    </w:p>
    <w:p w14:paraId="229B8BF4" w14:textId="77777777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37"/>
      </w:pPr>
      <w:r w:rsidRPr="00025EFD">
        <w:t>Pompës</w:t>
      </w:r>
    </w:p>
    <w:p w14:paraId="4454E5A9" w14:textId="77777777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37"/>
      </w:pPr>
      <w:r w:rsidRPr="00025EFD">
        <w:t>Ndarësit</w:t>
      </w:r>
    </w:p>
    <w:p w14:paraId="07FB4BF4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4E9D9506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0E6AE8AA" w14:textId="5C89DBB8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94"/>
      </w:pPr>
      <w:r w:rsidRPr="00025EFD">
        <w:t>Matësin e vëllimit maksimal (VEMS/Peak flo</w:t>
      </w:r>
      <w:r w:rsidR="00A95627">
        <w:t>w</w:t>
      </w:r>
      <w:r w:rsidRPr="00025EFD">
        <w:rPr>
          <w:spacing w:val="-27"/>
        </w:rPr>
        <w:t xml:space="preserve"> </w:t>
      </w:r>
      <w:r w:rsidRPr="00025EFD">
        <w:t>meter)</w:t>
      </w:r>
    </w:p>
    <w:p w14:paraId="366C814C" w14:textId="77777777" w:rsidR="00647A70" w:rsidRPr="00025EFD" w:rsidRDefault="00000000">
      <w:pPr>
        <w:pStyle w:val="ListParagraph"/>
        <w:numPr>
          <w:ilvl w:val="0"/>
          <w:numId w:val="13"/>
        </w:numPr>
        <w:tabs>
          <w:tab w:val="left" w:pos="474"/>
        </w:tabs>
        <w:spacing w:before="40"/>
        <w:ind w:left="473" w:hanging="333"/>
      </w:pPr>
      <w:r w:rsidRPr="00025EFD">
        <w:t>Trajtimi me</w:t>
      </w:r>
      <w:r w:rsidRPr="00025EFD">
        <w:rPr>
          <w:spacing w:val="-11"/>
        </w:rPr>
        <w:t xml:space="preserve"> </w:t>
      </w:r>
      <w:r w:rsidRPr="00025EFD">
        <w:t>aerosol</w:t>
      </w:r>
    </w:p>
    <w:p w14:paraId="7BA91BA5" w14:textId="77777777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37"/>
      </w:pPr>
      <w:r w:rsidRPr="00025EFD">
        <w:t>Gjen mjetet e nevojshme për terapinë</w:t>
      </w:r>
      <w:r w:rsidRPr="00025EFD">
        <w:rPr>
          <w:spacing w:val="-26"/>
        </w:rPr>
        <w:t xml:space="preserve"> </w:t>
      </w:r>
      <w:r w:rsidRPr="00025EFD">
        <w:t>aerozol</w:t>
      </w:r>
    </w:p>
    <w:p w14:paraId="21967D62" w14:textId="77777777" w:rsidR="00647A70" w:rsidRPr="00025EFD" w:rsidRDefault="00000000">
      <w:pPr>
        <w:pStyle w:val="ListParagraph"/>
        <w:numPr>
          <w:ilvl w:val="2"/>
          <w:numId w:val="13"/>
        </w:numPr>
        <w:tabs>
          <w:tab w:val="left" w:pos="877"/>
        </w:tabs>
        <w:spacing w:before="37"/>
      </w:pPr>
      <w:r w:rsidRPr="00025EFD">
        <w:t>Zgjatuesin</w:t>
      </w:r>
    </w:p>
    <w:p w14:paraId="2554D692" w14:textId="77777777" w:rsidR="00647A70" w:rsidRPr="00025EFD" w:rsidRDefault="00000000">
      <w:pPr>
        <w:pStyle w:val="ListParagraph"/>
        <w:numPr>
          <w:ilvl w:val="2"/>
          <w:numId w:val="13"/>
        </w:numPr>
        <w:tabs>
          <w:tab w:val="left" w:pos="875"/>
        </w:tabs>
        <w:spacing w:before="37"/>
        <w:ind w:left="874" w:hanging="304"/>
      </w:pPr>
      <w:r w:rsidRPr="00025EFD">
        <w:t>Medikamentin</w:t>
      </w:r>
    </w:p>
    <w:p w14:paraId="42B85AD5" w14:textId="77777777" w:rsidR="00647A70" w:rsidRPr="00025EFD" w:rsidRDefault="00000000">
      <w:pPr>
        <w:pStyle w:val="ListParagraph"/>
        <w:numPr>
          <w:ilvl w:val="2"/>
          <w:numId w:val="13"/>
        </w:numPr>
        <w:tabs>
          <w:tab w:val="left" w:pos="866"/>
        </w:tabs>
        <w:spacing w:before="40"/>
        <w:ind w:left="865" w:hanging="295"/>
      </w:pPr>
      <w:r w:rsidRPr="00025EFD">
        <w:t>Aparatin e</w:t>
      </w:r>
      <w:r w:rsidRPr="00025EFD">
        <w:rPr>
          <w:spacing w:val="-18"/>
        </w:rPr>
        <w:t xml:space="preserve"> </w:t>
      </w:r>
      <w:r w:rsidRPr="00025EFD">
        <w:t>aerosolit</w:t>
      </w:r>
    </w:p>
    <w:p w14:paraId="35817545" w14:textId="77777777" w:rsidR="00647A70" w:rsidRPr="00025EFD" w:rsidRDefault="00000000" w:rsidP="00714BFA">
      <w:pPr>
        <w:pStyle w:val="ListParagraph"/>
        <w:numPr>
          <w:ilvl w:val="0"/>
          <w:numId w:val="36"/>
        </w:numPr>
        <w:tabs>
          <w:tab w:val="left" w:pos="848"/>
          <w:tab w:val="left" w:pos="849"/>
        </w:tabs>
        <w:spacing w:before="37"/>
      </w:pPr>
      <w:r w:rsidRPr="00025EFD">
        <w:t>Aftësi</w:t>
      </w:r>
      <w:r w:rsidRPr="00025EFD">
        <w:rPr>
          <w:spacing w:val="-3"/>
        </w:rPr>
        <w:t xml:space="preserve"> </w:t>
      </w:r>
      <w:r w:rsidRPr="00025EFD">
        <w:t>për</w:t>
      </w:r>
      <w:r w:rsidRPr="00025EFD">
        <w:rPr>
          <w:spacing w:val="-4"/>
        </w:rPr>
        <w:t xml:space="preserve"> </w:t>
      </w:r>
      <w:r w:rsidRPr="00025EFD">
        <w:t>të</w:t>
      </w:r>
      <w:r w:rsidRPr="00025EFD">
        <w:rPr>
          <w:spacing w:val="-3"/>
        </w:rPr>
        <w:t xml:space="preserve"> </w:t>
      </w:r>
      <w:r w:rsidRPr="00025EFD">
        <w:t>përgatitur</w:t>
      </w:r>
      <w:r w:rsidRPr="00025EFD">
        <w:rPr>
          <w:spacing w:val="-4"/>
        </w:rPr>
        <w:t xml:space="preserve"> </w:t>
      </w:r>
      <w:r w:rsidRPr="00025EFD">
        <w:t>dhe</w:t>
      </w:r>
      <w:r w:rsidRPr="00025EFD">
        <w:rPr>
          <w:spacing w:val="-3"/>
        </w:rPr>
        <w:t xml:space="preserve"> </w:t>
      </w:r>
      <w:r w:rsidRPr="00025EFD">
        <w:t>për</w:t>
      </w:r>
      <w:r w:rsidRPr="00025EFD">
        <w:rPr>
          <w:spacing w:val="-4"/>
        </w:rPr>
        <w:t xml:space="preserve"> </w:t>
      </w:r>
      <w:r w:rsidRPr="00025EFD">
        <w:t>të</w:t>
      </w:r>
      <w:r w:rsidRPr="00025EFD">
        <w:rPr>
          <w:spacing w:val="-5"/>
        </w:rPr>
        <w:t xml:space="preserve"> </w:t>
      </w:r>
      <w:r w:rsidRPr="00025EFD">
        <w:t>dhënë</w:t>
      </w:r>
      <w:r w:rsidRPr="00025EFD">
        <w:rPr>
          <w:spacing w:val="-5"/>
        </w:rPr>
        <w:t xml:space="preserve"> </w:t>
      </w:r>
      <w:r w:rsidRPr="00025EFD">
        <w:t>trajtimin</w:t>
      </w:r>
      <w:r w:rsidRPr="00025EFD">
        <w:rPr>
          <w:spacing w:val="-5"/>
        </w:rPr>
        <w:t xml:space="preserve"> </w:t>
      </w:r>
      <w:r w:rsidRPr="00025EFD">
        <w:t>sipas</w:t>
      </w:r>
      <w:r w:rsidRPr="00025EFD">
        <w:rPr>
          <w:spacing w:val="-2"/>
        </w:rPr>
        <w:t xml:space="preserve"> </w:t>
      </w:r>
      <w:r w:rsidRPr="00025EFD">
        <w:t>përshkrimit</w:t>
      </w:r>
      <w:r w:rsidRPr="00025EFD">
        <w:rPr>
          <w:spacing w:val="-4"/>
        </w:rPr>
        <w:t xml:space="preserve"> </w:t>
      </w:r>
      <w:r w:rsidRPr="00025EFD">
        <w:t>të</w:t>
      </w:r>
      <w:r w:rsidRPr="00025EFD">
        <w:rPr>
          <w:spacing w:val="-7"/>
        </w:rPr>
        <w:t xml:space="preserve"> </w:t>
      </w:r>
      <w:r w:rsidRPr="00025EFD">
        <w:t>mjekut</w:t>
      </w:r>
    </w:p>
    <w:p w14:paraId="427CB461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4520BEAF" w14:textId="77777777" w:rsidR="00647A70" w:rsidRPr="00025EFD" w:rsidRDefault="00000000" w:rsidP="00A95627">
      <w:pPr>
        <w:pStyle w:val="Heading1"/>
        <w:numPr>
          <w:ilvl w:val="1"/>
          <w:numId w:val="12"/>
        </w:numPr>
        <w:tabs>
          <w:tab w:val="left" w:pos="860"/>
          <w:tab w:val="left" w:pos="861"/>
        </w:tabs>
        <w:spacing w:before="1"/>
      </w:pPr>
      <w:r w:rsidRPr="00025EFD">
        <w:t>Kryerja e</w:t>
      </w:r>
      <w:r w:rsidRPr="00025EFD">
        <w:rPr>
          <w:spacing w:val="-6"/>
        </w:rPr>
        <w:t xml:space="preserve"> </w:t>
      </w:r>
      <w:r w:rsidRPr="00025EFD">
        <w:t>EKG-së</w:t>
      </w:r>
    </w:p>
    <w:p w14:paraId="14402A6D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74"/>
        </w:tabs>
        <w:spacing w:before="162" w:line="252" w:lineRule="exact"/>
        <w:ind w:hanging="333"/>
      </w:pPr>
      <w:r w:rsidRPr="00025EFD">
        <w:t>Bën gati lëkurën për vendosjen e</w:t>
      </w:r>
      <w:r w:rsidRPr="00025EFD">
        <w:rPr>
          <w:spacing w:val="-23"/>
        </w:rPr>
        <w:t xml:space="preserve"> </w:t>
      </w:r>
      <w:r w:rsidRPr="00025EFD">
        <w:t>elektrodave</w:t>
      </w:r>
    </w:p>
    <w:p w14:paraId="7CA84BD2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74"/>
        </w:tabs>
        <w:spacing w:line="252" w:lineRule="exact"/>
        <w:ind w:hanging="333"/>
      </w:pPr>
      <w:r w:rsidRPr="00025EFD">
        <w:t>Vendos në vendet e duhura lidhjet dhe</w:t>
      </w:r>
      <w:r w:rsidRPr="00025EFD">
        <w:rPr>
          <w:spacing w:val="-24"/>
        </w:rPr>
        <w:t xml:space="preserve"> </w:t>
      </w:r>
      <w:r w:rsidRPr="00025EFD">
        <w:t>elektrodat</w:t>
      </w:r>
    </w:p>
    <w:p w14:paraId="5F71A848" w14:textId="77777777" w:rsidR="00647A70" w:rsidRPr="00025EFD" w:rsidRDefault="00000000">
      <w:pPr>
        <w:pStyle w:val="ListParagraph"/>
        <w:numPr>
          <w:ilvl w:val="1"/>
          <w:numId w:val="11"/>
        </w:numPr>
        <w:tabs>
          <w:tab w:val="left" w:pos="693"/>
        </w:tabs>
        <w:spacing w:line="252" w:lineRule="exact"/>
      </w:pPr>
      <w:r w:rsidRPr="00025EFD">
        <w:t>Lidhjet e</w:t>
      </w:r>
      <w:r w:rsidRPr="00025EFD">
        <w:rPr>
          <w:spacing w:val="-11"/>
        </w:rPr>
        <w:t xml:space="preserve"> </w:t>
      </w:r>
      <w:r w:rsidRPr="00025EFD">
        <w:t>gjymtyrëve</w:t>
      </w:r>
    </w:p>
    <w:p w14:paraId="2651A8B3" w14:textId="77777777" w:rsidR="00647A70" w:rsidRPr="00025EFD" w:rsidRDefault="00000000">
      <w:pPr>
        <w:pStyle w:val="ListParagraph"/>
        <w:numPr>
          <w:ilvl w:val="1"/>
          <w:numId w:val="11"/>
        </w:numPr>
        <w:tabs>
          <w:tab w:val="left" w:pos="693"/>
        </w:tabs>
        <w:spacing w:before="2" w:line="252" w:lineRule="exact"/>
      </w:pPr>
      <w:r w:rsidRPr="00025EFD">
        <w:t>Lidhjet e</w:t>
      </w:r>
      <w:r w:rsidRPr="00025EFD">
        <w:rPr>
          <w:spacing w:val="-10"/>
        </w:rPr>
        <w:t xml:space="preserve"> </w:t>
      </w:r>
      <w:r w:rsidRPr="00025EFD">
        <w:t>kraharorit</w:t>
      </w:r>
    </w:p>
    <w:p w14:paraId="25C1AD00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86"/>
        </w:tabs>
        <w:spacing w:line="252" w:lineRule="exact"/>
        <w:ind w:left="485" w:hanging="345"/>
      </w:pPr>
      <w:r w:rsidRPr="00025EFD">
        <w:t>Bën gati aparatin e</w:t>
      </w:r>
      <w:r w:rsidRPr="00025EFD">
        <w:rPr>
          <w:spacing w:val="-12"/>
        </w:rPr>
        <w:t xml:space="preserve"> </w:t>
      </w:r>
      <w:r w:rsidRPr="00025EFD">
        <w:t>EKG-së</w:t>
      </w:r>
    </w:p>
    <w:p w14:paraId="1216A7E7" w14:textId="77777777" w:rsidR="00647A70" w:rsidRPr="00025EFD" w:rsidRDefault="00000000">
      <w:pPr>
        <w:pStyle w:val="ListParagraph"/>
        <w:numPr>
          <w:ilvl w:val="1"/>
          <w:numId w:val="11"/>
        </w:numPr>
        <w:tabs>
          <w:tab w:val="left" w:pos="693"/>
        </w:tabs>
        <w:spacing w:before="1" w:line="252" w:lineRule="exact"/>
      </w:pPr>
      <w:r w:rsidRPr="00025EFD">
        <w:t>Rregullon parametrat nëse</w:t>
      </w:r>
      <w:r w:rsidRPr="00025EFD">
        <w:rPr>
          <w:spacing w:val="-20"/>
        </w:rPr>
        <w:t xml:space="preserve"> </w:t>
      </w:r>
      <w:r w:rsidRPr="00025EFD">
        <w:t>nevojitet</w:t>
      </w:r>
    </w:p>
    <w:p w14:paraId="0A3406AA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86"/>
        </w:tabs>
        <w:spacing w:line="252" w:lineRule="exact"/>
        <w:ind w:left="485" w:hanging="345"/>
      </w:pPr>
      <w:r w:rsidRPr="00025EFD">
        <w:t>Siguron printimin e</w:t>
      </w:r>
      <w:r w:rsidRPr="00025EFD">
        <w:rPr>
          <w:spacing w:val="-11"/>
        </w:rPr>
        <w:t xml:space="preserve"> </w:t>
      </w:r>
      <w:r w:rsidRPr="00025EFD">
        <w:t>EKG-së</w:t>
      </w:r>
    </w:p>
    <w:p w14:paraId="08F04EA6" w14:textId="06E8C260" w:rsidR="00647A70" w:rsidRPr="00025EFD" w:rsidRDefault="00000000">
      <w:pPr>
        <w:pStyle w:val="ListParagraph"/>
        <w:numPr>
          <w:ilvl w:val="0"/>
          <w:numId w:val="11"/>
        </w:numPr>
        <w:tabs>
          <w:tab w:val="left" w:pos="474"/>
        </w:tabs>
        <w:spacing w:line="252" w:lineRule="exact"/>
        <w:ind w:hanging="333"/>
      </w:pPr>
      <w:r w:rsidRPr="00025EFD">
        <w:t>Siguron cilësin</w:t>
      </w:r>
      <w:r w:rsidR="00A95627">
        <w:t>ë</w:t>
      </w:r>
      <w:r w:rsidRPr="00025EFD">
        <w:t xml:space="preserve"> e</w:t>
      </w:r>
      <w:r w:rsidRPr="00025EFD">
        <w:rPr>
          <w:spacing w:val="-19"/>
        </w:rPr>
        <w:t xml:space="preserve"> </w:t>
      </w:r>
      <w:r w:rsidRPr="00025EFD">
        <w:t>printimit</w:t>
      </w:r>
    </w:p>
    <w:p w14:paraId="0605F433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60"/>
        </w:tabs>
        <w:spacing w:before="1" w:line="252" w:lineRule="exact"/>
        <w:ind w:left="459" w:hanging="319"/>
      </w:pPr>
      <w:r w:rsidRPr="00025EFD">
        <w:t>Vendos shiritin e EKG-se në kartelë dhe ia dorëzon</w:t>
      </w:r>
      <w:r w:rsidRPr="00025EFD">
        <w:rPr>
          <w:spacing w:val="-28"/>
        </w:rPr>
        <w:t xml:space="preserve"> </w:t>
      </w:r>
      <w:r w:rsidRPr="00025EFD">
        <w:t>mjekut</w:t>
      </w:r>
    </w:p>
    <w:p w14:paraId="2D75FD5A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98"/>
        </w:tabs>
        <w:spacing w:line="252" w:lineRule="exact"/>
        <w:ind w:left="497" w:hanging="357"/>
      </w:pPr>
      <w:r w:rsidRPr="00025EFD">
        <w:t>Vendos dhe ndërron letrën e</w:t>
      </w:r>
      <w:r w:rsidRPr="00025EFD">
        <w:rPr>
          <w:spacing w:val="-16"/>
        </w:rPr>
        <w:t xml:space="preserve"> </w:t>
      </w:r>
      <w:r w:rsidRPr="00025EFD">
        <w:t>EKG-së</w:t>
      </w:r>
    </w:p>
    <w:p w14:paraId="228541B6" w14:textId="77777777" w:rsidR="00647A70" w:rsidRPr="00025EFD" w:rsidRDefault="00647A70">
      <w:pPr>
        <w:pStyle w:val="BodyText"/>
      </w:pPr>
    </w:p>
    <w:p w14:paraId="6D3698B0" w14:textId="77777777" w:rsidR="00647A70" w:rsidRPr="00025EFD" w:rsidRDefault="00000000">
      <w:pPr>
        <w:pStyle w:val="Heading1"/>
        <w:numPr>
          <w:ilvl w:val="0"/>
          <w:numId w:val="10"/>
        </w:numPr>
        <w:tabs>
          <w:tab w:val="left" w:pos="860"/>
          <w:tab w:val="left" w:pos="861"/>
        </w:tabs>
      </w:pPr>
      <w:r w:rsidRPr="00025EFD">
        <w:t>Lavazhi i</w:t>
      </w:r>
      <w:r w:rsidRPr="00025EFD">
        <w:rPr>
          <w:spacing w:val="-4"/>
        </w:rPr>
        <w:t xml:space="preserve"> </w:t>
      </w:r>
      <w:r w:rsidRPr="00025EFD">
        <w:t>veshit</w:t>
      </w:r>
    </w:p>
    <w:p w14:paraId="628C9345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12"/>
        </w:tabs>
        <w:spacing w:before="160" w:line="252" w:lineRule="exact"/>
        <w:ind w:firstLine="0"/>
      </w:pPr>
      <w:r w:rsidRPr="00025EFD">
        <w:t>I shpjegon pacientit çfarë do të bëjë dhe</w:t>
      </w:r>
      <w:r w:rsidRPr="00025EFD">
        <w:rPr>
          <w:spacing w:val="-21"/>
        </w:rPr>
        <w:t xml:space="preserve"> </w:t>
      </w:r>
      <w:r w:rsidRPr="00025EFD">
        <w:t>pse</w:t>
      </w:r>
    </w:p>
    <w:p w14:paraId="45FA974E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72"/>
        </w:tabs>
        <w:spacing w:line="252" w:lineRule="exact"/>
        <w:ind w:left="471" w:hanging="331"/>
      </w:pPr>
      <w:r w:rsidRPr="00025EFD">
        <w:t>Mbush aparatin me ujë të</w:t>
      </w:r>
      <w:r w:rsidRPr="00025EFD">
        <w:rPr>
          <w:spacing w:val="-15"/>
        </w:rPr>
        <w:t xml:space="preserve"> </w:t>
      </w:r>
      <w:r w:rsidRPr="00025EFD">
        <w:t>vakët</w:t>
      </w:r>
    </w:p>
    <w:p w14:paraId="398B71FD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86"/>
        </w:tabs>
        <w:spacing w:before="1" w:line="253" w:lineRule="exact"/>
        <w:ind w:left="485" w:hanging="345"/>
      </w:pPr>
      <w:r w:rsidRPr="00025EFD">
        <w:t>Përgatit pacientin dhe vendos</w:t>
      </w:r>
      <w:r w:rsidRPr="00025EFD">
        <w:rPr>
          <w:spacing w:val="-24"/>
        </w:rPr>
        <w:t xml:space="preserve"> </w:t>
      </w:r>
      <w:r w:rsidRPr="00025EFD">
        <w:t>baçinelën</w:t>
      </w:r>
    </w:p>
    <w:p w14:paraId="35A0CAE8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86"/>
        </w:tabs>
        <w:spacing w:line="253" w:lineRule="exact"/>
        <w:ind w:left="485" w:hanging="345"/>
      </w:pPr>
      <w:r w:rsidRPr="00025EFD">
        <w:t>Bën lavazhin me kujdes derisa të pastrohet</w:t>
      </w:r>
      <w:r w:rsidRPr="00025EFD">
        <w:rPr>
          <w:spacing w:val="-24"/>
        </w:rPr>
        <w:t xml:space="preserve"> </w:t>
      </w:r>
      <w:r w:rsidRPr="00025EFD">
        <w:t>veshi.</w:t>
      </w:r>
    </w:p>
    <w:p w14:paraId="7494F182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12"/>
        </w:tabs>
        <w:spacing w:before="1"/>
        <w:ind w:right="346" w:firstLine="0"/>
      </w:pPr>
      <w:r w:rsidRPr="00025EFD">
        <w:t>Shënon në kartelë kryerjen e procedurës/në cilin vesh të majtë/të djathtë e kreu/pacienti toleroi mirë ose pati marrje mendsh/nauzea, të vjella/sinkop</w:t>
      </w:r>
      <w:r w:rsidRPr="00025EFD">
        <w:rPr>
          <w:spacing w:val="-37"/>
        </w:rPr>
        <w:t xml:space="preserve"> </w:t>
      </w:r>
      <w:r w:rsidRPr="00025EFD">
        <w:t>etj</w:t>
      </w:r>
    </w:p>
    <w:p w14:paraId="1101F028" w14:textId="77777777" w:rsidR="00647A70" w:rsidRPr="00025EFD" w:rsidRDefault="00000000">
      <w:pPr>
        <w:pStyle w:val="BodyText"/>
        <w:spacing w:before="1"/>
        <w:ind w:left="140"/>
      </w:pPr>
      <w:r w:rsidRPr="00025EFD">
        <w:t>Njofton mjekun nëse pacienti shfaq komplikacione gjatë proçedurës.</w:t>
      </w:r>
    </w:p>
    <w:p w14:paraId="1266DF9D" w14:textId="77777777" w:rsidR="00647A70" w:rsidRPr="00025EFD" w:rsidRDefault="00647A70">
      <w:pPr>
        <w:pStyle w:val="BodyText"/>
        <w:spacing w:before="9"/>
        <w:rPr>
          <w:sz w:val="35"/>
        </w:rPr>
      </w:pPr>
    </w:p>
    <w:p w14:paraId="0F9D3C8A" w14:textId="77777777" w:rsidR="00647A70" w:rsidRPr="00025EFD" w:rsidRDefault="00000000">
      <w:pPr>
        <w:pStyle w:val="Heading1"/>
        <w:numPr>
          <w:ilvl w:val="1"/>
          <w:numId w:val="9"/>
        </w:numPr>
        <w:tabs>
          <w:tab w:val="left" w:pos="860"/>
          <w:tab w:val="left" w:pos="861"/>
        </w:tabs>
      </w:pPr>
      <w:r w:rsidRPr="00025EFD">
        <w:t>Imunizimi</w:t>
      </w:r>
    </w:p>
    <w:p w14:paraId="1E283DF2" w14:textId="2FBF06B3" w:rsidR="00647A70" w:rsidRPr="00025EFD" w:rsidRDefault="00000000">
      <w:pPr>
        <w:pStyle w:val="ListParagraph"/>
        <w:numPr>
          <w:ilvl w:val="0"/>
          <w:numId w:val="8"/>
        </w:numPr>
        <w:tabs>
          <w:tab w:val="left" w:pos="474"/>
        </w:tabs>
        <w:spacing w:before="160"/>
        <w:ind w:right="832" w:firstLine="0"/>
      </w:pPr>
      <w:r w:rsidRPr="00025EFD">
        <w:t>E informon dhe përshkruan qartë arsyen e imunizimit – si dhe pse duhet bërë dhe rreziku,</w:t>
      </w:r>
      <w:r w:rsidRPr="00025EFD">
        <w:rPr>
          <w:spacing w:val="-7"/>
        </w:rPr>
        <w:t xml:space="preserve"> </w:t>
      </w:r>
      <w:r w:rsidRPr="00025EFD">
        <w:t>etj.</w:t>
      </w:r>
    </w:p>
    <w:p w14:paraId="08DD2F28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74"/>
        </w:tabs>
        <w:spacing w:before="1" w:line="252" w:lineRule="exact"/>
        <w:ind w:left="473" w:hanging="333"/>
      </w:pPr>
      <w:r w:rsidRPr="00025EFD">
        <w:t>Pyet pacientin për historinë e</w:t>
      </w:r>
      <w:r w:rsidRPr="00025EFD">
        <w:rPr>
          <w:spacing w:val="-22"/>
        </w:rPr>
        <w:t xml:space="preserve"> </w:t>
      </w:r>
      <w:r w:rsidRPr="00025EFD">
        <w:t>imunizimit</w:t>
      </w:r>
    </w:p>
    <w:p w14:paraId="2866B486" w14:textId="57982A34" w:rsidR="00647A70" w:rsidRPr="00025EFD" w:rsidRDefault="00000000">
      <w:pPr>
        <w:pStyle w:val="ListParagraph"/>
        <w:numPr>
          <w:ilvl w:val="0"/>
          <w:numId w:val="8"/>
        </w:numPr>
        <w:tabs>
          <w:tab w:val="left" w:pos="424"/>
        </w:tabs>
        <w:spacing w:line="252" w:lineRule="exact"/>
        <w:ind w:left="423" w:hanging="283"/>
      </w:pPr>
      <w:r w:rsidRPr="00025EFD">
        <w:t>Pasi ka pyetur pacientin për imunizimin, vendos çfarë imunizimi i duhet.</w:t>
      </w:r>
    </w:p>
    <w:p w14:paraId="07284BDB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86"/>
        </w:tabs>
        <w:spacing w:before="1" w:line="252" w:lineRule="exact"/>
        <w:ind w:left="485" w:hanging="345"/>
      </w:pPr>
      <w:r w:rsidRPr="00025EFD">
        <w:t>Shënon në kartelë nëse pacienti ka</w:t>
      </w:r>
      <w:r w:rsidRPr="00025EFD">
        <w:rPr>
          <w:spacing w:val="-22"/>
        </w:rPr>
        <w:t xml:space="preserve"> </w:t>
      </w:r>
      <w:r w:rsidRPr="00025EFD">
        <w:t>alergji.</w:t>
      </w:r>
    </w:p>
    <w:p w14:paraId="2FF2B580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72"/>
        </w:tabs>
        <w:spacing w:line="252" w:lineRule="exact"/>
        <w:ind w:left="471" w:hanging="331"/>
      </w:pPr>
      <w:r w:rsidRPr="00025EFD">
        <w:t>I shpjegon efektet anësore</w:t>
      </w:r>
      <w:r w:rsidRPr="00025EFD">
        <w:rPr>
          <w:spacing w:val="-20"/>
        </w:rPr>
        <w:t xml:space="preserve"> </w:t>
      </w:r>
      <w:r w:rsidRPr="00025EFD">
        <w:t>pacientit.</w:t>
      </w:r>
    </w:p>
    <w:p w14:paraId="0D29B809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00"/>
        </w:tabs>
        <w:spacing w:before="2" w:line="252" w:lineRule="exact"/>
        <w:ind w:left="399" w:hanging="259"/>
      </w:pPr>
      <w:r w:rsidRPr="00025EFD">
        <w:t>Nxjerr vaksinën nga</w:t>
      </w:r>
      <w:r w:rsidRPr="00025EFD">
        <w:rPr>
          <w:spacing w:val="-21"/>
        </w:rPr>
        <w:t xml:space="preserve"> </w:t>
      </w:r>
      <w:r w:rsidRPr="00025EFD">
        <w:t>çanta-frigorifer</w:t>
      </w:r>
    </w:p>
    <w:p w14:paraId="1485DE28" w14:textId="361A5BB0" w:rsidR="00647A70" w:rsidRPr="00025EFD" w:rsidRDefault="00000000">
      <w:pPr>
        <w:pStyle w:val="ListParagraph"/>
        <w:numPr>
          <w:ilvl w:val="0"/>
          <w:numId w:val="8"/>
        </w:numPr>
        <w:tabs>
          <w:tab w:val="left" w:pos="436"/>
        </w:tabs>
        <w:spacing w:line="252" w:lineRule="exact"/>
        <w:ind w:left="435" w:hanging="295"/>
      </w:pPr>
      <w:r w:rsidRPr="00025EFD">
        <w:t>Rikontrollon nëse është vaksina e duhur, doza, skadenca,</w:t>
      </w:r>
      <w:r w:rsidRPr="00025EFD">
        <w:rPr>
          <w:spacing w:val="-27"/>
        </w:rPr>
        <w:t xml:space="preserve"> </w:t>
      </w:r>
      <w:r w:rsidRPr="00025EFD">
        <w:t>etj</w:t>
      </w:r>
      <w:r w:rsidR="00CD34A7">
        <w:t>.</w:t>
      </w:r>
    </w:p>
    <w:p w14:paraId="6EA85070" w14:textId="64A9E543" w:rsidR="00647A70" w:rsidRPr="00025EFD" w:rsidRDefault="00000000">
      <w:pPr>
        <w:pStyle w:val="ListParagraph"/>
        <w:numPr>
          <w:ilvl w:val="0"/>
          <w:numId w:val="8"/>
        </w:numPr>
        <w:tabs>
          <w:tab w:val="left" w:pos="424"/>
        </w:tabs>
        <w:spacing w:line="252" w:lineRule="exact"/>
        <w:ind w:left="423" w:hanging="283"/>
      </w:pPr>
      <w:r w:rsidRPr="00025EFD">
        <w:t>Aplik</w:t>
      </w:r>
      <w:r w:rsidR="00CD34A7">
        <w:t>on</w:t>
      </w:r>
      <w:r w:rsidRPr="00025EFD">
        <w:t xml:space="preserve"> vaksinë</w:t>
      </w:r>
      <w:r w:rsidR="00CD34A7">
        <w:t>n</w:t>
      </w:r>
      <w:r w:rsidRPr="00025EFD">
        <w:t xml:space="preserve"> në vendin e duhur sipas teknikës së</w:t>
      </w:r>
      <w:r w:rsidRPr="00025EFD">
        <w:rPr>
          <w:spacing w:val="-25"/>
        </w:rPr>
        <w:t xml:space="preserve"> </w:t>
      </w:r>
      <w:r w:rsidRPr="00025EFD">
        <w:t>duhur</w:t>
      </w:r>
    </w:p>
    <w:p w14:paraId="4A22C376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388"/>
        </w:tabs>
        <w:spacing w:before="1" w:line="252" w:lineRule="exact"/>
        <w:ind w:left="387" w:hanging="247"/>
      </w:pPr>
      <w:r w:rsidRPr="00025EFD">
        <w:t>Siguron</w:t>
      </w:r>
      <w:r w:rsidRPr="00025EFD">
        <w:rPr>
          <w:spacing w:val="-6"/>
        </w:rPr>
        <w:t xml:space="preserve"> </w:t>
      </w:r>
      <w:r w:rsidRPr="00025EFD">
        <w:t>që</w:t>
      </w:r>
      <w:r w:rsidRPr="00025EFD">
        <w:rPr>
          <w:spacing w:val="-4"/>
        </w:rPr>
        <w:t xml:space="preserve"> </w:t>
      </w:r>
      <w:r w:rsidRPr="00025EFD">
        <w:t>pacienti</w:t>
      </w:r>
      <w:r w:rsidRPr="00025EFD">
        <w:rPr>
          <w:spacing w:val="-4"/>
        </w:rPr>
        <w:t xml:space="preserve"> </w:t>
      </w:r>
      <w:r w:rsidRPr="00025EFD">
        <w:t>nuk</w:t>
      </w:r>
      <w:r w:rsidRPr="00025EFD">
        <w:rPr>
          <w:spacing w:val="-3"/>
        </w:rPr>
        <w:t xml:space="preserve"> </w:t>
      </w:r>
      <w:r w:rsidRPr="00025EFD">
        <w:t>ka</w:t>
      </w:r>
      <w:r w:rsidRPr="00025EFD">
        <w:rPr>
          <w:spacing w:val="-4"/>
        </w:rPr>
        <w:t xml:space="preserve"> </w:t>
      </w:r>
      <w:r w:rsidRPr="00025EFD">
        <w:t>efekte</w:t>
      </w:r>
      <w:r w:rsidRPr="00025EFD">
        <w:rPr>
          <w:spacing w:val="-4"/>
        </w:rPr>
        <w:t xml:space="preserve"> </w:t>
      </w:r>
      <w:r w:rsidRPr="00025EFD">
        <w:t>anësore</w:t>
      </w:r>
      <w:r w:rsidRPr="00025EFD">
        <w:rPr>
          <w:spacing w:val="-4"/>
        </w:rPr>
        <w:t xml:space="preserve"> </w:t>
      </w:r>
      <w:r w:rsidRPr="00025EFD">
        <w:t>përpara</w:t>
      </w:r>
      <w:r w:rsidRPr="00025EFD">
        <w:rPr>
          <w:spacing w:val="-3"/>
        </w:rPr>
        <w:t xml:space="preserve"> </w:t>
      </w:r>
      <w:r w:rsidRPr="00025EFD">
        <w:t>se</w:t>
      </w:r>
      <w:r w:rsidRPr="00025EFD">
        <w:rPr>
          <w:spacing w:val="-6"/>
        </w:rPr>
        <w:t xml:space="preserve"> </w:t>
      </w:r>
      <w:r w:rsidRPr="00025EFD">
        <w:t>të</w:t>
      </w:r>
      <w:r w:rsidRPr="00025EFD">
        <w:rPr>
          <w:spacing w:val="-6"/>
        </w:rPr>
        <w:t xml:space="preserve"> </w:t>
      </w:r>
      <w:r w:rsidRPr="00025EFD">
        <w:t>largohet</w:t>
      </w:r>
      <w:r w:rsidRPr="00025EFD">
        <w:rPr>
          <w:spacing w:val="-2"/>
        </w:rPr>
        <w:t xml:space="preserve"> </w:t>
      </w:r>
      <w:r w:rsidRPr="00025EFD">
        <w:t>nga</w:t>
      </w:r>
      <w:r w:rsidRPr="00025EFD">
        <w:rPr>
          <w:spacing w:val="-6"/>
        </w:rPr>
        <w:t xml:space="preserve"> </w:t>
      </w:r>
      <w:r w:rsidRPr="00025EFD">
        <w:t>shtëpia</w:t>
      </w:r>
      <w:r w:rsidRPr="00025EFD">
        <w:rPr>
          <w:spacing w:val="-4"/>
        </w:rPr>
        <w:t xml:space="preserve"> </w:t>
      </w:r>
      <w:r w:rsidRPr="00025EFD">
        <w:t>e</w:t>
      </w:r>
      <w:r w:rsidRPr="00025EFD">
        <w:rPr>
          <w:spacing w:val="-3"/>
        </w:rPr>
        <w:t xml:space="preserve"> </w:t>
      </w:r>
      <w:r w:rsidRPr="00025EFD">
        <w:t>pacientit</w:t>
      </w:r>
    </w:p>
    <w:p w14:paraId="32B15990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36"/>
        </w:tabs>
        <w:ind w:right="588" w:firstLine="0"/>
      </w:pPr>
      <w:r w:rsidRPr="00025EFD">
        <w:t>Shënon emrin e vaksinës, numrin lot, datën e skadencës, dhe mënyrën e aplikimit në kartelë</w:t>
      </w:r>
    </w:p>
    <w:p w14:paraId="58C5BF07" w14:textId="77777777" w:rsidR="00647A70" w:rsidRPr="00025EFD" w:rsidRDefault="00000000">
      <w:pPr>
        <w:pStyle w:val="Heading1"/>
        <w:numPr>
          <w:ilvl w:val="1"/>
          <w:numId w:val="8"/>
        </w:numPr>
        <w:tabs>
          <w:tab w:val="left" w:pos="860"/>
          <w:tab w:val="left" w:pos="861"/>
        </w:tabs>
        <w:spacing w:line="252" w:lineRule="exact"/>
      </w:pPr>
      <w:r w:rsidRPr="00025EFD">
        <w:t>Shënimi i historisë dhe gjendjes së pacientit në</w:t>
      </w:r>
      <w:r w:rsidRPr="00025EFD">
        <w:rPr>
          <w:spacing w:val="-22"/>
        </w:rPr>
        <w:t xml:space="preserve"> </w:t>
      </w:r>
      <w:r w:rsidRPr="00025EFD">
        <w:t>kartelë</w:t>
      </w:r>
    </w:p>
    <w:p w14:paraId="353E67F4" w14:textId="4FEF2774" w:rsidR="00647A70" w:rsidRPr="00025EFD" w:rsidRDefault="00CD34A7">
      <w:pPr>
        <w:pStyle w:val="ListParagraph"/>
        <w:numPr>
          <w:ilvl w:val="0"/>
          <w:numId w:val="7"/>
        </w:numPr>
        <w:tabs>
          <w:tab w:val="left" w:pos="474"/>
        </w:tabs>
        <w:spacing w:before="160" w:line="252" w:lineRule="exact"/>
        <w:ind w:hanging="333"/>
      </w:pPr>
      <w:r>
        <w:t xml:space="preserve"> </w:t>
      </w:r>
      <w:r w:rsidRPr="00025EFD">
        <w:t>Kur shkon në shtëpinë e pacientit, i prezantohet pacientit dhe</w:t>
      </w:r>
      <w:r w:rsidRPr="00025EFD">
        <w:rPr>
          <w:spacing w:val="-39"/>
        </w:rPr>
        <w:t xml:space="preserve"> </w:t>
      </w:r>
      <w:r w:rsidRPr="00025EFD">
        <w:t>familjarëve.</w:t>
      </w:r>
    </w:p>
    <w:p w14:paraId="3626D182" w14:textId="77777777" w:rsidR="00647A70" w:rsidRPr="00025EFD" w:rsidRDefault="00000000">
      <w:pPr>
        <w:pStyle w:val="ListParagraph"/>
        <w:numPr>
          <w:ilvl w:val="0"/>
          <w:numId w:val="7"/>
        </w:numPr>
        <w:tabs>
          <w:tab w:val="left" w:pos="534"/>
        </w:tabs>
        <w:spacing w:line="252" w:lineRule="exact"/>
        <w:ind w:left="533" w:hanging="393"/>
      </w:pPr>
      <w:r w:rsidRPr="00025EFD">
        <w:t>Komunikon në mënyrë sa më miqësore që të ndihet mirë</w:t>
      </w:r>
      <w:r w:rsidRPr="00025EFD">
        <w:rPr>
          <w:spacing w:val="-27"/>
        </w:rPr>
        <w:t xml:space="preserve"> </w:t>
      </w:r>
      <w:r w:rsidRPr="00025EFD">
        <w:t>pacienti</w:t>
      </w:r>
    </w:p>
    <w:p w14:paraId="0A404837" w14:textId="77777777" w:rsidR="00647A70" w:rsidRPr="00025EFD" w:rsidRDefault="00000000">
      <w:pPr>
        <w:pStyle w:val="ListParagraph"/>
        <w:numPr>
          <w:ilvl w:val="0"/>
          <w:numId w:val="7"/>
        </w:numPr>
        <w:tabs>
          <w:tab w:val="left" w:pos="547"/>
        </w:tabs>
        <w:spacing w:before="1" w:line="252" w:lineRule="exact"/>
        <w:ind w:left="546" w:hanging="406"/>
      </w:pPr>
      <w:r w:rsidRPr="00025EFD">
        <w:t>Dokumenton në kartelë</w:t>
      </w:r>
      <w:r w:rsidRPr="00025EFD">
        <w:rPr>
          <w:spacing w:val="-14"/>
        </w:rPr>
        <w:t xml:space="preserve"> </w:t>
      </w:r>
      <w:r w:rsidRPr="00025EFD">
        <w:t>:</w:t>
      </w:r>
    </w:p>
    <w:p w14:paraId="5F1F0D3E" w14:textId="48D703F5" w:rsidR="00647A70" w:rsidRPr="00025EFD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line="252" w:lineRule="exact"/>
        <w:ind w:hanging="259"/>
      </w:pPr>
      <w:r w:rsidRPr="00025EFD">
        <w:t>Çfarë referon pacienti dhe</w:t>
      </w:r>
      <w:r w:rsidRPr="00025EFD">
        <w:rPr>
          <w:spacing w:val="-32"/>
        </w:rPr>
        <w:t xml:space="preserve"> </w:t>
      </w:r>
      <w:r w:rsidRPr="00025EFD">
        <w:t>familjarët/kujdestari</w:t>
      </w:r>
      <w:r w:rsidR="00CD34A7">
        <w:t>:</w:t>
      </w:r>
    </w:p>
    <w:p w14:paraId="454BE442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" w:line="269" w:lineRule="exact"/>
      </w:pPr>
      <w:r w:rsidRPr="00025EFD">
        <w:t>gjendja</w:t>
      </w:r>
      <w:r w:rsidRPr="00025EFD">
        <w:rPr>
          <w:spacing w:val="-8"/>
        </w:rPr>
        <w:t xml:space="preserve"> </w:t>
      </w:r>
      <w:r w:rsidRPr="00025EFD">
        <w:t>shëndetësore/ankesat/alergji/vlerat</w:t>
      </w:r>
      <w:r w:rsidRPr="00025EFD">
        <w:rPr>
          <w:spacing w:val="-7"/>
        </w:rPr>
        <w:t xml:space="preserve"> </w:t>
      </w:r>
      <w:r w:rsidRPr="00025EFD">
        <w:t>e</w:t>
      </w:r>
      <w:r w:rsidRPr="00025EFD">
        <w:rPr>
          <w:spacing w:val="-6"/>
        </w:rPr>
        <w:t xml:space="preserve"> </w:t>
      </w:r>
      <w:r w:rsidRPr="00025EFD">
        <w:t>parametrave</w:t>
      </w:r>
      <w:r w:rsidRPr="00025EFD">
        <w:rPr>
          <w:spacing w:val="-8"/>
        </w:rPr>
        <w:t xml:space="preserve"> </w:t>
      </w:r>
      <w:r w:rsidRPr="00025EFD">
        <w:t>të</w:t>
      </w:r>
      <w:r w:rsidRPr="00025EFD">
        <w:rPr>
          <w:spacing w:val="-8"/>
        </w:rPr>
        <w:t xml:space="preserve"> </w:t>
      </w:r>
      <w:r w:rsidRPr="00025EFD">
        <w:t>matur</w:t>
      </w:r>
      <w:r w:rsidRPr="00025EFD">
        <w:rPr>
          <w:spacing w:val="-7"/>
        </w:rPr>
        <w:t xml:space="preserve"> </w:t>
      </w:r>
      <w:r w:rsidRPr="00025EFD">
        <w:t>prej</w:t>
      </w:r>
      <w:r w:rsidRPr="00025EFD">
        <w:rPr>
          <w:spacing w:val="-6"/>
        </w:rPr>
        <w:t xml:space="preserve"> </w:t>
      </w:r>
      <w:r w:rsidRPr="00025EFD">
        <w:t>tyre</w:t>
      </w:r>
    </w:p>
    <w:p w14:paraId="0B807E90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r w:rsidRPr="00025EFD">
        <w:t>ushqyerja</w:t>
      </w:r>
      <w:r w:rsidRPr="00025EFD">
        <w:rPr>
          <w:spacing w:val="-23"/>
        </w:rPr>
        <w:t xml:space="preserve"> </w:t>
      </w:r>
      <w:r w:rsidRPr="00025EFD">
        <w:t>(mëngjes/drekë/darkë/zemrat)</w:t>
      </w:r>
    </w:p>
    <w:p w14:paraId="5B8411D5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r w:rsidRPr="00025EFD">
        <w:t>marrja e medikamenteve (llojet/doza/mënyra e</w:t>
      </w:r>
      <w:r w:rsidRPr="00025EFD">
        <w:rPr>
          <w:spacing w:val="-29"/>
        </w:rPr>
        <w:t xml:space="preserve"> </w:t>
      </w:r>
      <w:r w:rsidRPr="00025EFD">
        <w:t>marrjes)</w:t>
      </w:r>
    </w:p>
    <w:p w14:paraId="74AD0911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9" w:lineRule="exact"/>
      </w:pPr>
      <w:r w:rsidRPr="00025EFD">
        <w:t>urinimi</w:t>
      </w:r>
    </w:p>
    <w:p w14:paraId="2D41D893" w14:textId="77777777" w:rsidR="00647A70" w:rsidRPr="00025EFD" w:rsidRDefault="00647A70">
      <w:pPr>
        <w:spacing w:line="269" w:lineRule="exact"/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521E3B92" w14:textId="77777777" w:rsidR="00647A70" w:rsidRPr="00025EFD" w:rsidRDefault="00647A70">
      <w:pPr>
        <w:pStyle w:val="BodyText"/>
        <w:spacing w:before="8"/>
      </w:pPr>
    </w:p>
    <w:p w14:paraId="6CE02468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01"/>
      </w:pPr>
      <w:r w:rsidRPr="00025EFD">
        <w:t>defekimi</w:t>
      </w:r>
    </w:p>
    <w:p w14:paraId="6DE197D9" w14:textId="77777777" w:rsidR="00647A70" w:rsidRPr="00025EFD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61"/>
        <w:ind w:hanging="259"/>
      </w:pPr>
      <w:r w:rsidRPr="00025EFD">
        <w:t>Rezultatet e ekzaminimit</w:t>
      </w:r>
      <w:r w:rsidRPr="00025EFD">
        <w:rPr>
          <w:spacing w:val="-19"/>
        </w:rPr>
        <w:t xml:space="preserve"> </w:t>
      </w:r>
      <w:r w:rsidRPr="00025EFD">
        <w:t>objektiv</w:t>
      </w:r>
    </w:p>
    <w:p w14:paraId="028B5998" w14:textId="6E8F01EA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79" w:line="252" w:lineRule="exact"/>
        <w:ind w:right="550"/>
      </w:pPr>
      <w:r w:rsidRPr="00025EFD">
        <w:t>Vlerësimi Infermieror</w:t>
      </w:r>
      <w:r w:rsidR="00CD34A7">
        <w:t>;</w:t>
      </w:r>
      <w:r w:rsidRPr="00025EFD">
        <w:t xml:space="preserve"> psh në vizitën e parë bën patjetër vlerësimin e pacientit nga koka tek këmbët (sipas sistemeve</w:t>
      </w:r>
      <w:r w:rsidRPr="00025EFD">
        <w:rPr>
          <w:spacing w:val="-19"/>
        </w:rPr>
        <w:t xml:space="preserve"> </w:t>
      </w:r>
      <w:r w:rsidRPr="00025EFD">
        <w:t>kryesore)</w:t>
      </w:r>
    </w:p>
    <w:p w14:paraId="36F8D624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5" w:lineRule="exact"/>
      </w:pPr>
      <w:r w:rsidRPr="00025EFD">
        <w:t>Mat Parametrat</w:t>
      </w:r>
      <w:r w:rsidRPr="00025EFD">
        <w:rPr>
          <w:spacing w:val="-11"/>
        </w:rPr>
        <w:t xml:space="preserve"> </w:t>
      </w:r>
      <w:r w:rsidRPr="00025EFD">
        <w:t>vitalë</w:t>
      </w:r>
    </w:p>
    <w:p w14:paraId="033BE638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r w:rsidRPr="00025EFD">
        <w:t>Ndryshimet e kushteve shëndetësore të</w:t>
      </w:r>
      <w:r w:rsidRPr="00025EFD">
        <w:rPr>
          <w:spacing w:val="-23"/>
        </w:rPr>
        <w:t xml:space="preserve"> </w:t>
      </w:r>
      <w:r w:rsidRPr="00025EFD">
        <w:t>pacientit</w:t>
      </w:r>
    </w:p>
    <w:p w14:paraId="2BFBB33C" w14:textId="77777777" w:rsidR="00647A70" w:rsidRPr="00025EFD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60"/>
        <w:ind w:hanging="259"/>
      </w:pPr>
      <w:r w:rsidRPr="00025EFD">
        <w:t>Kujdesi i</w:t>
      </w:r>
      <w:r w:rsidRPr="00025EFD">
        <w:rPr>
          <w:spacing w:val="-7"/>
        </w:rPr>
        <w:t xml:space="preserve"> </w:t>
      </w:r>
      <w:r w:rsidRPr="00025EFD">
        <w:t>ofruar</w:t>
      </w:r>
    </w:p>
    <w:p w14:paraId="7217C3D0" w14:textId="64CD231D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59" w:line="268" w:lineRule="exact"/>
      </w:pPr>
      <w:r w:rsidRPr="00025EFD">
        <w:t>Pro</w:t>
      </w:r>
      <w:r w:rsidR="00CD34A7">
        <w:t>c</w:t>
      </w:r>
      <w:r w:rsidRPr="00025EFD">
        <w:t>edura Infermierore që kreu dhe se</w:t>
      </w:r>
      <w:r w:rsidR="00CD34A7">
        <w:t xml:space="preserve"> </w:t>
      </w:r>
      <w:r w:rsidRPr="00025EFD">
        <w:t>si e toleroi</w:t>
      </w:r>
      <w:r w:rsidRPr="00025EFD">
        <w:rPr>
          <w:spacing w:val="-29"/>
        </w:rPr>
        <w:t xml:space="preserve"> </w:t>
      </w:r>
      <w:r w:rsidRPr="00025EFD">
        <w:t>pacienti</w:t>
      </w:r>
    </w:p>
    <w:p w14:paraId="14BFEA31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r w:rsidRPr="00025EFD">
        <w:t>Këshillim</w:t>
      </w:r>
    </w:p>
    <w:p w14:paraId="2188155F" w14:textId="77777777" w:rsidR="00647A70" w:rsidRPr="00025EFD" w:rsidRDefault="00000000">
      <w:pPr>
        <w:pStyle w:val="BodyText"/>
        <w:spacing w:before="160"/>
        <w:ind w:left="140" w:right="797"/>
      </w:pPr>
      <w:r w:rsidRPr="00025EFD">
        <w:t>Dokumenton faktin nëse pacienti dhe familjari kuptoi ose jo dhe ra ose jo dakord që të zbatojë këshillimin që bëri Infermieri</w:t>
      </w:r>
    </w:p>
    <w:p w14:paraId="7CA8A07F" w14:textId="77777777" w:rsidR="00647A70" w:rsidRPr="00025EFD" w:rsidRDefault="00000000">
      <w:pPr>
        <w:pStyle w:val="ListParagraph"/>
        <w:numPr>
          <w:ilvl w:val="0"/>
          <w:numId w:val="7"/>
        </w:numPr>
        <w:tabs>
          <w:tab w:val="left" w:pos="486"/>
        </w:tabs>
        <w:spacing w:before="160"/>
        <w:ind w:left="485" w:hanging="345"/>
      </w:pPr>
      <w:r w:rsidRPr="00025EFD">
        <w:t>Raportohet informacioni i marrë tek</w:t>
      </w:r>
      <w:r w:rsidRPr="00025EFD">
        <w:rPr>
          <w:spacing w:val="-22"/>
        </w:rPr>
        <w:t xml:space="preserve"> </w:t>
      </w:r>
      <w:r w:rsidRPr="00025EFD">
        <w:t>mjeku</w:t>
      </w:r>
    </w:p>
    <w:p w14:paraId="6C2210CF" w14:textId="77777777" w:rsidR="00647A70" w:rsidRPr="00025EFD" w:rsidRDefault="00000000">
      <w:pPr>
        <w:pStyle w:val="Heading1"/>
        <w:numPr>
          <w:ilvl w:val="1"/>
          <w:numId w:val="7"/>
        </w:numPr>
        <w:tabs>
          <w:tab w:val="left" w:pos="860"/>
          <w:tab w:val="left" w:pos="861"/>
        </w:tabs>
        <w:spacing w:before="160"/>
      </w:pPr>
      <w:r w:rsidRPr="00025EFD">
        <w:t>Edukimi i</w:t>
      </w:r>
      <w:r w:rsidRPr="00025EFD">
        <w:rPr>
          <w:spacing w:val="-9"/>
        </w:rPr>
        <w:t xml:space="preserve"> </w:t>
      </w:r>
      <w:r w:rsidRPr="00025EFD">
        <w:t>pacientit</w:t>
      </w:r>
    </w:p>
    <w:p w14:paraId="71EBCBF5" w14:textId="2CC8FF54" w:rsidR="00647A70" w:rsidRPr="00025EFD" w:rsidRDefault="00000000">
      <w:pPr>
        <w:pStyle w:val="ListParagraph"/>
        <w:numPr>
          <w:ilvl w:val="0"/>
          <w:numId w:val="5"/>
        </w:numPr>
        <w:tabs>
          <w:tab w:val="left" w:pos="474"/>
        </w:tabs>
        <w:spacing w:before="160"/>
        <w:ind w:hanging="333"/>
      </w:pPr>
      <w:r w:rsidRPr="00025EFD">
        <w:t>Sigurohet</w:t>
      </w:r>
      <w:r w:rsidRPr="00025EFD">
        <w:rPr>
          <w:spacing w:val="-4"/>
        </w:rPr>
        <w:t xml:space="preserve"> </w:t>
      </w:r>
      <w:r w:rsidRPr="00025EFD">
        <w:t>që</w:t>
      </w:r>
      <w:r w:rsidRPr="00025EFD">
        <w:rPr>
          <w:spacing w:val="-3"/>
        </w:rPr>
        <w:t xml:space="preserve"> </w:t>
      </w:r>
      <w:r w:rsidRPr="00025EFD">
        <w:t>ka</w:t>
      </w:r>
      <w:r w:rsidRPr="00025EFD">
        <w:rPr>
          <w:spacing w:val="-5"/>
        </w:rPr>
        <w:t xml:space="preserve"> </w:t>
      </w:r>
      <w:r w:rsidRPr="00025EFD">
        <w:t>marrë</w:t>
      </w:r>
      <w:r w:rsidRPr="00025EFD">
        <w:rPr>
          <w:spacing w:val="-3"/>
        </w:rPr>
        <w:t xml:space="preserve"> </w:t>
      </w:r>
      <w:r w:rsidRPr="00025EFD">
        <w:t>me</w:t>
      </w:r>
      <w:r w:rsidRPr="00025EFD">
        <w:rPr>
          <w:spacing w:val="-5"/>
        </w:rPr>
        <w:t xml:space="preserve"> </w:t>
      </w:r>
      <w:r w:rsidRPr="00025EFD">
        <w:t>vete</w:t>
      </w:r>
      <w:r w:rsidRPr="00025EFD">
        <w:rPr>
          <w:spacing w:val="-7"/>
        </w:rPr>
        <w:t xml:space="preserve"> </w:t>
      </w:r>
      <w:r w:rsidRPr="00025EFD">
        <w:t>materialet</w:t>
      </w:r>
      <w:r w:rsidRPr="00025EFD">
        <w:rPr>
          <w:spacing w:val="-2"/>
        </w:rPr>
        <w:t xml:space="preserve"> </w:t>
      </w:r>
      <w:r w:rsidRPr="00025EFD">
        <w:t>e</w:t>
      </w:r>
      <w:r w:rsidRPr="00025EFD">
        <w:rPr>
          <w:spacing w:val="-5"/>
        </w:rPr>
        <w:t xml:space="preserve"> </w:t>
      </w:r>
      <w:r w:rsidRPr="00025EFD">
        <w:t>printuara</w:t>
      </w:r>
      <w:r w:rsidRPr="00025EFD">
        <w:rPr>
          <w:spacing w:val="-3"/>
        </w:rPr>
        <w:t xml:space="preserve"> </w:t>
      </w:r>
      <w:r w:rsidRPr="00025EFD">
        <w:t>për</w:t>
      </w:r>
      <w:r w:rsidRPr="00025EFD">
        <w:rPr>
          <w:spacing w:val="-2"/>
        </w:rPr>
        <w:t xml:space="preserve"> </w:t>
      </w:r>
      <w:r w:rsidRPr="00025EFD">
        <w:t>edukimin</w:t>
      </w:r>
      <w:r w:rsidRPr="00025EFD">
        <w:rPr>
          <w:spacing w:val="-3"/>
        </w:rPr>
        <w:t xml:space="preserve"> </w:t>
      </w:r>
      <w:r w:rsidR="00CD34A7">
        <w:t>e</w:t>
      </w:r>
      <w:r w:rsidRPr="00025EFD">
        <w:rPr>
          <w:spacing w:val="-3"/>
        </w:rPr>
        <w:t xml:space="preserve"> </w:t>
      </w:r>
      <w:r w:rsidRPr="00025EFD">
        <w:t>pacientit</w:t>
      </w:r>
    </w:p>
    <w:p w14:paraId="7DFC7275" w14:textId="77777777" w:rsidR="00647A70" w:rsidRPr="00025EFD" w:rsidRDefault="00000000">
      <w:pPr>
        <w:pStyle w:val="ListParagraph"/>
        <w:numPr>
          <w:ilvl w:val="0"/>
          <w:numId w:val="5"/>
        </w:numPr>
        <w:tabs>
          <w:tab w:val="left" w:pos="474"/>
        </w:tabs>
        <w:spacing w:before="1" w:line="252" w:lineRule="exact"/>
        <w:ind w:hanging="333"/>
      </w:pPr>
      <w:r w:rsidRPr="00025EFD">
        <w:t>E gatshme për të edukuar</w:t>
      </w:r>
      <w:r w:rsidRPr="00025EFD">
        <w:rPr>
          <w:spacing w:val="-19"/>
        </w:rPr>
        <w:t xml:space="preserve"> </w:t>
      </w:r>
      <w:r w:rsidRPr="00025EFD">
        <w:t>pacientin</w:t>
      </w:r>
    </w:p>
    <w:p w14:paraId="58BFE777" w14:textId="77777777" w:rsidR="00647A70" w:rsidRPr="00025EFD" w:rsidRDefault="00000000">
      <w:pPr>
        <w:pStyle w:val="ListParagraph"/>
        <w:numPr>
          <w:ilvl w:val="0"/>
          <w:numId w:val="5"/>
        </w:numPr>
        <w:tabs>
          <w:tab w:val="left" w:pos="484"/>
        </w:tabs>
        <w:spacing w:line="252" w:lineRule="exact"/>
        <w:ind w:left="483" w:hanging="343"/>
      </w:pPr>
      <w:r w:rsidRPr="00025EFD">
        <w:t>I ofron materiale që mund të ndihmojnë</w:t>
      </w:r>
      <w:r w:rsidRPr="00025EFD">
        <w:rPr>
          <w:spacing w:val="-30"/>
        </w:rPr>
        <w:t xml:space="preserve"> </w:t>
      </w:r>
      <w:r w:rsidRPr="00025EFD">
        <w:t>pacientit</w:t>
      </w:r>
    </w:p>
    <w:p w14:paraId="551FAEE6" w14:textId="77777777" w:rsidR="00647A70" w:rsidRPr="00025EFD" w:rsidRDefault="00647A70">
      <w:pPr>
        <w:pStyle w:val="BodyText"/>
      </w:pPr>
    </w:p>
    <w:p w14:paraId="3B859242" w14:textId="77777777" w:rsidR="00647A70" w:rsidRPr="00025EFD" w:rsidRDefault="00000000">
      <w:pPr>
        <w:pStyle w:val="Heading1"/>
        <w:numPr>
          <w:ilvl w:val="1"/>
          <w:numId w:val="5"/>
        </w:numPr>
        <w:tabs>
          <w:tab w:val="left" w:pos="860"/>
          <w:tab w:val="left" w:pos="861"/>
        </w:tabs>
      </w:pPr>
      <w:r w:rsidRPr="00025EFD">
        <w:t>Mbrojtja nga</w:t>
      </w:r>
      <w:r w:rsidRPr="00025EFD">
        <w:rPr>
          <w:spacing w:val="-12"/>
        </w:rPr>
        <w:t xml:space="preserve"> </w:t>
      </w:r>
      <w:r w:rsidRPr="00025EFD">
        <w:t>infeksionet</w:t>
      </w:r>
    </w:p>
    <w:p w14:paraId="0E48CC9D" w14:textId="77777777" w:rsidR="00647A70" w:rsidRPr="00025EFD" w:rsidRDefault="00000000">
      <w:pPr>
        <w:pStyle w:val="ListParagraph"/>
        <w:numPr>
          <w:ilvl w:val="0"/>
          <w:numId w:val="4"/>
        </w:numPr>
        <w:tabs>
          <w:tab w:val="left" w:pos="474"/>
        </w:tabs>
        <w:spacing w:before="160" w:line="252" w:lineRule="exact"/>
        <w:ind w:hanging="333"/>
      </w:pPr>
      <w:r w:rsidRPr="00025EFD">
        <w:t>Përcakton situatat e përshtatshme për përdorimin</w:t>
      </w:r>
      <w:r w:rsidRPr="00025EFD">
        <w:rPr>
          <w:spacing w:val="-26"/>
        </w:rPr>
        <w:t xml:space="preserve"> </w:t>
      </w:r>
      <w:r w:rsidRPr="00025EFD">
        <w:t>e:</w:t>
      </w:r>
    </w:p>
    <w:p w14:paraId="19DE6653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line="252" w:lineRule="exact"/>
      </w:pPr>
      <w:r w:rsidRPr="00025EFD">
        <w:t>Dorezave</w:t>
      </w:r>
    </w:p>
    <w:p w14:paraId="040835FA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before="2" w:line="252" w:lineRule="exact"/>
      </w:pPr>
      <w:r w:rsidRPr="00025EFD">
        <w:t>Përparëseve</w:t>
      </w:r>
    </w:p>
    <w:p w14:paraId="4A0B77A9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line="252" w:lineRule="exact"/>
      </w:pPr>
      <w:r w:rsidRPr="00025EFD">
        <w:t>Maskës</w:t>
      </w:r>
    </w:p>
    <w:p w14:paraId="34FA5EF2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before="1" w:line="252" w:lineRule="exact"/>
      </w:pPr>
      <w:r w:rsidRPr="00025EFD">
        <w:t>Syzeve</w:t>
      </w:r>
    </w:p>
    <w:p w14:paraId="04192782" w14:textId="35F813A8" w:rsidR="00647A70" w:rsidRPr="00025EFD" w:rsidRDefault="00000000">
      <w:pPr>
        <w:pStyle w:val="ListParagraph"/>
        <w:numPr>
          <w:ilvl w:val="0"/>
          <w:numId w:val="4"/>
        </w:numPr>
        <w:tabs>
          <w:tab w:val="left" w:pos="474"/>
        </w:tabs>
        <w:spacing w:line="252" w:lineRule="exact"/>
        <w:ind w:hanging="333"/>
      </w:pPr>
      <w:r w:rsidRPr="00025EFD">
        <w:t>Sigurohet që të marrë me vete mjetet më sipër dhe koshin e ve</w:t>
      </w:r>
      <w:r w:rsidR="00CD34A7">
        <w:t>ç</w:t>
      </w:r>
      <w:r w:rsidRPr="00025EFD">
        <w:t>antë të</w:t>
      </w:r>
      <w:r w:rsidRPr="00025EFD">
        <w:rPr>
          <w:spacing w:val="-34"/>
        </w:rPr>
        <w:t xml:space="preserve"> </w:t>
      </w:r>
      <w:r w:rsidRPr="00025EFD">
        <w:t>mbetjeve</w:t>
      </w:r>
    </w:p>
    <w:p w14:paraId="540D658A" w14:textId="0916DB38" w:rsidR="00647A70" w:rsidRPr="00025EFD" w:rsidRDefault="00000000">
      <w:pPr>
        <w:pStyle w:val="BodyText"/>
        <w:ind w:left="140" w:right="478"/>
      </w:pPr>
      <w:r w:rsidRPr="00025EFD">
        <w:t>1. Lan duart para dhe pasi mbaron punë me pacientin, kur heq dorezat, dhe pas kontaktit me sekrecion</w:t>
      </w:r>
      <w:r w:rsidR="00CD34A7">
        <w:t>e</w:t>
      </w:r>
      <w:r w:rsidRPr="00025EFD">
        <w:t>t e trupit</w:t>
      </w:r>
    </w:p>
    <w:p w14:paraId="20FD4BA2" w14:textId="77777777" w:rsidR="00647A70" w:rsidRPr="00025EFD" w:rsidRDefault="00000000">
      <w:pPr>
        <w:pStyle w:val="ListParagraph"/>
        <w:numPr>
          <w:ilvl w:val="0"/>
          <w:numId w:val="4"/>
        </w:numPr>
        <w:tabs>
          <w:tab w:val="left" w:pos="486"/>
        </w:tabs>
        <w:spacing w:line="252" w:lineRule="exact"/>
        <w:ind w:left="485" w:hanging="345"/>
      </w:pPr>
      <w:r w:rsidRPr="00025EFD">
        <w:t>Hedh materialet e mprehta në koshin e</w:t>
      </w:r>
      <w:r w:rsidRPr="00025EFD">
        <w:rPr>
          <w:spacing w:val="-25"/>
        </w:rPr>
        <w:t xml:space="preserve"> </w:t>
      </w:r>
      <w:r w:rsidRPr="00025EFD">
        <w:t>duhur</w:t>
      </w:r>
    </w:p>
    <w:p w14:paraId="304B39EE" w14:textId="7856F52F" w:rsidR="00647A70" w:rsidRPr="00025EFD" w:rsidRDefault="00000000">
      <w:pPr>
        <w:pStyle w:val="ListParagraph"/>
        <w:numPr>
          <w:ilvl w:val="0"/>
          <w:numId w:val="4"/>
        </w:numPr>
        <w:tabs>
          <w:tab w:val="left" w:pos="486"/>
        </w:tabs>
        <w:spacing w:before="1"/>
        <w:ind w:left="485" w:hanging="345"/>
      </w:pPr>
      <w:r w:rsidRPr="00025EFD">
        <w:t>Pastron</w:t>
      </w:r>
      <w:r w:rsidRPr="00025EFD">
        <w:rPr>
          <w:spacing w:val="-5"/>
        </w:rPr>
        <w:t xml:space="preserve"> </w:t>
      </w:r>
      <w:r w:rsidRPr="00025EFD">
        <w:t>dhe</w:t>
      </w:r>
      <w:r w:rsidRPr="00025EFD">
        <w:rPr>
          <w:spacing w:val="-5"/>
        </w:rPr>
        <w:t xml:space="preserve"> </w:t>
      </w:r>
      <w:r w:rsidRPr="00025EFD">
        <w:t>de</w:t>
      </w:r>
      <w:r w:rsidR="00CD34A7">
        <w:t>z</w:t>
      </w:r>
      <w:r w:rsidRPr="00025EFD">
        <w:t>infekton</w:t>
      </w:r>
      <w:r w:rsidRPr="00025EFD">
        <w:rPr>
          <w:spacing w:val="-5"/>
        </w:rPr>
        <w:t xml:space="preserve"> </w:t>
      </w:r>
      <w:r w:rsidRPr="00025EFD">
        <w:t>me</w:t>
      </w:r>
      <w:r w:rsidRPr="00025EFD">
        <w:rPr>
          <w:spacing w:val="-3"/>
        </w:rPr>
        <w:t xml:space="preserve"> </w:t>
      </w:r>
      <w:r w:rsidRPr="00025EFD">
        <w:t>kujdes</w:t>
      </w:r>
      <w:r w:rsidRPr="00025EFD">
        <w:rPr>
          <w:spacing w:val="-5"/>
        </w:rPr>
        <w:t xml:space="preserve"> </w:t>
      </w:r>
      <w:r w:rsidRPr="00025EFD">
        <w:t>çdo</w:t>
      </w:r>
      <w:r w:rsidRPr="00025EFD">
        <w:rPr>
          <w:spacing w:val="-5"/>
        </w:rPr>
        <w:t xml:space="preserve"> </w:t>
      </w:r>
      <w:r w:rsidRPr="00025EFD">
        <w:t>mjet</w:t>
      </w:r>
      <w:r w:rsidRPr="00025EFD">
        <w:rPr>
          <w:spacing w:val="-4"/>
        </w:rPr>
        <w:t xml:space="preserve"> </w:t>
      </w:r>
      <w:r w:rsidRPr="00025EFD">
        <w:t>që</w:t>
      </w:r>
      <w:r w:rsidRPr="00025EFD">
        <w:rPr>
          <w:spacing w:val="-3"/>
        </w:rPr>
        <w:t xml:space="preserve"> </w:t>
      </w:r>
      <w:r w:rsidRPr="00025EFD">
        <w:t>ka</w:t>
      </w:r>
      <w:r w:rsidRPr="00025EFD">
        <w:rPr>
          <w:spacing w:val="-2"/>
        </w:rPr>
        <w:t xml:space="preserve"> </w:t>
      </w:r>
      <w:r w:rsidRPr="00025EFD">
        <w:t>pasur</w:t>
      </w:r>
      <w:r w:rsidRPr="00025EFD">
        <w:rPr>
          <w:spacing w:val="-4"/>
        </w:rPr>
        <w:t xml:space="preserve"> </w:t>
      </w:r>
      <w:r w:rsidRPr="00025EFD">
        <w:t>kontakt</w:t>
      </w:r>
      <w:r w:rsidRPr="00025EFD">
        <w:rPr>
          <w:spacing w:val="-4"/>
        </w:rPr>
        <w:t xml:space="preserve"> </w:t>
      </w:r>
      <w:r w:rsidRPr="00025EFD">
        <w:t>me</w:t>
      </w:r>
      <w:r w:rsidRPr="00025EFD">
        <w:rPr>
          <w:spacing w:val="-5"/>
        </w:rPr>
        <w:t xml:space="preserve"> </w:t>
      </w:r>
      <w:r w:rsidRPr="00025EFD">
        <w:t>sekrecion</w:t>
      </w:r>
      <w:r w:rsidR="00CD34A7">
        <w:t>e</w:t>
      </w:r>
      <w:r w:rsidRPr="00025EFD">
        <w:t>t</w:t>
      </w:r>
      <w:r w:rsidRPr="00025EFD">
        <w:rPr>
          <w:spacing w:val="-1"/>
        </w:rPr>
        <w:t xml:space="preserve"> </w:t>
      </w:r>
      <w:r w:rsidRPr="00025EFD">
        <w:t>e</w:t>
      </w:r>
      <w:r w:rsidRPr="00025EFD">
        <w:rPr>
          <w:spacing w:val="-5"/>
        </w:rPr>
        <w:t xml:space="preserve"> </w:t>
      </w:r>
      <w:r w:rsidRPr="00025EFD">
        <w:t>trupit</w:t>
      </w:r>
    </w:p>
    <w:p w14:paraId="50FA1C27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2616E2F4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570D7BDD" w14:textId="3B091678" w:rsidR="00647A70" w:rsidRPr="00025EFD" w:rsidRDefault="00000000">
      <w:pPr>
        <w:pStyle w:val="Heading1"/>
        <w:spacing w:before="94"/>
        <w:ind w:left="140"/>
      </w:pPr>
      <w:bookmarkStart w:id="9" w:name="_bookmark9"/>
      <w:bookmarkEnd w:id="9"/>
      <w:r w:rsidRPr="00025EFD">
        <w:t xml:space="preserve">Aneks 5: Formular i vlerësimit infermieror </w:t>
      </w:r>
      <w:r w:rsidR="00CD34A7">
        <w:t>t</w:t>
      </w:r>
      <w:r w:rsidRPr="00025EFD">
        <w:t>ë pacientit gjatë vizitës në banesë</w:t>
      </w:r>
    </w:p>
    <w:p w14:paraId="3B55A33B" w14:textId="77777777" w:rsidR="00647A70" w:rsidRPr="00025EFD" w:rsidRDefault="00647A70">
      <w:pPr>
        <w:pStyle w:val="BodyText"/>
        <w:spacing w:before="2"/>
        <w:rPr>
          <w:b/>
          <w:sz w:val="28"/>
        </w:rPr>
      </w:pPr>
    </w:p>
    <w:p w14:paraId="5F63CF05" w14:textId="77777777" w:rsidR="00647A70" w:rsidRPr="008A7247" w:rsidRDefault="00000000">
      <w:pPr>
        <w:pStyle w:val="BodyText"/>
        <w:tabs>
          <w:tab w:val="left" w:pos="4000"/>
          <w:tab w:val="left" w:pos="4136"/>
        </w:tabs>
        <w:spacing w:before="1" w:line="410" w:lineRule="atLeast"/>
        <w:ind w:left="140" w:right="5167"/>
        <w:rPr>
          <w:rFonts w:ascii="Arial Narrow" w:hAnsi="Arial Narrow"/>
        </w:rPr>
      </w:pPr>
      <w:r w:rsidRPr="008A7247">
        <w:rPr>
          <w:rFonts w:ascii="Arial Narrow" w:hAnsi="Arial Narrow"/>
        </w:rPr>
        <w:t>Data e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>sotme</w:t>
      </w:r>
      <w:r w:rsidRPr="008A7247">
        <w:rPr>
          <w:rFonts w:ascii="Arial Narrow" w:hAnsi="Arial Narrow"/>
          <w:spacing w:val="1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                                     Emri</w:t>
      </w:r>
      <w:r w:rsidRPr="008A7247">
        <w:rPr>
          <w:rFonts w:ascii="Arial Narrow" w:hAnsi="Arial Narrow"/>
          <w:spacing w:val="-6"/>
        </w:rPr>
        <w:t xml:space="preserve"> </w:t>
      </w:r>
      <w:r w:rsidRPr="008A7247">
        <w:rPr>
          <w:rFonts w:ascii="Arial Narrow" w:hAnsi="Arial Narrow"/>
        </w:rPr>
        <w:t xml:space="preserve">Mbiemri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1309E2B0" w14:textId="7F63BC9E" w:rsidR="00647A70" w:rsidRPr="008A7247" w:rsidRDefault="00000000">
      <w:pPr>
        <w:pStyle w:val="BodyText"/>
        <w:tabs>
          <w:tab w:val="left" w:pos="2881"/>
          <w:tab w:val="left" w:pos="4888"/>
          <w:tab w:val="left" w:pos="6965"/>
        </w:tabs>
        <w:spacing w:line="252" w:lineRule="exact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Ditëlindja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</w:rPr>
        <w:t>Gjinia</w:t>
      </w:r>
      <w:r w:rsidR="00CD34A7"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Statusi</w:t>
      </w:r>
      <w:r w:rsidRPr="008A7247">
        <w:rPr>
          <w:rFonts w:ascii="Arial Narrow" w:hAnsi="Arial Narrow"/>
          <w:spacing w:val="-8"/>
        </w:rPr>
        <w:t xml:space="preserve"> </w:t>
      </w:r>
      <w:r w:rsidRPr="008A7247">
        <w:rPr>
          <w:rFonts w:ascii="Arial Narrow" w:hAnsi="Arial Narrow"/>
        </w:rPr>
        <w:t>zyrtar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7D4A34AE" w14:textId="489C0975" w:rsidR="00647A70" w:rsidRPr="008A7247" w:rsidRDefault="00000000">
      <w:pPr>
        <w:pStyle w:val="BodyText"/>
        <w:tabs>
          <w:tab w:val="left" w:pos="3750"/>
          <w:tab w:val="left" w:pos="5923"/>
          <w:tab w:val="left" w:pos="8714"/>
          <w:tab w:val="left" w:pos="9008"/>
        </w:tabs>
        <w:spacing w:before="160" w:line="391" w:lineRule="auto"/>
        <w:ind w:left="140" w:right="295"/>
        <w:rPr>
          <w:rFonts w:ascii="Arial Narrow" w:hAnsi="Arial Narrow"/>
        </w:rPr>
      </w:pPr>
      <w:r w:rsidRPr="008A7247">
        <w:rPr>
          <w:rFonts w:ascii="Arial Narrow" w:hAnsi="Arial Narrow"/>
        </w:rPr>
        <w:t>Profesioni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Nr</w:t>
      </w:r>
      <w:r w:rsidR="00CD34A7">
        <w:rPr>
          <w:rFonts w:ascii="Arial Narrow" w:hAnsi="Arial Narrow"/>
        </w:rPr>
        <w:t>.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</w:rPr>
        <w:t>tel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Adresa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Diagnoza/t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</w:p>
    <w:p w14:paraId="22D3E0A3" w14:textId="62DCB90A" w:rsidR="00647A70" w:rsidRPr="008A7247" w:rsidRDefault="00000000">
      <w:pPr>
        <w:pStyle w:val="BodyText"/>
        <w:tabs>
          <w:tab w:val="left" w:pos="1340"/>
          <w:tab w:val="left" w:pos="3469"/>
          <w:tab w:val="left" w:pos="5390"/>
          <w:tab w:val="left" w:pos="7261"/>
          <w:tab w:val="left" w:pos="9106"/>
        </w:tabs>
        <w:spacing w:before="5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TA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</w:rPr>
        <w:t>Pulsi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spacing w:val="1"/>
        </w:rPr>
        <w:t xml:space="preserve"> </w:t>
      </w:r>
      <w:r w:rsidRPr="008A7247">
        <w:rPr>
          <w:rFonts w:ascii="Arial Narrow" w:hAnsi="Arial Narrow"/>
        </w:rPr>
        <w:t>Resp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 SPO2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</w:rPr>
        <w:t>Temp</w:t>
      </w:r>
      <w:r w:rsidR="00A2093D">
        <w:rPr>
          <w:rFonts w:ascii="Arial Narrow" w:hAnsi="Arial Narrow"/>
        </w:rPr>
        <w:t>.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355D9692" w14:textId="76A687C7" w:rsidR="00647A70" w:rsidRPr="008A7247" w:rsidRDefault="00000000">
      <w:pPr>
        <w:pStyle w:val="BodyText"/>
        <w:tabs>
          <w:tab w:val="left" w:pos="1763"/>
          <w:tab w:val="left" w:pos="8803"/>
        </w:tabs>
        <w:spacing w:before="160" w:line="242" w:lineRule="auto"/>
        <w:ind w:left="140" w:right="193"/>
        <w:rPr>
          <w:rFonts w:ascii="Arial Narrow" w:hAnsi="Arial Narrow"/>
        </w:rPr>
      </w:pPr>
      <w:r w:rsidRPr="008A7247">
        <w:rPr>
          <w:rFonts w:ascii="Arial Narrow" w:hAnsi="Arial Narrow"/>
        </w:rPr>
        <w:t>Sa herë e mat pacienti TA:     asnjëherë;     1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>x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>muaj;     2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 xml:space="preserve">x muaj;     1 x javë;  </w:t>
      </w:r>
      <w:r w:rsidRPr="008A7247">
        <w:rPr>
          <w:rFonts w:ascii="Arial Narrow" w:hAnsi="Arial Narrow"/>
          <w:spacing w:val="34"/>
        </w:rPr>
        <w:t xml:space="preserve"> </w:t>
      </w:r>
      <w:r w:rsidRPr="008A7247">
        <w:rPr>
          <w:rFonts w:ascii="Arial Narrow" w:hAnsi="Arial Narrow"/>
        </w:rPr>
        <w:t>1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>x ditë;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më shpesh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62663235" w14:textId="77777777" w:rsidR="00647A70" w:rsidRPr="008A7247" w:rsidRDefault="00000000">
      <w:pPr>
        <w:pStyle w:val="BodyText"/>
        <w:tabs>
          <w:tab w:val="left" w:pos="3111"/>
          <w:tab w:val="left" w:pos="7687"/>
        </w:tabs>
        <w:spacing w:before="157" w:line="252" w:lineRule="exact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Glicemia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</w:rPr>
        <w:t>kapilare;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; Sa herë e mat pacienti:   </w:t>
      </w:r>
      <w:r w:rsidRPr="008A7247">
        <w:rPr>
          <w:rFonts w:ascii="Arial Narrow" w:hAnsi="Arial Narrow"/>
          <w:spacing w:val="47"/>
        </w:rPr>
        <w:t xml:space="preserve"> </w:t>
      </w:r>
      <w:r w:rsidRPr="008A7247">
        <w:rPr>
          <w:rFonts w:ascii="Arial Narrow" w:hAnsi="Arial Narrow"/>
        </w:rPr>
        <w:t>para/pas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buke;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asnjëherë;</w:t>
      </w:r>
    </w:p>
    <w:p w14:paraId="05A10CED" w14:textId="77777777" w:rsidR="00647A70" w:rsidRPr="008A7247" w:rsidRDefault="00000000">
      <w:pPr>
        <w:pStyle w:val="BodyText"/>
        <w:spacing w:line="252" w:lineRule="exact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u w:val="single"/>
        </w:rPr>
        <w:t xml:space="preserve">    </w:t>
      </w:r>
      <w:r w:rsidRPr="008A7247">
        <w:rPr>
          <w:rFonts w:ascii="Arial Narrow" w:hAnsi="Arial Narrow"/>
        </w:rPr>
        <w:t>1x muaj;     2x muaj;     1 x jave;     1x ditë;</w:t>
      </w:r>
    </w:p>
    <w:p w14:paraId="0E798245" w14:textId="77777777" w:rsidR="00647A70" w:rsidRPr="008A7247" w:rsidRDefault="00000000">
      <w:pPr>
        <w:pStyle w:val="BodyText"/>
        <w:tabs>
          <w:tab w:val="left" w:pos="7010"/>
        </w:tabs>
        <w:spacing w:before="160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Vlera e Hemoglobinës së glukozuar 6 mujorin e</w:t>
      </w:r>
      <w:r w:rsidRPr="008A7247">
        <w:rPr>
          <w:rFonts w:ascii="Arial Narrow" w:hAnsi="Arial Narrow"/>
          <w:spacing w:val="-27"/>
        </w:rPr>
        <w:t xml:space="preserve"> </w:t>
      </w:r>
      <w:r w:rsidRPr="008A7247">
        <w:rPr>
          <w:rFonts w:ascii="Arial Narrow" w:hAnsi="Arial Narrow"/>
        </w:rPr>
        <w:t>fundit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66873DF2" w14:textId="77777777" w:rsidR="00647A70" w:rsidRPr="008A7247" w:rsidRDefault="00000000">
      <w:pPr>
        <w:pStyle w:val="BodyText"/>
        <w:tabs>
          <w:tab w:val="left" w:pos="8395"/>
        </w:tabs>
        <w:spacing w:before="5" w:line="410" w:lineRule="atLeast"/>
        <w:ind w:left="140" w:right="908"/>
        <w:rPr>
          <w:rFonts w:ascii="Arial Narrow" w:hAnsi="Arial Narrow"/>
        </w:rPr>
      </w:pPr>
      <w:r w:rsidRPr="008A7247">
        <w:rPr>
          <w:rFonts w:ascii="Arial Narrow" w:hAnsi="Arial Narrow"/>
        </w:rPr>
        <w:t>Medikamentet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>që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merr: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Ushqyerja:</w:t>
      </w:r>
    </w:p>
    <w:p w14:paraId="6D60658C" w14:textId="3047F674" w:rsidR="00647A70" w:rsidRPr="008A7247" w:rsidRDefault="00000000">
      <w:pPr>
        <w:pStyle w:val="BodyText"/>
        <w:tabs>
          <w:tab w:val="left" w:pos="3174"/>
          <w:tab w:val="left" w:pos="6574"/>
          <w:tab w:val="left" w:pos="9176"/>
        </w:tabs>
        <w:spacing w:line="391" w:lineRule="auto"/>
        <w:ind w:left="140" w:right="127"/>
        <w:rPr>
          <w:rFonts w:ascii="Arial Narrow" w:hAnsi="Arial Narrow"/>
        </w:rPr>
      </w:pPr>
      <w:r>
        <w:rPr>
          <w:rFonts w:ascii="Arial Narrow" w:hAnsi="Arial Narrow"/>
        </w:rPr>
        <w:pict w14:anchorId="61664E0E">
          <v:line id="_x0000_s2256" style="position:absolute;left:0;text-align:left;z-index:251617280;mso-wrap-distance-left:0;mso-wrap-distance-right:0;mso-position-horizontal-relative:page" from="1in,45.25pt" to="365.8pt,45.25pt" strokeweight=".34664mm">
            <w10:wrap type="topAndBottom" anchorx="page"/>
          </v:line>
        </w:pict>
      </w:r>
      <w:r w:rsidRPr="008A7247">
        <w:rPr>
          <w:rFonts w:ascii="Arial Narrow" w:hAnsi="Arial Narrow"/>
        </w:rPr>
        <w:t>Mëngjes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Drekë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Darkë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Lëngjet: fare/pak/8</w:t>
      </w:r>
      <w:r w:rsidRPr="008A7247">
        <w:rPr>
          <w:rFonts w:ascii="Arial Narrow" w:hAnsi="Arial Narrow"/>
          <w:spacing w:val="-18"/>
        </w:rPr>
        <w:t xml:space="preserve"> </w:t>
      </w:r>
      <w:r w:rsidRPr="008A7247">
        <w:rPr>
          <w:rFonts w:ascii="Arial Narrow" w:hAnsi="Arial Narrow"/>
        </w:rPr>
        <w:t>gota-ditë/shum</w:t>
      </w:r>
      <w:r w:rsidR="00A2093D">
        <w:rPr>
          <w:rFonts w:ascii="Arial Narrow" w:hAnsi="Arial Narrow"/>
        </w:rPr>
        <w:t>ë</w:t>
      </w:r>
    </w:p>
    <w:p w14:paraId="262496A2" w14:textId="77777777" w:rsidR="00647A70" w:rsidRPr="008A7247" w:rsidRDefault="00000000">
      <w:pPr>
        <w:pStyle w:val="Heading1"/>
        <w:spacing w:before="136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Ankesat:</w:t>
      </w:r>
    </w:p>
    <w:p w14:paraId="64B3988B" w14:textId="77777777" w:rsidR="00647A70" w:rsidRPr="008A7247" w:rsidRDefault="00000000">
      <w:pPr>
        <w:pStyle w:val="BodyText"/>
        <w:spacing w:before="6"/>
        <w:rPr>
          <w:rFonts w:ascii="Arial Narrow" w:hAnsi="Arial Narrow"/>
          <w:b/>
          <w:sz w:val="16"/>
        </w:rPr>
      </w:pPr>
      <w:r>
        <w:rPr>
          <w:rFonts w:ascii="Arial Narrow" w:hAnsi="Arial Narrow"/>
        </w:rPr>
        <w:pict w14:anchorId="2CCD506B">
          <v:line id="_x0000_s2255" style="position:absolute;z-index:251618304;mso-wrap-distance-left:0;mso-wrap-distance-right:0;mso-position-horizontal-relative:page" from="1in,12pt" to="494.3pt,12pt" strokeweight=".34664mm">
            <w10:wrap type="topAndBottom" anchorx="page"/>
          </v:line>
        </w:pict>
      </w:r>
    </w:p>
    <w:p w14:paraId="58F00893" w14:textId="53DC9D91" w:rsidR="00647A70" w:rsidRPr="008A7247" w:rsidRDefault="00000000">
      <w:pPr>
        <w:tabs>
          <w:tab w:val="left" w:pos="2158"/>
          <w:tab w:val="left" w:pos="3368"/>
          <w:tab w:val="left" w:pos="4715"/>
          <w:tab w:val="left" w:pos="5342"/>
        </w:tabs>
        <w:spacing w:before="133"/>
        <w:ind w:left="140"/>
        <w:rPr>
          <w:rFonts w:ascii="Arial Narrow" w:hAnsi="Arial Narrow"/>
          <w:b/>
        </w:rPr>
      </w:pPr>
      <w:r w:rsidRPr="008A7247">
        <w:rPr>
          <w:rFonts w:ascii="Arial Narrow" w:hAnsi="Arial Narrow"/>
          <w:b/>
        </w:rPr>
        <w:t>Duhanpires</w:t>
      </w:r>
      <w:r w:rsidR="003D2752">
        <w:rPr>
          <w:rFonts w:ascii="Arial Narrow" w:hAnsi="Arial Narrow"/>
          <w:b/>
        </w:rPr>
        <w:t>:</w:t>
      </w:r>
      <w:r w:rsidR="003D2752">
        <w:rPr>
          <w:rFonts w:ascii="Arial Narrow" w:hAnsi="Arial Narrow"/>
          <w:b/>
          <w:spacing w:val="58"/>
        </w:rPr>
        <w:t xml:space="preserve"> </w:t>
      </w:r>
      <w:r w:rsidRPr="008A7247">
        <w:rPr>
          <w:rFonts w:ascii="Arial Narrow" w:hAnsi="Arial Narrow"/>
          <w:b/>
          <w:spacing w:val="58"/>
        </w:rPr>
        <w:t xml:space="preserve"> </w:t>
      </w:r>
      <w:r w:rsidR="003D2752">
        <w:rPr>
          <w:rFonts w:ascii="Arial Narrow" w:hAnsi="Arial Narrow"/>
          <w:b/>
          <w:spacing w:val="58"/>
        </w:rPr>
        <w:t xml:space="preserve">   </w:t>
      </w:r>
      <w:r w:rsidRPr="008A7247">
        <w:rPr>
          <w:rFonts w:ascii="Arial Narrow" w:hAnsi="Arial Narrow"/>
          <w:b/>
        </w:rPr>
        <w:t>PO</w:t>
      </w:r>
      <w:r w:rsidR="003D2752">
        <w:rPr>
          <w:rFonts w:ascii="Arial Narrow" w:hAnsi="Arial Narrow"/>
          <w:b/>
        </w:rPr>
        <w:t xml:space="preserve">         </w:t>
      </w:r>
      <w:r w:rsidRPr="008A7247">
        <w:rPr>
          <w:rFonts w:ascii="Arial Narrow" w:hAnsi="Arial Narrow"/>
          <w:b/>
        </w:rPr>
        <w:t>JO</w:t>
      </w:r>
      <w:r w:rsidRPr="008A7247">
        <w:rPr>
          <w:rFonts w:ascii="Arial Narrow" w:hAnsi="Arial Narrow"/>
          <w:b/>
        </w:rPr>
        <w:tab/>
        <w:t>Alkool</w:t>
      </w:r>
      <w:r w:rsidR="003D2752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</w:rPr>
        <w:tab/>
        <w:t>PO</w:t>
      </w:r>
      <w:r w:rsidRPr="008A7247">
        <w:rPr>
          <w:rFonts w:ascii="Arial Narrow" w:hAnsi="Arial Narrow"/>
          <w:b/>
        </w:rPr>
        <w:tab/>
        <w:t>JO</w:t>
      </w:r>
    </w:p>
    <w:p w14:paraId="0B85E7D1" w14:textId="77777777" w:rsidR="00647A70" w:rsidRPr="008A7247" w:rsidRDefault="00647A70">
      <w:pPr>
        <w:rPr>
          <w:rFonts w:ascii="Arial Narrow" w:hAnsi="Arial Narrow"/>
        </w:rPr>
        <w:sectPr w:rsidR="00647A70" w:rsidRPr="008A7247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2B1AEC6F" w14:textId="3F4F8E15" w:rsidR="00647A70" w:rsidRPr="008A7247" w:rsidRDefault="00000000">
      <w:pPr>
        <w:pStyle w:val="BodyText"/>
        <w:tabs>
          <w:tab w:val="left" w:pos="4271"/>
        </w:tabs>
        <w:spacing w:before="160"/>
        <w:ind w:left="140"/>
        <w:rPr>
          <w:rFonts w:ascii="Arial Narrow" w:hAnsi="Arial Narrow"/>
        </w:rPr>
      </w:pPr>
      <w:r>
        <w:rPr>
          <w:rFonts w:ascii="Arial Narrow" w:hAnsi="Arial Narrow"/>
        </w:rPr>
        <w:pict w14:anchorId="5B92F0D6">
          <v:rect id="_x0000_s2254" style="position:absolute;left:0;text-align:left;margin-left:348.65pt;margin-top:-10.6pt;width:9pt;height:12pt;z-index:251621376;mso-position-horizontal-relative:page" filled="f" strokecolor="#6fac46" strokeweight="1pt">
            <w10:wrap anchorx="page"/>
          </v:rect>
        </w:pict>
      </w:r>
      <w:r>
        <w:rPr>
          <w:rFonts w:ascii="Arial Narrow" w:hAnsi="Arial Narrow"/>
        </w:rPr>
        <w:pict w14:anchorId="2F2E2506">
          <v:rect id="_x0000_s2253" style="position:absolute;left:0;text-align:left;margin-left:156.5pt;margin-top:-13pt;width:9pt;height:12pt;z-index:-251632640;mso-position-horizontal-relative:page" filled="f" strokecolor="#6fac46" strokeweight="1pt">
            <w10:wrap anchorx="page"/>
          </v:rect>
        </w:pict>
      </w:r>
      <w:r>
        <w:rPr>
          <w:rFonts w:ascii="Arial Narrow" w:hAnsi="Arial Narrow"/>
        </w:rPr>
        <w:pict w14:anchorId="184F2482">
          <v:rect id="_x0000_s2252" style="position:absolute;left:0;text-align:left;margin-left:193.45pt;margin-top:-10.55pt;width:9pt;height:12pt;z-index:-251631616;mso-position-horizontal-relative:page" filled="f" strokecolor="#6fac46" strokeweight="1pt">
            <w10:wrap anchorx="page"/>
          </v:rect>
        </w:pict>
      </w:r>
      <w:r>
        <w:rPr>
          <w:rFonts w:ascii="Arial Narrow" w:hAnsi="Arial Narrow"/>
        </w:rPr>
        <w:pict w14:anchorId="2F385416">
          <v:rect id="_x0000_s2251" style="position:absolute;left:0;text-align:left;margin-left:319.55pt;margin-top:-10.45pt;width:9pt;height:12pt;z-index:-251630592;mso-position-horizontal-relative:page" filled="f" strokecolor="#6fac46" strokeweight="1pt">
            <w10:wrap anchorx="page"/>
          </v:rect>
        </w:pict>
      </w:r>
      <w:r w:rsidRPr="008A7247">
        <w:rPr>
          <w:rFonts w:ascii="Arial Narrow" w:hAnsi="Arial Narrow"/>
        </w:rPr>
        <w:t>N</w:t>
      </w:r>
      <w:r w:rsidR="003D2752">
        <w:rPr>
          <w:rFonts w:ascii="Arial Narrow" w:hAnsi="Arial Narrow"/>
        </w:rPr>
        <w:t>ë</w:t>
      </w:r>
      <w:r w:rsidRPr="008A7247">
        <w:rPr>
          <w:rFonts w:ascii="Arial Narrow" w:hAnsi="Arial Narrow"/>
        </w:rPr>
        <w:t>se po, sa cigare pi në</w:t>
      </w:r>
      <w:r w:rsidRPr="008A7247">
        <w:rPr>
          <w:rFonts w:ascii="Arial Narrow" w:hAnsi="Arial Narrow"/>
          <w:spacing w:val="-11"/>
        </w:rPr>
        <w:t xml:space="preserve"> </w:t>
      </w:r>
      <w:r w:rsidRPr="008A7247">
        <w:rPr>
          <w:rFonts w:ascii="Arial Narrow" w:hAnsi="Arial Narrow"/>
        </w:rPr>
        <w:t xml:space="preserve">ditë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42ED17F2" w14:textId="77777777" w:rsidR="00647A70" w:rsidRPr="008A7247" w:rsidRDefault="00000000">
      <w:pPr>
        <w:pStyle w:val="Heading1"/>
        <w:spacing w:before="160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Aktivitet fizik ditor</w:t>
      </w:r>
    </w:p>
    <w:p w14:paraId="1CBC6C8B" w14:textId="77777777" w:rsidR="00647A70" w:rsidRPr="008A7247" w:rsidRDefault="00000000">
      <w:pPr>
        <w:tabs>
          <w:tab w:val="left" w:pos="3559"/>
        </w:tabs>
        <w:spacing w:before="160"/>
        <w:ind w:left="140"/>
        <w:rPr>
          <w:rFonts w:ascii="Arial Narrow" w:hAnsi="Arial Narrow"/>
          <w:b/>
        </w:rPr>
      </w:pPr>
      <w:r w:rsidRPr="008A7247">
        <w:rPr>
          <w:rFonts w:ascii="Arial Narrow" w:hAnsi="Arial Narrow"/>
        </w:rPr>
        <w:br w:type="column"/>
      </w:r>
      <w:r w:rsidRPr="008A7247">
        <w:rPr>
          <w:rFonts w:ascii="Arial Narrow" w:hAnsi="Arial Narrow"/>
          <w:b/>
        </w:rPr>
        <w:t>Higjiena</w:t>
      </w:r>
      <w:r w:rsidRPr="008A7247">
        <w:rPr>
          <w:rFonts w:ascii="Arial Narrow" w:hAnsi="Arial Narrow"/>
          <w:b/>
          <w:spacing w:val="-11"/>
        </w:rPr>
        <w:t xml:space="preserve"> </w:t>
      </w:r>
      <w:r w:rsidRPr="008A7247">
        <w:rPr>
          <w:rFonts w:ascii="Arial Narrow" w:hAnsi="Arial Narrow"/>
          <w:b/>
        </w:rPr>
        <w:t>personale</w:t>
      </w:r>
      <w:r w:rsidRPr="008A7247">
        <w:rPr>
          <w:rFonts w:ascii="Arial Narrow" w:hAnsi="Arial Narrow"/>
          <w:b/>
          <w:spacing w:val="2"/>
        </w:rPr>
        <w:t xml:space="preserve"> </w:t>
      </w:r>
      <w:r w:rsidRPr="008A7247">
        <w:rPr>
          <w:rFonts w:ascii="Arial Narrow" w:hAnsi="Arial Narrow"/>
          <w:b/>
          <w:u w:val="single"/>
        </w:rPr>
        <w:t xml:space="preserve"> </w:t>
      </w:r>
      <w:r w:rsidRPr="008A7247">
        <w:rPr>
          <w:rFonts w:ascii="Arial Narrow" w:hAnsi="Arial Narrow"/>
          <w:b/>
          <w:u w:val="single"/>
        </w:rPr>
        <w:tab/>
      </w:r>
    </w:p>
    <w:p w14:paraId="039CCADF" w14:textId="77777777" w:rsidR="00647A70" w:rsidRPr="008A7247" w:rsidRDefault="00647A70">
      <w:pPr>
        <w:rPr>
          <w:rFonts w:ascii="Arial Narrow" w:hAnsi="Arial Narrow"/>
        </w:rPr>
        <w:sectPr w:rsidR="00647A70" w:rsidRPr="008A7247" w:rsidSect="00D70383">
          <w:type w:val="continuous"/>
          <w:pgSz w:w="11910" w:h="16840"/>
          <w:pgMar w:top="920" w:right="1300" w:bottom="1400" w:left="1300" w:header="720" w:footer="720" w:gutter="0"/>
          <w:cols w:num="2" w:space="720" w:equalWidth="0">
            <w:col w:w="4272" w:space="230"/>
            <w:col w:w="4808"/>
          </w:cols>
        </w:sectPr>
      </w:pPr>
    </w:p>
    <w:p w14:paraId="311F6D3B" w14:textId="77777777" w:rsidR="00647A70" w:rsidRPr="008A7247" w:rsidRDefault="00647A70">
      <w:pPr>
        <w:pStyle w:val="BodyText"/>
        <w:spacing w:before="1"/>
        <w:rPr>
          <w:rFonts w:ascii="Arial Narrow" w:hAnsi="Arial Narrow"/>
          <w:b/>
          <w:sz w:val="20"/>
        </w:rPr>
      </w:pPr>
    </w:p>
    <w:p w14:paraId="1DAE4E52" w14:textId="77777777" w:rsidR="00647A70" w:rsidRPr="008A7247" w:rsidRDefault="00000000">
      <w:pPr>
        <w:pStyle w:val="BodyText"/>
        <w:spacing w:line="20" w:lineRule="exact"/>
        <w:ind w:left="130"/>
        <w:rPr>
          <w:rFonts w:ascii="Arial Narrow" w:hAnsi="Arial Narrow"/>
          <w:sz w:val="2"/>
        </w:rPr>
      </w:pPr>
      <w:r>
        <w:rPr>
          <w:rFonts w:ascii="Arial Narrow" w:hAnsi="Arial Narrow"/>
          <w:sz w:val="2"/>
        </w:rPr>
      </w:r>
      <w:r>
        <w:rPr>
          <w:rFonts w:ascii="Arial Narrow" w:hAnsi="Arial Narrow"/>
          <w:sz w:val="2"/>
        </w:rPr>
        <w:pict w14:anchorId="2A5BC6D6">
          <v:group id="_x0000_s2249" style="width:362.1pt;height:1pt;mso-position-horizontal-relative:char;mso-position-vertical-relative:line" coordsize="7242,20">
            <v:line id="_x0000_s2250" style="position:absolute" from="10,10" to="7232,10" strokeweight=".34664mm"/>
            <w10:anchorlock/>
          </v:group>
        </w:pict>
      </w:r>
    </w:p>
    <w:p w14:paraId="42FF6A1E" w14:textId="5844ACFB" w:rsidR="00647A70" w:rsidRPr="008A7247" w:rsidRDefault="00000000">
      <w:pPr>
        <w:pStyle w:val="BodyText"/>
        <w:tabs>
          <w:tab w:val="left" w:pos="3818"/>
          <w:tab w:val="left" w:pos="6478"/>
          <w:tab w:val="left" w:pos="9032"/>
        </w:tabs>
        <w:spacing w:before="162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Lëkura:</w:t>
      </w:r>
      <w:r w:rsidRPr="008A7247">
        <w:rPr>
          <w:rFonts w:ascii="Arial Narrow" w:hAnsi="Arial Narrow"/>
          <w:b/>
          <w:spacing w:val="1"/>
        </w:rPr>
        <w:t xml:space="preserve"> </w:t>
      </w:r>
      <w:r w:rsidRPr="008A7247">
        <w:rPr>
          <w:rFonts w:ascii="Arial Narrow" w:hAnsi="Arial Narrow"/>
        </w:rPr>
        <w:t>plagë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>dekubituse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</w:rPr>
        <w:t>n</w:t>
      </w:r>
      <w:r w:rsidRPr="008A7247">
        <w:rPr>
          <w:rFonts w:ascii="Arial Narrow" w:hAnsi="Arial Narrow"/>
        </w:rPr>
        <w:t>gjyra: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</w:rPr>
        <w:t>Ikter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.</w:t>
      </w:r>
      <w:r w:rsidRPr="008A7247">
        <w:rPr>
          <w:rFonts w:ascii="Arial Narrow" w:hAnsi="Arial Narrow"/>
          <w:spacing w:val="-2"/>
        </w:rPr>
        <w:t xml:space="preserve"> </w:t>
      </w:r>
      <w:r w:rsidR="00CD34A7">
        <w:rPr>
          <w:rFonts w:ascii="Arial Narrow" w:hAnsi="Arial Narrow"/>
        </w:rPr>
        <w:t>z</w:t>
      </w:r>
      <w:r w:rsidRPr="008A7247">
        <w:rPr>
          <w:rFonts w:ascii="Arial Narrow" w:hAnsi="Arial Narrow"/>
        </w:rPr>
        <w:t>behtësi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5B96E1EE" w14:textId="5DAD0621" w:rsidR="00647A70" w:rsidRPr="008A7247" w:rsidRDefault="00000000">
      <w:pPr>
        <w:pStyle w:val="BodyText"/>
        <w:tabs>
          <w:tab w:val="left" w:pos="3149"/>
          <w:tab w:val="left" w:pos="4701"/>
          <w:tab w:val="left" w:pos="6593"/>
        </w:tabs>
        <w:spacing w:before="160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SNQ</w:t>
      </w:r>
      <w:r w:rsidRPr="008A7247">
        <w:rPr>
          <w:rFonts w:ascii="Arial Narrow" w:hAnsi="Arial Narrow"/>
        </w:rPr>
        <w:t>: ndryshime</w:t>
      </w:r>
      <w:r w:rsidRPr="008A7247">
        <w:rPr>
          <w:rFonts w:ascii="Arial Narrow" w:hAnsi="Arial Narrow"/>
          <w:spacing w:val="-5"/>
        </w:rPr>
        <w:t xml:space="preserve"> </w:t>
      </w:r>
      <w:r w:rsidRPr="008A7247">
        <w:rPr>
          <w:rFonts w:ascii="Arial Narrow" w:hAnsi="Arial Narrow"/>
        </w:rPr>
        <w:t>te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>sjelljes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konfuzion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halucinacione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</w:rPr>
        <w:t>d</w:t>
      </w:r>
      <w:r w:rsidRPr="008A7247">
        <w:rPr>
          <w:rFonts w:ascii="Arial Narrow" w:hAnsi="Arial Narrow"/>
        </w:rPr>
        <w:t>isorentim</w:t>
      </w:r>
      <w:r w:rsidR="00CD34A7">
        <w:rPr>
          <w:rFonts w:ascii="Arial Narrow" w:hAnsi="Arial Narrow"/>
        </w:rPr>
        <w:t>:_________</w:t>
      </w:r>
    </w:p>
    <w:p w14:paraId="466649EB" w14:textId="77777777" w:rsidR="00647A70" w:rsidRPr="008A7247" w:rsidRDefault="00647A70">
      <w:pPr>
        <w:rPr>
          <w:rFonts w:ascii="Arial Narrow" w:hAnsi="Arial Narrow"/>
        </w:rPr>
        <w:sectPr w:rsidR="00647A70" w:rsidRPr="008A7247" w:rsidSect="00D70383">
          <w:type w:val="continuous"/>
          <w:pgSz w:w="11910" w:h="16840"/>
          <w:pgMar w:top="920" w:right="1300" w:bottom="1400" w:left="1300" w:header="720" w:footer="720" w:gutter="0"/>
          <w:cols w:space="720"/>
        </w:sectPr>
      </w:pPr>
    </w:p>
    <w:p w14:paraId="5D683CC1" w14:textId="59A844B4" w:rsidR="00647A70" w:rsidRPr="008A7247" w:rsidRDefault="00000000" w:rsidP="00714BFA">
      <w:pPr>
        <w:tabs>
          <w:tab w:val="left" w:pos="999"/>
          <w:tab w:val="left" w:pos="2252"/>
        </w:tabs>
        <w:spacing w:before="37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Koka:</w:t>
      </w:r>
      <w:r w:rsidRPr="008A7247">
        <w:rPr>
          <w:rFonts w:ascii="Arial Narrow" w:hAnsi="Arial Narrow"/>
        </w:rPr>
        <w:t>dhimbje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br w:type="column"/>
      </w:r>
      <w:r w:rsidRPr="008A7247">
        <w:rPr>
          <w:rFonts w:ascii="Arial Narrow" w:hAnsi="Arial Narrow"/>
        </w:rPr>
        <w:t>marrje</w:t>
      </w:r>
      <w:r w:rsidRPr="008A7247">
        <w:rPr>
          <w:rFonts w:ascii="Arial Narrow" w:hAnsi="Arial Narrow"/>
          <w:spacing w:val="-7"/>
        </w:rPr>
        <w:t xml:space="preserve"> </w:t>
      </w:r>
      <w:r w:rsidRPr="008A7247">
        <w:rPr>
          <w:rFonts w:ascii="Arial Narrow" w:hAnsi="Arial Narrow"/>
        </w:rPr>
        <w:t>mendsh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02EFB16D" w14:textId="36DFD30D" w:rsidR="00647A70" w:rsidRPr="008A7247" w:rsidRDefault="00000000">
      <w:pPr>
        <w:pStyle w:val="BodyText"/>
        <w:tabs>
          <w:tab w:val="left" w:pos="1504"/>
        </w:tabs>
        <w:spacing w:before="37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br w:type="column"/>
      </w:r>
      <w:r w:rsidRPr="008A7247">
        <w:rPr>
          <w:rFonts w:ascii="Arial Narrow" w:hAnsi="Arial Narrow"/>
        </w:rPr>
        <w:t>sinkop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407658FF" w14:textId="77777777" w:rsidR="00647A70" w:rsidRPr="008A7247" w:rsidRDefault="00647A70">
      <w:pPr>
        <w:rPr>
          <w:rFonts w:ascii="Arial Narrow" w:hAnsi="Arial Narrow"/>
        </w:rPr>
        <w:sectPr w:rsidR="00647A70" w:rsidRPr="008A7247" w:rsidSect="00D70383">
          <w:type w:val="continuous"/>
          <w:pgSz w:w="11910" w:h="16840"/>
          <w:pgMar w:top="920" w:right="1300" w:bottom="1400" w:left="1300" w:header="720" w:footer="720" w:gutter="0"/>
          <w:cols w:num="3" w:space="720" w:equalWidth="0">
            <w:col w:w="2254" w:space="1268"/>
            <w:col w:w="2582" w:space="964"/>
            <w:col w:w="2242"/>
          </w:cols>
        </w:sectPr>
      </w:pPr>
    </w:p>
    <w:p w14:paraId="34316188" w14:textId="62AC2ED6" w:rsidR="00647A70" w:rsidRPr="008A7247" w:rsidRDefault="00000000" w:rsidP="00CD34A7">
      <w:pPr>
        <w:pStyle w:val="BodyText"/>
        <w:tabs>
          <w:tab w:val="left" w:pos="2339"/>
          <w:tab w:val="left" w:pos="3943"/>
          <w:tab w:val="left" w:pos="5627"/>
          <w:tab w:val="left" w:pos="7188"/>
        </w:tabs>
        <w:spacing w:before="37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Sytë:</w:t>
      </w:r>
      <w:r w:rsidRPr="008A7247">
        <w:rPr>
          <w:rFonts w:ascii="Arial Narrow" w:hAnsi="Arial Narrow"/>
          <w:b/>
          <w:spacing w:val="57"/>
        </w:rPr>
        <w:t xml:space="preserve"> </w:t>
      </w:r>
      <w:r w:rsidRPr="008A7247">
        <w:rPr>
          <w:rFonts w:ascii="Arial Narrow" w:hAnsi="Arial Narrow"/>
        </w:rPr>
        <w:t>infeksione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  <w:u w:val="single"/>
        </w:rPr>
        <w:t>_______</w:t>
      </w:r>
      <w:r w:rsidRPr="008A7247">
        <w:rPr>
          <w:rFonts w:ascii="Arial Narrow" w:hAnsi="Arial Narrow"/>
        </w:rPr>
        <w:t>prurit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  <w:u w:val="single"/>
        </w:rPr>
        <w:t>______</w:t>
      </w:r>
      <w:r w:rsidRPr="008A7247">
        <w:rPr>
          <w:rFonts w:ascii="Arial Narrow" w:hAnsi="Arial Narrow"/>
        </w:rPr>
        <w:t>lotim</w:t>
      </w:r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  <w:u w:val="single"/>
        </w:rPr>
        <w:t>: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  <w:u w:val="single"/>
        </w:rPr>
        <w:t>___</w:t>
      </w:r>
      <w:r w:rsidRPr="008A7247">
        <w:rPr>
          <w:rFonts w:ascii="Arial Narrow" w:hAnsi="Arial Narrow"/>
        </w:rPr>
        <w:t>njolla</w:t>
      </w:r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</w:rPr>
        <w:t>glaucoma: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  <w:u w:val="single"/>
        </w:rPr>
        <w:t>______</w:t>
      </w:r>
      <w:r w:rsidRPr="008A7247">
        <w:rPr>
          <w:rFonts w:ascii="Arial Narrow" w:hAnsi="Arial Narrow"/>
        </w:rPr>
        <w:t>fotofobia</w:t>
      </w:r>
      <w:r w:rsidR="00CD34A7">
        <w:rPr>
          <w:rFonts w:ascii="Arial Narrow" w:hAnsi="Arial Narrow"/>
          <w:u w:val="single"/>
        </w:rPr>
        <w:t>:_____</w:t>
      </w:r>
      <w:r w:rsidRPr="008A7247">
        <w:rPr>
          <w:rFonts w:ascii="Arial Narrow" w:hAnsi="Arial Narrow"/>
          <w:u w:val="single"/>
        </w:rPr>
        <w:tab/>
      </w:r>
    </w:p>
    <w:p w14:paraId="6577722D" w14:textId="3E44A7B1" w:rsidR="00647A70" w:rsidRPr="008A7247" w:rsidRDefault="00000000">
      <w:pPr>
        <w:pStyle w:val="BodyText"/>
        <w:tabs>
          <w:tab w:val="left" w:pos="2034"/>
          <w:tab w:val="left" w:pos="3851"/>
          <w:tab w:val="left" w:pos="5096"/>
        </w:tabs>
        <w:spacing w:before="40" w:line="276" w:lineRule="auto"/>
        <w:ind w:left="140" w:right="293"/>
        <w:rPr>
          <w:rFonts w:ascii="Arial Narrow" w:hAnsi="Arial Narrow"/>
          <w:b/>
        </w:rPr>
      </w:pPr>
      <w:r w:rsidRPr="008A7247">
        <w:rPr>
          <w:rFonts w:ascii="Arial Narrow" w:hAnsi="Arial Narrow"/>
          <w:b/>
        </w:rPr>
        <w:t>Veshët:</w:t>
      </w:r>
      <w:r w:rsidRPr="008A7247">
        <w:rPr>
          <w:rFonts w:ascii="Arial Narrow" w:hAnsi="Arial Narrow"/>
          <w:b/>
          <w:u w:val="single"/>
        </w:rPr>
        <w:t xml:space="preserve"> </w:t>
      </w:r>
      <w:r w:rsidRPr="008A7247">
        <w:rPr>
          <w:rFonts w:ascii="Arial Narrow" w:hAnsi="Arial Narrow"/>
        </w:rPr>
        <w:t>dhimbje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dyll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vertigo</w:t>
      </w:r>
      <w:r w:rsidR="00CD34A7">
        <w:rPr>
          <w:rFonts w:ascii="Arial Narrow" w:hAnsi="Arial Narrow"/>
        </w:rPr>
        <w:t>:____</w:t>
      </w:r>
      <w:r w:rsidRPr="008A7247">
        <w:rPr>
          <w:rFonts w:ascii="Arial Narrow" w:hAnsi="Arial Narrow"/>
        </w:rPr>
        <w:t xml:space="preserve"> (t</w:t>
      </w:r>
      <w:r w:rsidR="00CD34A7">
        <w:rPr>
          <w:rFonts w:ascii="Arial Narrow" w:hAnsi="Arial Narrow"/>
        </w:rPr>
        <w:t>ë</w:t>
      </w:r>
      <w:r w:rsidRPr="008A7247">
        <w:rPr>
          <w:rFonts w:ascii="Arial Narrow" w:hAnsi="Arial Narrow"/>
        </w:rPr>
        <w:t xml:space="preserve"> vijne rreth objektet</w:t>
      </w:r>
      <w:r w:rsidRPr="008A7247">
        <w:rPr>
          <w:rFonts w:ascii="Arial Narrow" w:hAnsi="Arial Narrow"/>
          <w:spacing w:val="-14"/>
        </w:rPr>
        <w:t xml:space="preserve"> </w:t>
      </w:r>
      <w:r w:rsidRPr="008A7247">
        <w:rPr>
          <w:rFonts w:ascii="Arial Narrow" w:hAnsi="Arial Narrow"/>
        </w:rPr>
        <w:t>apo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vetja jote</w:t>
      </w:r>
      <w:r w:rsidRPr="008A7247">
        <w:rPr>
          <w:rFonts w:ascii="Arial Narrow" w:hAnsi="Arial Narrow"/>
          <w:b/>
        </w:rPr>
        <w:t>)</w:t>
      </w:r>
    </w:p>
    <w:p w14:paraId="540C522A" w14:textId="7AF50B37" w:rsidR="00CD34A7" w:rsidRDefault="00000000">
      <w:pPr>
        <w:pStyle w:val="BodyText"/>
        <w:tabs>
          <w:tab w:val="left" w:pos="2288"/>
          <w:tab w:val="left" w:pos="4820"/>
          <w:tab w:val="left" w:pos="7806"/>
        </w:tabs>
        <w:spacing w:line="276" w:lineRule="auto"/>
        <w:ind w:left="140" w:right="147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Hunda</w:t>
      </w:r>
      <w:r w:rsidRPr="008A7247">
        <w:rPr>
          <w:rFonts w:ascii="Arial Narrow" w:hAnsi="Arial Narrow"/>
        </w:rPr>
        <w:t xml:space="preserve">: </w:t>
      </w:r>
      <w:r w:rsidR="00CD34A7">
        <w:rPr>
          <w:rFonts w:ascii="Arial Narrow" w:hAnsi="Arial Narrow"/>
        </w:rPr>
        <w:t>n</w:t>
      </w:r>
      <w:r w:rsidRPr="008A7247">
        <w:rPr>
          <w:rFonts w:ascii="Arial Narrow" w:hAnsi="Arial Narrow"/>
        </w:rPr>
        <w:t>azofaring/dhimbje/skuqje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dhimbje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mbi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>sinuset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t</w:t>
      </w:r>
      <w:r w:rsidR="00CD34A7">
        <w:rPr>
          <w:rFonts w:ascii="Arial Narrow" w:hAnsi="Arial Narrow"/>
        </w:rPr>
        <w:t>e</w:t>
      </w:r>
      <w:r w:rsidRPr="008A7247">
        <w:rPr>
          <w:rFonts w:ascii="Arial Narrow" w:hAnsi="Arial Narrow"/>
        </w:rPr>
        <w:t>shtima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</w:p>
    <w:p w14:paraId="32640509" w14:textId="25BC364B" w:rsidR="00647A70" w:rsidRPr="008A7247" w:rsidRDefault="00000000">
      <w:pPr>
        <w:pStyle w:val="BodyText"/>
        <w:tabs>
          <w:tab w:val="left" w:pos="2288"/>
          <w:tab w:val="left" w:pos="4820"/>
          <w:tab w:val="left" w:pos="7806"/>
        </w:tabs>
        <w:spacing w:line="276" w:lineRule="auto"/>
        <w:ind w:left="140" w:right="147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Goja</w:t>
      </w:r>
      <w:r w:rsidRPr="008A7247">
        <w:rPr>
          <w:rFonts w:ascii="Arial Narrow" w:hAnsi="Arial Narrow"/>
        </w:rPr>
        <w:t>: dhimbje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fyti</w:t>
      </w:r>
      <w:r w:rsidR="00CD34A7" w:rsidRPr="00CD34A7">
        <w:rPr>
          <w:rFonts w:ascii="Arial Narrow" w:hAnsi="Arial Narrow"/>
          <w:u w:val="single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lezione në gjuhe dhe/apo qiellz</w:t>
      </w:r>
      <w:r w:rsidR="00CD34A7">
        <w:rPr>
          <w:rFonts w:ascii="Arial Narrow" w:hAnsi="Arial Narrow"/>
        </w:rPr>
        <w:t>ë:______</w:t>
      </w:r>
      <w:r w:rsidRPr="008A7247">
        <w:rPr>
          <w:rFonts w:ascii="Arial Narrow" w:hAnsi="Arial Narrow"/>
        </w:rPr>
        <w:t xml:space="preserve">     gingivit</w:t>
      </w:r>
      <w:r w:rsidR="00CD34A7">
        <w:rPr>
          <w:rFonts w:ascii="Arial Narrow" w:hAnsi="Arial Narrow"/>
        </w:rPr>
        <w:t>:______</w:t>
      </w:r>
      <w:r w:rsidRPr="008A7247">
        <w:rPr>
          <w:rFonts w:ascii="Arial Narrow" w:hAnsi="Arial Narrow"/>
        </w:rPr>
        <w:t xml:space="preserve"> humbje shije</w:t>
      </w:r>
      <w:r w:rsidR="00CD34A7">
        <w:rPr>
          <w:rFonts w:ascii="Arial Narrow" w:hAnsi="Arial Narrow"/>
        </w:rPr>
        <w:t>je:______</w:t>
      </w:r>
      <w:r w:rsidRPr="008A7247">
        <w:rPr>
          <w:rFonts w:ascii="Arial Narrow" w:hAnsi="Arial Narrow"/>
          <w:spacing w:val="-27"/>
        </w:rPr>
        <w:t xml:space="preserve"> </w:t>
      </w:r>
      <w:r w:rsidRPr="008A7247">
        <w:rPr>
          <w:rFonts w:ascii="Arial Narrow" w:hAnsi="Arial Narrow"/>
        </w:rPr>
        <w:t>ndryshim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</w:rPr>
        <w:t>i zërit</w:t>
      </w:r>
      <w:r w:rsidR="00CD34A7">
        <w:rPr>
          <w:rFonts w:ascii="Arial Narrow" w:hAnsi="Arial Narrow"/>
        </w:rPr>
        <w:t>:_______</w:t>
      </w:r>
    </w:p>
    <w:p w14:paraId="4221F832" w14:textId="60E3B3F3" w:rsidR="00647A70" w:rsidRPr="008A7247" w:rsidRDefault="00000000">
      <w:pPr>
        <w:pStyle w:val="BodyText"/>
        <w:tabs>
          <w:tab w:val="left" w:pos="2561"/>
          <w:tab w:val="left" w:pos="4629"/>
          <w:tab w:val="left" w:pos="6882"/>
          <w:tab w:val="left" w:pos="7638"/>
          <w:tab w:val="left" w:pos="8361"/>
        </w:tabs>
        <w:spacing w:line="276" w:lineRule="auto"/>
        <w:ind w:left="140" w:right="146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Zemra:</w:t>
      </w:r>
      <w:r w:rsidRPr="008A7247">
        <w:rPr>
          <w:rFonts w:ascii="Arial Narrow" w:hAnsi="Arial Narrow"/>
          <w:b/>
          <w:spacing w:val="-4"/>
        </w:rPr>
        <w:t xml:space="preserve"> </w:t>
      </w:r>
      <w:r w:rsidR="00CD34A7">
        <w:rPr>
          <w:rFonts w:ascii="Arial Narrow" w:hAnsi="Arial Narrow"/>
        </w:rPr>
        <w:t>p</w:t>
      </w:r>
      <w:r w:rsidRPr="008A7247">
        <w:rPr>
          <w:rFonts w:ascii="Arial Narrow" w:hAnsi="Arial Narrow"/>
        </w:rPr>
        <w:t>alpitacione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dhimbje</w:t>
      </w:r>
      <w:r w:rsidRPr="008A7247">
        <w:rPr>
          <w:rFonts w:ascii="Arial Narrow" w:hAnsi="Arial Narrow"/>
          <w:spacing w:val="-5"/>
        </w:rPr>
        <w:t xml:space="preserve"> </w:t>
      </w:r>
      <w:r w:rsidRPr="008A7247">
        <w:rPr>
          <w:rFonts w:ascii="Arial Narrow" w:hAnsi="Arial Narrow"/>
        </w:rPr>
        <w:t>kraharori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edemë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>periferike</w:t>
      </w:r>
      <w:r w:rsidR="00CD34A7">
        <w:rPr>
          <w:rFonts w:ascii="Arial Narrow" w:hAnsi="Arial Narrow"/>
        </w:rPr>
        <w:t>:</w:t>
      </w:r>
      <w:r w:rsidR="00CD34A7" w:rsidRPr="00CD34A7">
        <w:rPr>
          <w:rFonts w:ascii="Arial Narrow" w:hAnsi="Arial Narrow"/>
        </w:rPr>
        <w:t xml:space="preserve">  </w:t>
      </w:r>
      <w:r w:rsidRPr="008A7247">
        <w:rPr>
          <w:rFonts w:ascii="Arial Narrow" w:hAnsi="Arial Narrow"/>
        </w:rPr>
        <w:t>Po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Jo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Grada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</w:rPr>
        <w:t>e edemave</w:t>
      </w:r>
      <w:r w:rsidR="00CD34A7">
        <w:rPr>
          <w:rFonts w:ascii="Arial Narrow" w:hAnsi="Arial Narrow"/>
        </w:rPr>
        <w:t>:____</w:t>
      </w:r>
      <w:r w:rsidRPr="008A7247">
        <w:rPr>
          <w:rFonts w:ascii="Arial Narrow" w:hAnsi="Arial Narrow"/>
        </w:rPr>
        <w:t>_</w:t>
      </w:r>
    </w:p>
    <w:p w14:paraId="2C3B6C68" w14:textId="5F921BB4" w:rsidR="00647A70" w:rsidRPr="008A7247" w:rsidRDefault="00000000">
      <w:pPr>
        <w:pStyle w:val="BodyText"/>
        <w:tabs>
          <w:tab w:val="left" w:pos="3125"/>
          <w:tab w:val="left" w:pos="4433"/>
        </w:tabs>
        <w:ind w:left="1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Pulmonet:</w:t>
      </w:r>
      <w:r w:rsidRPr="008A7247">
        <w:rPr>
          <w:rFonts w:ascii="Arial Narrow" w:hAnsi="Arial Narrow"/>
          <w:b/>
          <w:spacing w:val="-1"/>
        </w:rPr>
        <w:t xml:space="preserve"> </w:t>
      </w:r>
      <w:r w:rsidRPr="008A7247">
        <w:rPr>
          <w:rFonts w:ascii="Arial Narrow" w:hAnsi="Arial Narrow"/>
        </w:rPr>
        <w:t>kollë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  <w:r w:rsidR="00CD34A7">
        <w:rPr>
          <w:rFonts w:ascii="Arial Narrow" w:hAnsi="Arial Narrow"/>
        </w:rPr>
        <w:t>____</w:t>
      </w:r>
      <w:r w:rsidRPr="008A7247">
        <w:rPr>
          <w:rFonts w:ascii="Arial Narrow" w:hAnsi="Arial Narrow"/>
        </w:rPr>
        <w:t>sputum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hemoptizi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dispne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_</w:t>
      </w:r>
      <w:r w:rsidR="00CD34A7">
        <w:rPr>
          <w:rFonts w:ascii="Arial Narrow" w:hAnsi="Arial Narrow"/>
        </w:rPr>
        <w:t>___</w:t>
      </w:r>
      <w:r w:rsidRPr="008A7247">
        <w:rPr>
          <w:rFonts w:ascii="Arial Narrow" w:hAnsi="Arial Narrow"/>
        </w:rPr>
        <w:t>tinguj</w:t>
      </w:r>
      <w:r w:rsidRPr="008A7247">
        <w:rPr>
          <w:rFonts w:ascii="Arial Narrow" w:hAnsi="Arial Narrow"/>
          <w:spacing w:val="-13"/>
        </w:rPr>
        <w:t xml:space="preserve"> </w:t>
      </w:r>
      <w:r w:rsidRPr="008A7247">
        <w:rPr>
          <w:rFonts w:ascii="Arial Narrow" w:hAnsi="Arial Narrow"/>
        </w:rPr>
        <w:t>jonormal</w:t>
      </w:r>
      <w:r w:rsidR="00CD34A7">
        <w:rPr>
          <w:rFonts w:ascii="Arial Narrow" w:hAnsi="Arial Narrow"/>
        </w:rPr>
        <w:t>ë:______</w:t>
      </w:r>
    </w:p>
    <w:p w14:paraId="7EBAAE3D" w14:textId="3D1549FB" w:rsidR="00647A70" w:rsidRPr="008A7247" w:rsidRDefault="00000000">
      <w:pPr>
        <w:tabs>
          <w:tab w:val="left" w:pos="3429"/>
          <w:tab w:val="left" w:pos="4631"/>
          <w:tab w:val="left" w:pos="5301"/>
          <w:tab w:val="left" w:pos="6220"/>
          <w:tab w:val="left" w:pos="7698"/>
          <w:tab w:val="left" w:pos="8563"/>
        </w:tabs>
        <w:spacing w:before="37" w:line="276" w:lineRule="auto"/>
        <w:ind w:left="140" w:right="7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Gastro-intenstinal</w:t>
      </w:r>
      <w:r w:rsidRPr="008A7247">
        <w:rPr>
          <w:rFonts w:ascii="Arial Narrow" w:hAnsi="Arial Narrow"/>
        </w:rPr>
        <w:t>: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 xml:space="preserve">ulcer  </w:t>
      </w:r>
      <w:r w:rsidRPr="008A7247">
        <w:rPr>
          <w:rFonts w:ascii="Arial Narrow" w:hAnsi="Arial Narrow"/>
          <w:spacing w:val="53"/>
        </w:rPr>
        <w:t xml:space="preserve"> </w:t>
      </w:r>
      <w:r w:rsidRPr="008A7247">
        <w:rPr>
          <w:rFonts w:ascii="Arial Narrow" w:hAnsi="Arial Narrow"/>
        </w:rPr>
        <w:t>hematemezë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konstipacion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hemorroide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diarre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b/>
        </w:rPr>
        <w:t>Urinar</w:t>
      </w:r>
      <w:r w:rsidRPr="008A7247">
        <w:rPr>
          <w:rFonts w:ascii="Arial Narrow" w:hAnsi="Arial Narrow"/>
        </w:rPr>
        <w:t xml:space="preserve">: </w:t>
      </w:r>
      <w:r w:rsidRPr="008A7247">
        <w:rPr>
          <w:rFonts w:ascii="Arial Narrow" w:hAnsi="Arial Narrow"/>
          <w:spacing w:val="57"/>
        </w:rPr>
        <w:t xml:space="preserve"> </w:t>
      </w:r>
      <w:r w:rsidRPr="008A7247">
        <w:rPr>
          <w:rFonts w:ascii="Arial Narrow" w:hAnsi="Arial Narrow"/>
        </w:rPr>
        <w:t>dhimbje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suprapubike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urinimi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infeksion</w:t>
      </w:r>
      <w:r w:rsidRPr="008A7247">
        <w:rPr>
          <w:rFonts w:ascii="Arial Narrow" w:hAnsi="Arial Narrow"/>
          <w:spacing w:val="-5"/>
        </w:rPr>
        <w:t xml:space="preserve"> </w:t>
      </w:r>
      <w:r w:rsidRPr="008A7247">
        <w:rPr>
          <w:rFonts w:ascii="Arial Narrow" w:hAnsi="Arial Narrow"/>
        </w:rPr>
        <w:t>urinar</w:t>
      </w:r>
      <w:r w:rsidR="00CD34A7">
        <w:rPr>
          <w:rFonts w:ascii="Arial Narrow" w:hAnsi="Arial Narrow"/>
        </w:rPr>
        <w:t>:_____incontinencë:____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  <w:b/>
        </w:rPr>
        <w:t>Plani i kujdesit të ofruar:</w:t>
      </w:r>
      <w:r w:rsidR="00CD34A7">
        <w:rPr>
          <w:rFonts w:ascii="Arial Narrow" w:hAnsi="Arial Narrow"/>
          <w:b/>
        </w:rPr>
        <w:t xml:space="preserve"> </w:t>
      </w:r>
      <w:r w:rsidRPr="008A7247">
        <w:rPr>
          <w:rFonts w:ascii="Arial Narrow" w:hAnsi="Arial Narrow"/>
        </w:rPr>
        <w:t>Instruksionet e</w:t>
      </w:r>
      <w:r w:rsidRPr="008A7247">
        <w:rPr>
          <w:rFonts w:ascii="Arial Narrow" w:hAnsi="Arial Narrow"/>
          <w:spacing w:val="-19"/>
        </w:rPr>
        <w:t xml:space="preserve"> </w:t>
      </w:r>
      <w:r w:rsidRPr="008A7247">
        <w:rPr>
          <w:rFonts w:ascii="Arial Narrow" w:hAnsi="Arial Narrow"/>
        </w:rPr>
        <w:t>dhëna</w:t>
      </w:r>
    </w:p>
    <w:p w14:paraId="5ABB5FE8" w14:textId="77777777" w:rsidR="00647A70" w:rsidRPr="008A7247" w:rsidRDefault="00000000">
      <w:pPr>
        <w:pStyle w:val="BodyText"/>
        <w:spacing w:before="2"/>
        <w:rPr>
          <w:rFonts w:ascii="Arial Narrow" w:hAnsi="Arial Narrow"/>
          <w:sz w:val="17"/>
        </w:rPr>
      </w:pPr>
      <w:r>
        <w:rPr>
          <w:rFonts w:ascii="Arial Narrow" w:hAnsi="Arial Narrow"/>
        </w:rPr>
        <w:pict w14:anchorId="1DE7D829">
          <v:line id="_x0000_s2248" style="position:absolute;z-index:251619328;mso-wrap-distance-left:0;mso-wrap-distance-right:0;mso-position-horizontal-relative:page" from="1in,12.2pt" to="518.85pt,12.2pt" strokeweight=".24536mm">
            <w10:wrap type="topAndBottom" anchorx="page"/>
          </v:line>
        </w:pict>
      </w:r>
      <w:r>
        <w:rPr>
          <w:rFonts w:ascii="Arial Narrow" w:hAnsi="Arial Narrow"/>
        </w:rPr>
        <w:pict w14:anchorId="625C5D42">
          <v:line id="_x0000_s2247" style="position:absolute;z-index:251620352;mso-wrap-distance-left:0;mso-wrap-distance-right:0;mso-position-horizontal-relative:page" from="1in,26.7pt" to="488.2pt,26.7pt" strokeweight=".34664mm">
            <w10:wrap type="topAndBottom" anchorx="page"/>
          </v:line>
        </w:pict>
      </w:r>
    </w:p>
    <w:p w14:paraId="615B29F6" w14:textId="77777777" w:rsidR="00647A70" w:rsidRPr="008A7247" w:rsidRDefault="00647A70">
      <w:pPr>
        <w:pStyle w:val="BodyText"/>
        <w:spacing w:before="9"/>
        <w:rPr>
          <w:rFonts w:ascii="Arial Narrow" w:hAnsi="Arial Narrow"/>
          <w:sz w:val="17"/>
        </w:rPr>
      </w:pPr>
    </w:p>
    <w:p w14:paraId="0165A4AD" w14:textId="77777777" w:rsidR="00647A70" w:rsidRPr="00025EFD" w:rsidRDefault="00647A70">
      <w:pPr>
        <w:rPr>
          <w:sz w:val="17"/>
        </w:rPr>
        <w:sectPr w:rsidR="00647A70" w:rsidRPr="00025EFD" w:rsidSect="00D70383">
          <w:type w:val="continuous"/>
          <w:pgSz w:w="11910" w:h="16840"/>
          <w:pgMar w:top="920" w:right="1300" w:bottom="1400" w:left="1300" w:header="720" w:footer="720" w:gutter="0"/>
          <w:cols w:space="720"/>
        </w:sectPr>
      </w:pPr>
    </w:p>
    <w:p w14:paraId="336B4050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348F1122" w14:textId="77777777" w:rsidR="00647A70" w:rsidRPr="00025EFD" w:rsidRDefault="00000000">
      <w:pPr>
        <w:pStyle w:val="Heading1"/>
        <w:spacing w:before="94"/>
        <w:ind w:left="1440"/>
      </w:pPr>
      <w:bookmarkStart w:id="10" w:name="_bookmark10"/>
      <w:bookmarkEnd w:id="10"/>
      <w:r w:rsidRPr="00025EFD">
        <w:t>Aneks 6: Kartela infermierore</w:t>
      </w:r>
    </w:p>
    <w:p w14:paraId="6F91230C" w14:textId="77777777" w:rsidR="00647A70" w:rsidRPr="00025EFD" w:rsidRDefault="00647A70">
      <w:pPr>
        <w:pStyle w:val="BodyText"/>
        <w:rPr>
          <w:b/>
          <w:sz w:val="24"/>
        </w:rPr>
      </w:pPr>
    </w:p>
    <w:p w14:paraId="2DFA75D0" w14:textId="77777777" w:rsidR="00647A70" w:rsidRPr="00792582" w:rsidRDefault="00000000">
      <w:pPr>
        <w:tabs>
          <w:tab w:val="left" w:pos="5288"/>
          <w:tab w:val="left" w:pos="5375"/>
        </w:tabs>
        <w:spacing w:before="138" w:line="391" w:lineRule="auto"/>
        <w:ind w:left="1440" w:right="6528"/>
        <w:rPr>
          <w:b/>
          <w:sz w:val="16"/>
          <w:szCs w:val="16"/>
        </w:rPr>
      </w:pPr>
      <w:r w:rsidRPr="00792582">
        <w:rPr>
          <w:b/>
          <w:sz w:val="16"/>
          <w:szCs w:val="16"/>
        </w:rPr>
        <w:t>Qendra</w:t>
      </w:r>
      <w:r w:rsidRPr="00792582">
        <w:rPr>
          <w:b/>
          <w:spacing w:val="-6"/>
          <w:sz w:val="16"/>
          <w:szCs w:val="16"/>
        </w:rPr>
        <w:t xml:space="preserve"> </w:t>
      </w:r>
      <w:r w:rsidRPr="00792582">
        <w:rPr>
          <w:b/>
          <w:sz w:val="16"/>
          <w:szCs w:val="16"/>
        </w:rPr>
        <w:t>shëndetësore</w:t>
      </w:r>
      <w:r w:rsidRPr="00792582">
        <w:rPr>
          <w:b/>
          <w:spacing w:val="-2"/>
          <w:sz w:val="16"/>
          <w:szCs w:val="16"/>
        </w:rPr>
        <w:t xml:space="preserve"> </w:t>
      </w:r>
      <w:r w:rsidRPr="00792582">
        <w:rPr>
          <w:b/>
          <w:sz w:val="16"/>
          <w:szCs w:val="16"/>
          <w:u w:val="single"/>
        </w:rPr>
        <w:t xml:space="preserve"> </w:t>
      </w:r>
      <w:r w:rsidRPr="00792582">
        <w:rPr>
          <w:b/>
          <w:sz w:val="16"/>
          <w:szCs w:val="16"/>
          <w:u w:val="single"/>
        </w:rPr>
        <w:tab/>
      </w:r>
      <w:r w:rsidRPr="00792582">
        <w:rPr>
          <w:b/>
          <w:sz w:val="16"/>
          <w:szCs w:val="16"/>
        </w:rPr>
        <w:t xml:space="preserve"> Ambulanca</w:t>
      </w:r>
      <w:r w:rsidRPr="00792582">
        <w:rPr>
          <w:b/>
          <w:sz w:val="16"/>
          <w:szCs w:val="16"/>
          <w:u w:val="single"/>
        </w:rPr>
        <w:t xml:space="preserve"> </w:t>
      </w:r>
      <w:r w:rsidRPr="00792582">
        <w:rPr>
          <w:b/>
          <w:sz w:val="16"/>
          <w:szCs w:val="16"/>
          <w:u w:val="single"/>
        </w:rPr>
        <w:tab/>
      </w:r>
      <w:r w:rsidRPr="00792582">
        <w:rPr>
          <w:b/>
          <w:sz w:val="16"/>
          <w:szCs w:val="16"/>
          <w:u w:val="single"/>
        </w:rPr>
        <w:tab/>
      </w:r>
    </w:p>
    <w:p w14:paraId="7C8684C0" w14:textId="77777777" w:rsidR="00647A70" w:rsidRPr="00792582" w:rsidRDefault="00647A70">
      <w:pPr>
        <w:pStyle w:val="BodyText"/>
        <w:spacing w:before="2"/>
        <w:rPr>
          <w:b/>
          <w:sz w:val="16"/>
          <w:szCs w:val="16"/>
        </w:rPr>
      </w:pPr>
    </w:p>
    <w:p w14:paraId="4F9FB1EF" w14:textId="77777777" w:rsidR="00647A70" w:rsidRPr="00792582" w:rsidRDefault="00647A70">
      <w:pPr>
        <w:rPr>
          <w:sz w:val="16"/>
          <w:szCs w:val="16"/>
        </w:rPr>
        <w:sectPr w:rsidR="00647A70" w:rsidRPr="00792582" w:rsidSect="00D70383">
          <w:pgSz w:w="11910" w:h="16840"/>
          <w:pgMar w:top="920" w:right="0" w:bottom="1400" w:left="0" w:header="557" w:footer="1209" w:gutter="0"/>
          <w:cols w:space="720"/>
        </w:sectPr>
      </w:pPr>
    </w:p>
    <w:p w14:paraId="3C7A0527" w14:textId="77777777" w:rsidR="00647A70" w:rsidRPr="00792582" w:rsidRDefault="00647A70">
      <w:pPr>
        <w:pStyle w:val="BodyText"/>
        <w:rPr>
          <w:b/>
          <w:sz w:val="16"/>
          <w:szCs w:val="16"/>
        </w:rPr>
      </w:pPr>
    </w:p>
    <w:p w14:paraId="30246F27" w14:textId="77777777" w:rsidR="00647A70" w:rsidRPr="00792582" w:rsidRDefault="00647A70">
      <w:pPr>
        <w:pStyle w:val="BodyText"/>
        <w:rPr>
          <w:b/>
          <w:sz w:val="16"/>
          <w:szCs w:val="16"/>
        </w:rPr>
      </w:pPr>
    </w:p>
    <w:p w14:paraId="00C8F7AD" w14:textId="77777777" w:rsidR="00647A70" w:rsidRPr="00792582" w:rsidRDefault="00000000">
      <w:pPr>
        <w:pStyle w:val="BodyText"/>
        <w:tabs>
          <w:tab w:val="left" w:pos="3821"/>
        </w:tabs>
        <w:ind w:left="1440"/>
        <w:rPr>
          <w:sz w:val="16"/>
          <w:szCs w:val="16"/>
        </w:rPr>
      </w:pPr>
      <w:r w:rsidRPr="00792582">
        <w:rPr>
          <w:sz w:val="16"/>
          <w:szCs w:val="16"/>
        </w:rPr>
        <w:t>Nr.</w:t>
      </w:r>
      <w:r w:rsidRPr="00792582">
        <w:rPr>
          <w:spacing w:val="-6"/>
          <w:sz w:val="16"/>
          <w:szCs w:val="16"/>
        </w:rPr>
        <w:t xml:space="preserve"> </w:t>
      </w:r>
      <w:r w:rsidRPr="00792582">
        <w:rPr>
          <w:sz w:val="16"/>
          <w:szCs w:val="16"/>
        </w:rPr>
        <w:t>Kartelës:</w:t>
      </w:r>
      <w:r w:rsidRPr="00792582">
        <w:rPr>
          <w:sz w:val="16"/>
          <w:szCs w:val="16"/>
          <w:u w:val="single"/>
        </w:rPr>
        <w:t xml:space="preserve"> </w:t>
      </w:r>
      <w:r w:rsidRPr="00792582">
        <w:rPr>
          <w:sz w:val="16"/>
          <w:szCs w:val="16"/>
          <w:u w:val="single"/>
        </w:rPr>
        <w:tab/>
      </w:r>
    </w:p>
    <w:p w14:paraId="38D2466B" w14:textId="77777777" w:rsidR="00647A70" w:rsidRPr="00792582" w:rsidRDefault="00000000">
      <w:pPr>
        <w:pStyle w:val="Heading1"/>
        <w:spacing w:before="94"/>
        <w:ind w:left="-24"/>
        <w:rPr>
          <w:sz w:val="16"/>
          <w:szCs w:val="16"/>
        </w:rPr>
      </w:pPr>
      <w:r w:rsidRPr="00792582">
        <w:rPr>
          <w:b w:val="0"/>
          <w:sz w:val="16"/>
          <w:szCs w:val="16"/>
        </w:rPr>
        <w:br w:type="column"/>
      </w:r>
      <w:r w:rsidRPr="00792582">
        <w:rPr>
          <w:sz w:val="16"/>
          <w:szCs w:val="16"/>
        </w:rPr>
        <w:t>KARTELA INFERMIERORE E PACIENTIT</w:t>
      </w:r>
    </w:p>
    <w:p w14:paraId="75E454E8" w14:textId="77777777" w:rsidR="00647A70" w:rsidRPr="00792582" w:rsidRDefault="00000000">
      <w:pPr>
        <w:pStyle w:val="BodyText"/>
        <w:spacing w:before="160"/>
        <w:ind w:left="3951"/>
        <w:rPr>
          <w:sz w:val="16"/>
          <w:szCs w:val="16"/>
        </w:rPr>
      </w:pPr>
      <w:r w:rsidRPr="00792582">
        <w:rPr>
          <w:sz w:val="16"/>
          <w:szCs w:val="16"/>
        </w:rPr>
        <w:t>Data e kontaktit:</w:t>
      </w:r>
    </w:p>
    <w:p w14:paraId="539A2C03" w14:textId="77777777" w:rsidR="00647A70" w:rsidRPr="00792582" w:rsidRDefault="00647A70">
      <w:pPr>
        <w:rPr>
          <w:sz w:val="16"/>
          <w:szCs w:val="16"/>
        </w:rPr>
        <w:sectPr w:rsidR="00647A70" w:rsidRPr="00792582" w:rsidSect="00D70383">
          <w:type w:val="continuous"/>
          <w:pgSz w:w="11910" w:h="16840"/>
          <w:pgMar w:top="920" w:right="0" w:bottom="1400" w:left="0" w:header="720" w:footer="720" w:gutter="0"/>
          <w:cols w:num="2" w:space="720" w:equalWidth="0">
            <w:col w:w="3822" w:space="40"/>
            <w:col w:w="8048"/>
          </w:cols>
        </w:sectPr>
      </w:pPr>
    </w:p>
    <w:p w14:paraId="5C973FF0" w14:textId="77777777" w:rsidR="00647A70" w:rsidRPr="00792582" w:rsidRDefault="00000000">
      <w:pPr>
        <w:pStyle w:val="BodyText"/>
        <w:spacing w:before="7"/>
        <w:rPr>
          <w:sz w:val="16"/>
          <w:szCs w:val="16"/>
        </w:rPr>
      </w:pPr>
      <w:r>
        <w:rPr>
          <w:sz w:val="16"/>
          <w:szCs w:val="16"/>
        </w:rPr>
        <w:pict w14:anchorId="0C7287F1">
          <v:line id="_x0000_s2246" style="position:absolute;z-index:-251628544;mso-position-horizontal-relative:page;mso-position-vertical-relative:page" from="7.2pt,663.15pt" to="588.6pt,663.15pt" strokeweight=".24536mm">
            <w10:wrap anchorx="page" anchory="page"/>
          </v:line>
        </w:pict>
      </w:r>
      <w:r>
        <w:rPr>
          <w:sz w:val="16"/>
          <w:szCs w:val="16"/>
        </w:rPr>
        <w:pict w14:anchorId="20D5EFA9">
          <v:line id="_x0000_s2245" style="position:absolute;z-index:-251627520;mso-position-horizontal-relative:page;mso-position-vertical-relative:page" from="7.2pt,675.85pt" to="582.6pt,675.85pt" strokeweight=".24536mm">
            <w10:wrap anchorx="page" anchory="page"/>
          </v:line>
        </w:pict>
      </w:r>
      <w:r>
        <w:rPr>
          <w:sz w:val="16"/>
          <w:szCs w:val="16"/>
        </w:rPr>
        <w:pict w14:anchorId="4A57E855">
          <v:line id="_x0000_s2244" style="position:absolute;z-index:-251626496;mso-position-horizontal-relative:page;mso-position-vertical-relative:page" from="7.2pt,726.4pt" to="576.45pt,726.4pt" strokeweight=".24536mm">
            <w10:wrap anchorx="page" anchory="page"/>
          </v:line>
        </w:pict>
      </w:r>
      <w:r>
        <w:rPr>
          <w:sz w:val="16"/>
          <w:szCs w:val="16"/>
        </w:rPr>
        <w:pict w14:anchorId="2978D8BA">
          <v:line id="_x0000_s2243" style="position:absolute;z-index:-251625472;mso-position-horizontal-relative:page;mso-position-vertical-relative:page" from="7.2pt,739.15pt" to="576.45pt,739.15pt" strokeweight=".24536mm">
            <w10:wrap anchorx="page" anchory="page"/>
          </v:line>
        </w:pict>
      </w:r>
    </w:p>
    <w:p w14:paraId="317CB3A7" w14:textId="77777777" w:rsidR="00647A70" w:rsidRPr="00792582" w:rsidRDefault="00000000">
      <w:pPr>
        <w:pStyle w:val="BodyText"/>
        <w:spacing w:line="20" w:lineRule="exact"/>
        <w:ind w:left="1433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6F702C16">
          <v:group id="_x0000_s2241" style="width:86.4pt;height:.7pt;mso-position-horizontal-relative:char;mso-position-vertical-relative:line" coordsize="1728,14">
            <v:line id="_x0000_s2242" style="position:absolute" from="7,7" to="1721,7" strokeweight=".24536mm"/>
            <w10:anchorlock/>
          </v:group>
        </w:pict>
      </w:r>
    </w:p>
    <w:p w14:paraId="1804E2DD" w14:textId="77777777" w:rsidR="00647A70" w:rsidRPr="00792582" w:rsidRDefault="00000000">
      <w:pPr>
        <w:pStyle w:val="BodyText"/>
        <w:tabs>
          <w:tab w:val="left" w:pos="7394"/>
          <w:tab w:val="left" w:pos="7813"/>
        </w:tabs>
        <w:spacing w:before="156"/>
        <w:ind w:left="1440"/>
        <w:rPr>
          <w:sz w:val="16"/>
          <w:szCs w:val="16"/>
        </w:rPr>
      </w:pPr>
      <w:r>
        <w:rPr>
          <w:sz w:val="16"/>
          <w:szCs w:val="16"/>
        </w:rPr>
        <w:pict w14:anchorId="3D5844F9">
          <v:group id="_x0000_s2238" style="position:absolute;left:0;text-align:left;margin-left:1.55pt;margin-top:41.05pt;width:592.6pt;height:.5pt;z-index:-251629568;mso-position-horizontal-relative:page" coordorigin="31,821" coordsize="11852,10">
            <v:line id="_x0000_s2240" style="position:absolute" from="36,826" to="5667,826" strokeweight=".48pt"/>
            <v:line id="_x0000_s2239" style="position:absolute" from="5677,826" to="11878,826" strokeweight=".48pt"/>
            <w10:wrap anchorx="page"/>
          </v:group>
        </w:pict>
      </w:r>
      <w:r w:rsidRPr="00792582">
        <w:rPr>
          <w:sz w:val="16"/>
          <w:szCs w:val="16"/>
        </w:rPr>
        <w:t>Origjina</w:t>
      </w:r>
      <w:r w:rsidRPr="00792582">
        <w:rPr>
          <w:spacing w:val="-5"/>
          <w:sz w:val="16"/>
          <w:szCs w:val="16"/>
        </w:rPr>
        <w:t xml:space="preserve"> </w:t>
      </w:r>
      <w:r w:rsidRPr="00792582">
        <w:rPr>
          <w:sz w:val="16"/>
          <w:szCs w:val="16"/>
        </w:rPr>
        <w:t>e</w:t>
      </w:r>
      <w:r w:rsidRPr="00792582">
        <w:rPr>
          <w:spacing w:val="-5"/>
          <w:sz w:val="16"/>
          <w:szCs w:val="16"/>
        </w:rPr>
        <w:t xml:space="preserve"> </w:t>
      </w:r>
      <w:r w:rsidRPr="00792582">
        <w:rPr>
          <w:sz w:val="16"/>
          <w:szCs w:val="16"/>
        </w:rPr>
        <w:t>referimit:</w:t>
      </w:r>
      <w:r w:rsidRPr="00792582">
        <w:rPr>
          <w:sz w:val="16"/>
          <w:szCs w:val="16"/>
          <w:u w:val="single"/>
        </w:rPr>
        <w:t xml:space="preserve"> </w:t>
      </w:r>
      <w:r w:rsidRPr="00792582">
        <w:rPr>
          <w:sz w:val="16"/>
          <w:szCs w:val="16"/>
          <w:u w:val="single"/>
        </w:rPr>
        <w:tab/>
      </w:r>
      <w:r w:rsidRPr="00792582">
        <w:rPr>
          <w:sz w:val="16"/>
          <w:szCs w:val="16"/>
        </w:rPr>
        <w:tab/>
        <w:t>Nr. i</w:t>
      </w:r>
      <w:r w:rsidRPr="00792582">
        <w:rPr>
          <w:spacing w:val="-12"/>
          <w:sz w:val="16"/>
          <w:szCs w:val="16"/>
        </w:rPr>
        <w:t xml:space="preserve"> </w:t>
      </w:r>
      <w:r w:rsidRPr="00792582">
        <w:rPr>
          <w:sz w:val="16"/>
          <w:szCs w:val="16"/>
        </w:rPr>
        <w:t>identifikimit:</w:t>
      </w:r>
    </w:p>
    <w:p w14:paraId="0E7FFFEC" w14:textId="77777777" w:rsidR="00647A70" w:rsidRPr="00792582" w:rsidRDefault="00647A70">
      <w:pPr>
        <w:pStyle w:val="BodyText"/>
        <w:spacing w:before="5"/>
        <w:rPr>
          <w:sz w:val="16"/>
          <w:szCs w:val="16"/>
        </w:rPr>
      </w:pPr>
    </w:p>
    <w:tbl>
      <w:tblPr>
        <w:tblW w:w="0" w:type="auto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6206"/>
      </w:tblGrid>
      <w:tr w:rsidR="00025EFD" w:rsidRPr="00792582" w14:paraId="7BC674F3" w14:textId="77777777">
        <w:trPr>
          <w:trHeight w:hRule="exact" w:val="475"/>
        </w:trPr>
        <w:tc>
          <w:tcPr>
            <w:tcW w:w="563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89A6B9" w14:textId="50A4462B" w:rsidR="00647A70" w:rsidRPr="00792582" w:rsidRDefault="00000000">
            <w:pPr>
              <w:pStyle w:val="TableParagraph"/>
              <w:spacing w:before="172"/>
              <w:ind w:left="1048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GJENEALOGJIA DHE KONTAKTE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14:paraId="3ECDE491" w14:textId="77777777" w:rsidR="00647A70" w:rsidRPr="00792582" w:rsidRDefault="00000000">
            <w:pPr>
              <w:pStyle w:val="TableParagraph"/>
              <w:spacing w:before="179"/>
              <w:ind w:left="2055" w:right="2063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MJEKU I FAMILJES</w:t>
            </w:r>
          </w:p>
        </w:tc>
      </w:tr>
      <w:tr w:rsidR="00025EFD" w:rsidRPr="00792582" w14:paraId="3AFC67D7" w14:textId="77777777">
        <w:trPr>
          <w:trHeight w:hRule="exact" w:val="275"/>
        </w:trPr>
        <w:tc>
          <w:tcPr>
            <w:tcW w:w="5636" w:type="dxa"/>
            <w:tcBorders>
              <w:top w:val="single" w:sz="4" w:space="0" w:color="000000"/>
              <w:right w:val="single" w:sz="4" w:space="0" w:color="000000"/>
            </w:tcBorders>
          </w:tcPr>
          <w:p w14:paraId="07818C29" w14:textId="77777777" w:rsidR="00647A70" w:rsidRPr="00792582" w:rsidRDefault="00000000">
            <w:pPr>
              <w:pStyle w:val="TableParagraph"/>
              <w:tabs>
                <w:tab w:val="left" w:pos="3871"/>
              </w:tabs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Emri i</w:t>
            </w:r>
            <w:r w:rsidRPr="00792582">
              <w:rPr>
                <w:spacing w:val="-7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pacientit: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</w:tcBorders>
          </w:tcPr>
          <w:p w14:paraId="0FEABA5E" w14:textId="77777777" w:rsidR="00647A70" w:rsidRPr="00792582" w:rsidRDefault="00000000">
            <w:pPr>
              <w:pStyle w:val="TableParagraph"/>
              <w:tabs>
                <w:tab w:val="left" w:pos="4304"/>
              </w:tabs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Emri i</w:t>
            </w:r>
            <w:r w:rsidRPr="00792582">
              <w:rPr>
                <w:spacing w:val="-6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mjekut: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432716C7" w14:textId="77777777">
        <w:trPr>
          <w:trHeight w:hRule="exact" w:val="441"/>
        </w:trPr>
        <w:tc>
          <w:tcPr>
            <w:tcW w:w="5636" w:type="dxa"/>
            <w:tcBorders>
              <w:right w:val="single" w:sz="4" w:space="0" w:color="000000"/>
            </w:tcBorders>
          </w:tcPr>
          <w:p w14:paraId="002865B9" w14:textId="033DBCC2" w:rsidR="00647A70" w:rsidRPr="00792582" w:rsidRDefault="00000000">
            <w:pPr>
              <w:pStyle w:val="TableParagraph"/>
              <w:tabs>
                <w:tab w:val="left" w:pos="1913"/>
              </w:tabs>
              <w:spacing w:before="18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Gjinia: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pacing w:val="-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fem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r</w:t>
            </w:r>
            <w:r w:rsidRPr="00792582">
              <w:rPr>
                <w:sz w:val="16"/>
                <w:szCs w:val="16"/>
              </w:rPr>
              <w:tab/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>mashkull</w:t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28D309AE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260FBF0E" w14:textId="77777777">
        <w:trPr>
          <w:trHeight w:hRule="exact" w:val="633"/>
        </w:trPr>
        <w:tc>
          <w:tcPr>
            <w:tcW w:w="5636" w:type="dxa"/>
            <w:tcBorders>
              <w:right w:val="single" w:sz="4" w:space="0" w:color="000000"/>
            </w:tcBorders>
          </w:tcPr>
          <w:p w14:paraId="4DA1ABDB" w14:textId="17477D8A" w:rsidR="00647A70" w:rsidRPr="00792582" w:rsidRDefault="00000000">
            <w:pPr>
              <w:pStyle w:val="TableParagraph"/>
              <w:tabs>
                <w:tab w:val="left" w:pos="3216"/>
                <w:tab w:val="left" w:pos="3430"/>
              </w:tabs>
              <w:spacing w:before="124"/>
              <w:ind w:left="108" w:right="1996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Adresa: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Distanca</w:t>
            </w:r>
            <w:r w:rsidRPr="00792582">
              <w:rPr>
                <w:spacing w:val="-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n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pacing w:val="-3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k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mb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min.</w:t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4E4AC90C" w14:textId="77777777" w:rsidR="00647A70" w:rsidRPr="00792582" w:rsidRDefault="00000000">
            <w:pPr>
              <w:pStyle w:val="TableParagraph"/>
              <w:tabs>
                <w:tab w:val="left" w:pos="3973"/>
              </w:tabs>
              <w:spacing w:before="124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Data e</w:t>
            </w:r>
            <w:r w:rsidRPr="00792582">
              <w:rPr>
                <w:spacing w:val="-13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diagnostikimit: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3B437154" w14:textId="77777777">
        <w:trPr>
          <w:trHeight w:hRule="exact" w:val="271"/>
        </w:trPr>
        <w:tc>
          <w:tcPr>
            <w:tcW w:w="5636" w:type="dxa"/>
            <w:tcBorders>
              <w:right w:val="single" w:sz="4" w:space="0" w:color="000000"/>
            </w:tcBorders>
          </w:tcPr>
          <w:p w14:paraId="452152EE" w14:textId="77777777" w:rsidR="00647A70" w:rsidRPr="00792582" w:rsidRDefault="00000000">
            <w:pPr>
              <w:pStyle w:val="TableParagraph"/>
              <w:tabs>
                <w:tab w:val="left" w:pos="3615"/>
              </w:tabs>
              <w:spacing w:line="250" w:lineRule="exact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Nr.</w:t>
            </w:r>
            <w:r w:rsidRPr="00792582">
              <w:rPr>
                <w:spacing w:val="-9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telefoni: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2A773BF2" w14:textId="77777777" w:rsidR="00647A70" w:rsidRPr="00792582" w:rsidRDefault="00000000">
            <w:pPr>
              <w:pStyle w:val="TableParagraph"/>
              <w:tabs>
                <w:tab w:val="left" w:pos="4146"/>
              </w:tabs>
              <w:spacing w:line="250" w:lineRule="exact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Diagnoza:</w:t>
            </w:r>
            <w:r w:rsidRPr="00792582">
              <w:rPr>
                <w:spacing w:val="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1C6E1929" w14:textId="77777777">
        <w:trPr>
          <w:trHeight w:hRule="exact" w:val="430"/>
        </w:trPr>
        <w:tc>
          <w:tcPr>
            <w:tcW w:w="5636" w:type="dxa"/>
            <w:tcBorders>
              <w:right w:val="single" w:sz="4" w:space="0" w:color="000000"/>
            </w:tcBorders>
          </w:tcPr>
          <w:p w14:paraId="255F891F" w14:textId="77777777" w:rsidR="00647A70" w:rsidRPr="00792582" w:rsidRDefault="00000000">
            <w:pPr>
              <w:pStyle w:val="TableParagraph"/>
              <w:tabs>
                <w:tab w:val="left" w:pos="3699"/>
              </w:tabs>
              <w:spacing w:before="14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Data e</w:t>
            </w:r>
            <w:r w:rsidRPr="00792582">
              <w:rPr>
                <w:spacing w:val="-6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 xml:space="preserve">lindjes: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5D1C296D" w14:textId="77777777" w:rsidR="00647A70" w:rsidRPr="00792582" w:rsidRDefault="00000000">
            <w:pPr>
              <w:pStyle w:val="TableParagraph"/>
              <w:tabs>
                <w:tab w:val="left" w:pos="3901"/>
              </w:tabs>
              <w:spacing w:before="14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Kodi: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280AD1F1" w14:textId="77777777">
        <w:trPr>
          <w:trHeight w:hRule="exact" w:val="3144"/>
        </w:trPr>
        <w:tc>
          <w:tcPr>
            <w:tcW w:w="5636" w:type="dxa"/>
            <w:tcBorders>
              <w:bottom w:val="single" w:sz="4" w:space="0" w:color="000000"/>
              <w:right w:val="single" w:sz="4" w:space="0" w:color="000000"/>
            </w:tcBorders>
          </w:tcPr>
          <w:p w14:paraId="46C7F636" w14:textId="77777777" w:rsidR="00647A70" w:rsidRPr="00792582" w:rsidRDefault="00000000">
            <w:pPr>
              <w:pStyle w:val="TableParagraph"/>
              <w:tabs>
                <w:tab w:val="left" w:pos="2306"/>
              </w:tabs>
              <w:spacing w:before="163" w:line="446" w:lineRule="auto"/>
              <w:ind w:left="108" w:right="285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Jeton</w:t>
            </w:r>
            <w:r w:rsidRPr="00792582">
              <w:rPr>
                <w:spacing w:val="-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vetëm:</w:t>
            </w:r>
            <w:r w:rsidRPr="00792582">
              <w:rPr>
                <w:spacing w:val="60"/>
                <w:sz w:val="16"/>
                <w:szCs w:val="16"/>
              </w:rPr>
              <w:t xml:space="preserve">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>PO</w:t>
            </w:r>
            <w:r w:rsidRPr="00792582">
              <w:rPr>
                <w:sz w:val="16"/>
                <w:szCs w:val="16"/>
              </w:rPr>
              <w:tab/>
            </w:r>
            <w:r w:rsidRPr="00792582">
              <w:rPr>
                <w:rFonts w:ascii="Segoe UI Symbol" w:hAnsi="Segoe UI Symbol" w:cs="Segoe UI Symbol"/>
                <w:spacing w:val="-1"/>
                <w:sz w:val="16"/>
                <w:szCs w:val="16"/>
              </w:rPr>
              <w:t>☐</w:t>
            </w:r>
            <w:r w:rsidRPr="00792582">
              <w:rPr>
                <w:spacing w:val="-1"/>
                <w:sz w:val="16"/>
                <w:szCs w:val="16"/>
              </w:rPr>
              <w:t xml:space="preserve">JO </w:t>
            </w:r>
            <w:r w:rsidRPr="00792582">
              <w:rPr>
                <w:sz w:val="16"/>
                <w:szCs w:val="16"/>
              </w:rPr>
              <w:t>Specifiko:</w:t>
            </w:r>
          </w:p>
          <w:p w14:paraId="003D57ED" w14:textId="77777777" w:rsidR="00647A70" w:rsidRPr="00792582" w:rsidRDefault="00647A70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C62DE90" w14:textId="77777777" w:rsidR="00647A70" w:rsidRPr="00792582" w:rsidRDefault="00647A70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8010E63" w14:textId="77777777" w:rsidR="00647A70" w:rsidRPr="00792582" w:rsidRDefault="00647A70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2B91A630" w14:textId="77777777" w:rsidR="00647A70" w:rsidRPr="00792582" w:rsidRDefault="00000000">
            <w:pPr>
              <w:pStyle w:val="TableParagraph"/>
              <w:tabs>
                <w:tab w:val="left" w:pos="4460"/>
                <w:tab w:val="left" w:pos="4532"/>
              </w:tabs>
              <w:ind w:left="108" w:right="1097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Person</w:t>
            </w:r>
            <w:r w:rsidRPr="00792582">
              <w:rPr>
                <w:spacing w:val="-3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i</w:t>
            </w:r>
            <w:r w:rsidRPr="00792582">
              <w:rPr>
                <w:spacing w:val="-4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afërt:</w:t>
            </w:r>
            <w:r w:rsidRPr="00792582">
              <w:rPr>
                <w:spacing w:val="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Kontakt: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14:paraId="0DA13816" w14:textId="2CA7C6CA" w:rsidR="00647A70" w:rsidRPr="00792582" w:rsidRDefault="00000000">
            <w:pPr>
              <w:pStyle w:val="TableParagraph"/>
              <w:tabs>
                <w:tab w:val="left" w:pos="4402"/>
              </w:tabs>
              <w:spacing w:before="163" w:line="446" w:lineRule="auto"/>
              <w:ind w:right="1501"/>
              <w:jc w:val="bot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A e di pacienti diagnozën?    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PO    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 </w:t>
            </w:r>
            <w:r w:rsidRPr="00792582">
              <w:rPr>
                <w:spacing w:val="-3"/>
                <w:sz w:val="16"/>
                <w:szCs w:val="16"/>
              </w:rPr>
              <w:t xml:space="preserve">JO </w:t>
            </w:r>
            <w:r w:rsidRPr="00792582">
              <w:rPr>
                <w:sz w:val="16"/>
                <w:szCs w:val="16"/>
              </w:rPr>
              <w:t xml:space="preserve">A e dinë familjarët diagnozën?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PO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</w:t>
            </w:r>
            <w:r w:rsidRPr="00792582">
              <w:rPr>
                <w:spacing w:val="-3"/>
                <w:sz w:val="16"/>
                <w:szCs w:val="16"/>
              </w:rPr>
              <w:t xml:space="preserve">JO </w:t>
            </w:r>
            <w:r w:rsidRPr="00792582">
              <w:rPr>
                <w:sz w:val="16"/>
                <w:szCs w:val="16"/>
              </w:rPr>
              <w:t>Pik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zimi Karnofsky</w:t>
            </w:r>
            <w:r w:rsidRPr="00792582">
              <w:rPr>
                <w:spacing w:val="-9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CF163C1" w14:textId="3B81FAF1" w:rsidR="00647A70" w:rsidRPr="00792582" w:rsidRDefault="00000000">
            <w:pPr>
              <w:pStyle w:val="TableParagraph"/>
              <w:spacing w:before="42"/>
              <w:jc w:val="bot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Tipet e sh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rbimit:</w:t>
            </w:r>
          </w:p>
          <w:p w14:paraId="538CD30E" w14:textId="0484B4F0" w:rsidR="00647A70" w:rsidRPr="00792582" w:rsidRDefault="00000000">
            <w:pPr>
              <w:pStyle w:val="TableParagraph"/>
              <w:spacing w:before="1"/>
              <w:jc w:val="both"/>
              <w:rPr>
                <w:sz w:val="16"/>
                <w:szCs w:val="16"/>
              </w:rPr>
            </w:pP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>Kujdes mbajt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 xml:space="preserve">s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>Kujdes rehabilitues</w:t>
            </w:r>
          </w:p>
          <w:p w14:paraId="5C89A84F" w14:textId="721E164E" w:rsidR="00647A70" w:rsidRPr="00792582" w:rsidRDefault="00000000">
            <w:pPr>
              <w:pStyle w:val="TableParagraph"/>
              <w:jc w:val="both"/>
              <w:rPr>
                <w:sz w:val="16"/>
                <w:szCs w:val="16"/>
              </w:rPr>
            </w:pP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Kujdes paliativ   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Kujdes afatgjat</w:t>
            </w:r>
            <w:r w:rsidR="00A2093D">
              <w:rPr>
                <w:sz w:val="16"/>
                <w:szCs w:val="16"/>
              </w:rPr>
              <w:t>ë</w:t>
            </w:r>
          </w:p>
        </w:tc>
      </w:tr>
      <w:tr w:rsidR="00025EFD" w:rsidRPr="00792582" w14:paraId="18B18C2A" w14:textId="77777777">
        <w:trPr>
          <w:trHeight w:hRule="exact" w:val="300"/>
        </w:trPr>
        <w:tc>
          <w:tcPr>
            <w:tcW w:w="11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24CBF7" w14:textId="77777777" w:rsidR="00647A70" w:rsidRPr="00792582" w:rsidRDefault="00000000">
            <w:pPr>
              <w:pStyle w:val="TableParagraph"/>
              <w:spacing w:before="2"/>
              <w:ind w:left="4647" w:right="4648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HISTORIKU MJEKËSOR</w:t>
            </w:r>
          </w:p>
        </w:tc>
      </w:tr>
      <w:tr w:rsidR="00025EFD" w:rsidRPr="00792582" w14:paraId="2604BE33" w14:textId="77777777">
        <w:trPr>
          <w:trHeight w:hRule="exact" w:val="295"/>
        </w:trPr>
        <w:tc>
          <w:tcPr>
            <w:tcW w:w="5636" w:type="dxa"/>
            <w:tcBorders>
              <w:top w:val="single" w:sz="4" w:space="0" w:color="000000"/>
            </w:tcBorders>
          </w:tcPr>
          <w:p w14:paraId="6E5ADB08" w14:textId="77777777" w:rsidR="00647A70" w:rsidRPr="00792582" w:rsidRDefault="00000000">
            <w:pPr>
              <w:pStyle w:val="TableParagraph"/>
              <w:ind w:left="108"/>
              <w:rPr>
                <w:b/>
                <w:i/>
                <w:sz w:val="16"/>
                <w:szCs w:val="16"/>
              </w:rPr>
            </w:pPr>
            <w:r w:rsidRPr="00792582">
              <w:rPr>
                <w:b/>
                <w:i/>
                <w:sz w:val="16"/>
                <w:szCs w:val="16"/>
              </w:rPr>
              <w:t>Historia e sëmundjes/eve</w:t>
            </w:r>
          </w:p>
        </w:tc>
        <w:tc>
          <w:tcPr>
            <w:tcW w:w="6205" w:type="dxa"/>
            <w:tcBorders>
              <w:top w:val="single" w:sz="4" w:space="0" w:color="000000"/>
            </w:tcBorders>
          </w:tcPr>
          <w:p w14:paraId="2E91AF74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50143115" w14:textId="77777777">
        <w:trPr>
          <w:trHeight w:hRule="exact" w:val="1733"/>
        </w:trPr>
        <w:tc>
          <w:tcPr>
            <w:tcW w:w="5636" w:type="dxa"/>
            <w:tcBorders>
              <w:right w:val="single" w:sz="4" w:space="0" w:color="000000"/>
            </w:tcBorders>
          </w:tcPr>
          <w:p w14:paraId="1F0161D4" w14:textId="77777777" w:rsidR="00647A70" w:rsidRPr="00792582" w:rsidRDefault="00000000">
            <w:pPr>
              <w:pStyle w:val="TableParagraph"/>
              <w:ind w:left="108"/>
              <w:rPr>
                <w:i/>
                <w:sz w:val="16"/>
                <w:szCs w:val="16"/>
              </w:rPr>
            </w:pPr>
            <w:r w:rsidRPr="00792582">
              <w:rPr>
                <w:i/>
                <w:sz w:val="16"/>
                <w:szCs w:val="16"/>
              </w:rPr>
              <w:t>Ngjarja</w:t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1312B771" w14:textId="77777777" w:rsidR="00647A70" w:rsidRPr="00792582" w:rsidRDefault="00000000">
            <w:pPr>
              <w:pStyle w:val="TableParagraph"/>
              <w:rPr>
                <w:i/>
                <w:sz w:val="16"/>
                <w:szCs w:val="16"/>
              </w:rPr>
            </w:pPr>
            <w:r w:rsidRPr="00792582">
              <w:rPr>
                <w:i/>
                <w:sz w:val="16"/>
                <w:szCs w:val="16"/>
              </w:rPr>
              <w:t>Data</w:t>
            </w:r>
          </w:p>
        </w:tc>
      </w:tr>
      <w:tr w:rsidR="00025EFD" w:rsidRPr="00792582" w14:paraId="27EF5C56" w14:textId="77777777">
        <w:trPr>
          <w:trHeight w:hRule="exact" w:val="1012"/>
        </w:trPr>
        <w:tc>
          <w:tcPr>
            <w:tcW w:w="11842" w:type="dxa"/>
            <w:gridSpan w:val="2"/>
          </w:tcPr>
          <w:p w14:paraId="31ABD3F6" w14:textId="77777777" w:rsidR="00647A70" w:rsidRPr="00792582" w:rsidRDefault="00000000">
            <w:pPr>
              <w:pStyle w:val="TableParagraph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Ndërhyrje kirurgjikale:</w:t>
            </w:r>
          </w:p>
        </w:tc>
      </w:tr>
      <w:tr w:rsidR="00647A70" w:rsidRPr="00792582" w14:paraId="6EAEA590" w14:textId="77777777">
        <w:trPr>
          <w:trHeight w:hRule="exact" w:val="1255"/>
        </w:trPr>
        <w:tc>
          <w:tcPr>
            <w:tcW w:w="11842" w:type="dxa"/>
            <w:gridSpan w:val="2"/>
          </w:tcPr>
          <w:p w14:paraId="24B60C29" w14:textId="77777777" w:rsidR="00647A70" w:rsidRPr="00792582" w:rsidRDefault="00647A70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76FD4E38" w14:textId="77777777" w:rsidR="00647A70" w:rsidRPr="00792582" w:rsidRDefault="00000000">
            <w:pPr>
              <w:pStyle w:val="TableParagraph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Medikamentet që merr aktualisht:</w:t>
            </w:r>
          </w:p>
        </w:tc>
      </w:tr>
    </w:tbl>
    <w:p w14:paraId="3D1282D1" w14:textId="77777777" w:rsidR="00647A70" w:rsidRPr="00792582" w:rsidRDefault="00647A70">
      <w:pPr>
        <w:rPr>
          <w:sz w:val="16"/>
          <w:szCs w:val="16"/>
        </w:rPr>
        <w:sectPr w:rsidR="00647A70" w:rsidRPr="00792582" w:rsidSect="00D70383">
          <w:type w:val="continuous"/>
          <w:pgSz w:w="11910" w:h="16840"/>
          <w:pgMar w:top="920" w:right="0" w:bottom="1400" w:left="0" w:header="720" w:footer="720" w:gutter="0"/>
          <w:cols w:space="720"/>
        </w:sectPr>
      </w:pPr>
    </w:p>
    <w:p w14:paraId="0A316F5C" w14:textId="77777777" w:rsidR="00647A70" w:rsidRPr="00792582" w:rsidRDefault="00000000">
      <w:pPr>
        <w:pStyle w:val="BodyText"/>
        <w:spacing w:before="4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7E5ADD65">
          <v:line id="_x0000_s2237" style="position:absolute;z-index:-251624448;mso-position-horizontal-relative:page;mso-position-vertical-relative:page" from="28.2pt,325.3pt" to="536.15pt,325.3pt" strokeweight=".24536mm">
            <w10:wrap anchorx="page" anchory="page"/>
          </v:line>
        </w:pict>
      </w:r>
    </w:p>
    <w:p w14:paraId="2589D153" w14:textId="77777777" w:rsidR="00647A70" w:rsidRPr="00792582" w:rsidRDefault="00000000">
      <w:pPr>
        <w:pStyle w:val="BodyText"/>
        <w:spacing w:before="94"/>
        <w:ind w:left="124"/>
        <w:rPr>
          <w:sz w:val="16"/>
          <w:szCs w:val="16"/>
        </w:rPr>
      </w:pPr>
      <w:r w:rsidRPr="00792582">
        <w:rPr>
          <w:sz w:val="16"/>
          <w:szCs w:val="16"/>
        </w:rPr>
        <w:t>Alergjitë:</w:t>
      </w:r>
    </w:p>
    <w:p w14:paraId="333019C5" w14:textId="77777777" w:rsidR="00647A70" w:rsidRPr="00792582" w:rsidRDefault="00000000">
      <w:pPr>
        <w:pStyle w:val="BodyText"/>
        <w:spacing w:before="3"/>
        <w:rPr>
          <w:sz w:val="16"/>
          <w:szCs w:val="16"/>
        </w:rPr>
      </w:pPr>
      <w:r>
        <w:rPr>
          <w:sz w:val="16"/>
          <w:szCs w:val="16"/>
        </w:rPr>
        <w:pict w14:anchorId="7EEC5CD4">
          <v:line id="_x0000_s2236" style="position:absolute;z-index:251622400;mso-wrap-distance-left:0;mso-wrap-distance-right:0;mso-position-horizontal-relative:page" from="7.2pt,12.25pt" to="582.6pt,12.25pt" strokeweight=".24536mm">
            <w10:wrap type="topAndBottom" anchorx="page"/>
          </v:line>
        </w:pict>
      </w:r>
      <w:r>
        <w:rPr>
          <w:sz w:val="16"/>
          <w:szCs w:val="16"/>
        </w:rPr>
        <w:pict w14:anchorId="4CB23C02">
          <v:line id="_x0000_s2235" style="position:absolute;z-index:251623424;mso-wrap-distance-left:0;mso-wrap-distance-right:0;mso-position-horizontal-relative:page" from="7.2pt,24.85pt" to="582.6pt,24.85pt" strokeweight=".24536mm">
            <w10:wrap type="topAndBottom" anchorx="page"/>
          </v:line>
        </w:pict>
      </w:r>
      <w:r>
        <w:rPr>
          <w:sz w:val="16"/>
          <w:szCs w:val="16"/>
        </w:rPr>
        <w:pict w14:anchorId="6CB4F077">
          <v:line id="_x0000_s2234" style="position:absolute;z-index:251624448;mso-wrap-distance-left:0;mso-wrap-distance-right:0;mso-position-horizontal-relative:page" from="7.2pt,37.6pt" to="582.55pt,37.6pt" strokeweight=".24536mm">
            <w10:wrap type="topAndBottom" anchorx="page"/>
          </v:line>
        </w:pict>
      </w:r>
    </w:p>
    <w:p w14:paraId="57597262" w14:textId="77777777" w:rsidR="00647A70" w:rsidRPr="00792582" w:rsidRDefault="00647A70">
      <w:pPr>
        <w:pStyle w:val="BodyText"/>
        <w:spacing w:before="9"/>
        <w:rPr>
          <w:sz w:val="16"/>
          <w:szCs w:val="16"/>
        </w:rPr>
      </w:pPr>
    </w:p>
    <w:p w14:paraId="1D85EEF3" w14:textId="77777777" w:rsidR="00647A70" w:rsidRPr="00792582" w:rsidRDefault="00647A70">
      <w:pPr>
        <w:pStyle w:val="BodyText"/>
        <w:spacing w:before="11"/>
        <w:rPr>
          <w:sz w:val="16"/>
          <w:szCs w:val="16"/>
        </w:rPr>
      </w:pPr>
    </w:p>
    <w:p w14:paraId="362C8F7C" w14:textId="77777777" w:rsidR="00647A70" w:rsidRPr="00792582" w:rsidRDefault="00647A70">
      <w:pPr>
        <w:pStyle w:val="BodyText"/>
        <w:rPr>
          <w:sz w:val="16"/>
          <w:szCs w:val="16"/>
        </w:rPr>
      </w:pPr>
    </w:p>
    <w:p w14:paraId="66894C28" w14:textId="77777777" w:rsidR="00647A70" w:rsidRPr="00792582" w:rsidRDefault="00647A70">
      <w:pPr>
        <w:pStyle w:val="BodyText"/>
        <w:spacing w:before="9"/>
        <w:rPr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870"/>
      </w:tblGrid>
      <w:tr w:rsidR="00025EFD" w:rsidRPr="00792582" w14:paraId="50900AD0" w14:textId="77777777">
        <w:trPr>
          <w:trHeight w:hRule="exact" w:val="298"/>
        </w:trPr>
        <w:tc>
          <w:tcPr>
            <w:tcW w:w="10997" w:type="dxa"/>
            <w:gridSpan w:val="2"/>
            <w:tcBorders>
              <w:left w:val="nil"/>
              <w:right w:val="nil"/>
            </w:tcBorders>
          </w:tcPr>
          <w:p w14:paraId="3C3B78A4" w14:textId="77777777" w:rsidR="00647A70" w:rsidRPr="00792582" w:rsidRDefault="00000000">
            <w:pPr>
              <w:pStyle w:val="TableParagraph"/>
              <w:spacing w:before="2"/>
              <w:ind w:left="4140" w:right="4127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HISTORIKU SOCIAL</w:t>
            </w:r>
          </w:p>
        </w:tc>
      </w:tr>
      <w:tr w:rsidR="00025EFD" w:rsidRPr="00792582" w14:paraId="55E07D4A" w14:textId="77777777">
        <w:trPr>
          <w:trHeight w:hRule="exact" w:val="510"/>
        </w:trPr>
        <w:tc>
          <w:tcPr>
            <w:tcW w:w="5127" w:type="dxa"/>
            <w:tcBorders>
              <w:left w:val="nil"/>
              <w:bottom w:val="single" w:sz="6" w:space="0" w:color="000000"/>
            </w:tcBorders>
          </w:tcPr>
          <w:p w14:paraId="40FBA23B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Statusi i pacientit:</w:t>
            </w:r>
          </w:p>
        </w:tc>
        <w:tc>
          <w:tcPr>
            <w:tcW w:w="5869" w:type="dxa"/>
            <w:tcBorders>
              <w:bottom w:val="single" w:sz="6" w:space="0" w:color="000000"/>
              <w:right w:val="nil"/>
            </w:tcBorders>
          </w:tcPr>
          <w:p w14:paraId="108B9504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Profesioni:</w:t>
            </w:r>
          </w:p>
        </w:tc>
      </w:tr>
      <w:tr w:rsidR="00025EFD" w:rsidRPr="00792582" w14:paraId="4E86F608" w14:textId="77777777">
        <w:trPr>
          <w:trHeight w:hRule="exact" w:val="850"/>
        </w:trPr>
        <w:tc>
          <w:tcPr>
            <w:tcW w:w="512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0335AA0" w14:textId="77777777" w:rsidR="00647A70" w:rsidRPr="00792582" w:rsidRDefault="00647A70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</w:p>
          <w:p w14:paraId="6D285E53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Akomodimi:</w:t>
            </w:r>
          </w:p>
        </w:tc>
        <w:tc>
          <w:tcPr>
            <w:tcW w:w="58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0B78AD1" w14:textId="77777777" w:rsidR="00647A70" w:rsidRPr="00792582" w:rsidRDefault="00647A70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</w:p>
          <w:p w14:paraId="5C5546B8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Problemet:</w:t>
            </w:r>
          </w:p>
        </w:tc>
      </w:tr>
      <w:tr w:rsidR="00025EFD" w:rsidRPr="00792582" w14:paraId="5FB39307" w14:textId="77777777">
        <w:trPr>
          <w:trHeight w:hRule="exact" w:val="643"/>
        </w:trPr>
        <w:tc>
          <w:tcPr>
            <w:tcW w:w="10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96E0B" w14:textId="77777777" w:rsidR="00647A70" w:rsidRPr="00792582" w:rsidRDefault="00647A70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</w:p>
          <w:p w14:paraId="5B1F6D5E" w14:textId="77777777" w:rsidR="00647A70" w:rsidRPr="00792582" w:rsidRDefault="00000000">
            <w:pPr>
              <w:pStyle w:val="TableParagraph"/>
              <w:ind w:left="4138" w:right="4127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STATUSI PSIKOLOGJIK</w:t>
            </w:r>
          </w:p>
        </w:tc>
      </w:tr>
      <w:tr w:rsidR="00025EFD" w:rsidRPr="00792582" w14:paraId="762D8BB6" w14:textId="77777777">
        <w:trPr>
          <w:trHeight w:hRule="exact" w:val="505"/>
        </w:trPr>
        <w:tc>
          <w:tcPr>
            <w:tcW w:w="5127" w:type="dxa"/>
            <w:tcBorders>
              <w:top w:val="nil"/>
              <w:left w:val="nil"/>
              <w:bottom w:val="single" w:sz="6" w:space="0" w:color="000000"/>
            </w:tcBorders>
          </w:tcPr>
          <w:p w14:paraId="071C5242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Ankth</w:t>
            </w:r>
          </w:p>
        </w:tc>
        <w:tc>
          <w:tcPr>
            <w:tcW w:w="5869" w:type="dxa"/>
            <w:tcBorders>
              <w:top w:val="nil"/>
              <w:bottom w:val="single" w:sz="6" w:space="0" w:color="000000"/>
              <w:right w:val="nil"/>
            </w:tcBorders>
          </w:tcPr>
          <w:p w14:paraId="648C51DE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Humor i rënë</w:t>
            </w:r>
          </w:p>
        </w:tc>
      </w:tr>
      <w:tr w:rsidR="00025EFD" w:rsidRPr="00792582" w14:paraId="17F96D86" w14:textId="77777777">
        <w:trPr>
          <w:trHeight w:hRule="exact" w:val="1104"/>
        </w:trPr>
        <w:tc>
          <w:tcPr>
            <w:tcW w:w="10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5ABB2" w14:textId="77777777" w:rsidR="00647A70" w:rsidRPr="00792582" w:rsidRDefault="00647A70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0DA898C5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Aspektet shpirtërore</w:t>
            </w:r>
          </w:p>
        </w:tc>
      </w:tr>
      <w:tr w:rsidR="00025EFD" w:rsidRPr="00792582" w14:paraId="436B4F49" w14:textId="77777777">
        <w:trPr>
          <w:trHeight w:hRule="exact" w:val="678"/>
        </w:trPr>
        <w:tc>
          <w:tcPr>
            <w:tcW w:w="10997" w:type="dxa"/>
            <w:gridSpan w:val="2"/>
            <w:tcBorders>
              <w:top w:val="nil"/>
              <w:left w:val="nil"/>
              <w:right w:val="nil"/>
            </w:tcBorders>
          </w:tcPr>
          <w:p w14:paraId="56EB6ABF" w14:textId="77777777" w:rsidR="00647A70" w:rsidRPr="00792582" w:rsidRDefault="00647A70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206AFCA7" w14:textId="77777777" w:rsidR="00647A70" w:rsidRPr="00792582" w:rsidRDefault="00000000">
            <w:pPr>
              <w:pStyle w:val="TableParagraph"/>
              <w:ind w:left="4140" w:right="4127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VLERËSIMI FUNKSIONAL</w:t>
            </w:r>
          </w:p>
        </w:tc>
      </w:tr>
      <w:tr w:rsidR="00025EFD" w:rsidRPr="00792582" w14:paraId="14EFBB10" w14:textId="77777777">
        <w:trPr>
          <w:trHeight w:hRule="exact" w:val="510"/>
        </w:trPr>
        <w:tc>
          <w:tcPr>
            <w:tcW w:w="5127" w:type="dxa"/>
            <w:tcBorders>
              <w:left w:val="nil"/>
              <w:bottom w:val="single" w:sz="6" w:space="0" w:color="000000"/>
            </w:tcBorders>
          </w:tcPr>
          <w:p w14:paraId="06CD7B57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Higjiena personale:</w:t>
            </w:r>
          </w:p>
        </w:tc>
        <w:tc>
          <w:tcPr>
            <w:tcW w:w="5869" w:type="dxa"/>
            <w:tcBorders>
              <w:bottom w:val="single" w:sz="6" w:space="0" w:color="000000"/>
              <w:right w:val="nil"/>
            </w:tcBorders>
          </w:tcPr>
          <w:p w14:paraId="14016797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Lëvizshmëria:</w:t>
            </w:r>
          </w:p>
        </w:tc>
      </w:tr>
      <w:tr w:rsidR="00025EFD" w:rsidRPr="00792582" w14:paraId="51D39D2E" w14:textId="77777777">
        <w:trPr>
          <w:trHeight w:hRule="exact" w:val="895"/>
        </w:trPr>
        <w:tc>
          <w:tcPr>
            <w:tcW w:w="5127" w:type="dxa"/>
            <w:tcBorders>
              <w:top w:val="single" w:sz="6" w:space="0" w:color="000000"/>
              <w:left w:val="nil"/>
              <w:bottom w:val="nil"/>
            </w:tcBorders>
          </w:tcPr>
          <w:p w14:paraId="4BE818EC" w14:textId="77777777" w:rsidR="00647A70" w:rsidRPr="00792582" w:rsidRDefault="00647A70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2210F3D9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Dëgjimi:</w:t>
            </w:r>
          </w:p>
        </w:tc>
        <w:tc>
          <w:tcPr>
            <w:tcW w:w="58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F6784B3" w14:textId="77777777" w:rsidR="00647A70" w:rsidRPr="00792582" w:rsidRDefault="00647A70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415AC20F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Komunikimi:</w:t>
            </w:r>
          </w:p>
        </w:tc>
      </w:tr>
      <w:tr w:rsidR="00025EFD" w:rsidRPr="00792582" w14:paraId="778160D1" w14:textId="77777777">
        <w:trPr>
          <w:trHeight w:hRule="exact" w:val="421"/>
        </w:trPr>
        <w:tc>
          <w:tcPr>
            <w:tcW w:w="5127" w:type="dxa"/>
            <w:tcBorders>
              <w:top w:val="nil"/>
              <w:left w:val="nil"/>
            </w:tcBorders>
          </w:tcPr>
          <w:p w14:paraId="3E41BE7C" w14:textId="77777777" w:rsidR="00647A70" w:rsidRPr="00792582" w:rsidRDefault="00000000">
            <w:pPr>
              <w:pStyle w:val="TableParagraph"/>
              <w:spacing w:line="20" w:lineRule="exact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067778F0">
                <v:group id="_x0000_s2232" style="width:239.4pt;height:.7pt;mso-position-horizontal-relative:char;mso-position-vertical-relative:line" coordsize="4788,14">
                  <v:line id="_x0000_s2233" style="position:absolute" from="7,7" to="4781,7" strokeweight=".24536mm"/>
                  <w10:wrap type="none"/>
                  <w10:anchorlock/>
                </v:group>
              </w:pict>
            </w:r>
          </w:p>
          <w:p w14:paraId="7B356D8A" w14:textId="77777777" w:rsidR="00647A70" w:rsidRPr="00792582" w:rsidRDefault="00647A70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6" w:space="0" w:color="000000"/>
              <w:right w:val="nil"/>
            </w:tcBorders>
          </w:tcPr>
          <w:p w14:paraId="4BB846CF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054D9F04" w14:textId="77777777">
        <w:trPr>
          <w:trHeight w:hRule="exact" w:val="319"/>
        </w:trPr>
        <w:tc>
          <w:tcPr>
            <w:tcW w:w="10997" w:type="dxa"/>
            <w:gridSpan w:val="2"/>
            <w:tcBorders>
              <w:left w:val="nil"/>
              <w:right w:val="nil"/>
            </w:tcBorders>
          </w:tcPr>
          <w:p w14:paraId="396C282A" w14:textId="77777777" w:rsidR="00647A70" w:rsidRPr="00792582" w:rsidRDefault="00000000">
            <w:pPr>
              <w:pStyle w:val="TableParagraph"/>
              <w:ind w:left="2532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Lista e problemeve aktuale (A) dhe potenciale (P)</w:t>
            </w:r>
          </w:p>
        </w:tc>
      </w:tr>
      <w:tr w:rsidR="00025EFD" w:rsidRPr="00792582" w14:paraId="0B7D3EF9" w14:textId="77777777">
        <w:trPr>
          <w:trHeight w:hRule="exact" w:val="348"/>
        </w:trPr>
        <w:tc>
          <w:tcPr>
            <w:tcW w:w="5127" w:type="dxa"/>
            <w:tcBorders>
              <w:left w:val="nil"/>
            </w:tcBorders>
          </w:tcPr>
          <w:p w14:paraId="0DDA0212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1.</w:t>
            </w:r>
          </w:p>
        </w:tc>
        <w:tc>
          <w:tcPr>
            <w:tcW w:w="5869" w:type="dxa"/>
            <w:tcBorders>
              <w:right w:val="nil"/>
            </w:tcBorders>
          </w:tcPr>
          <w:p w14:paraId="7F8E270E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6.</w:t>
            </w:r>
          </w:p>
        </w:tc>
      </w:tr>
      <w:tr w:rsidR="00025EFD" w:rsidRPr="00792582" w14:paraId="43CD22A6" w14:textId="77777777">
        <w:trPr>
          <w:trHeight w:hRule="exact" w:val="350"/>
        </w:trPr>
        <w:tc>
          <w:tcPr>
            <w:tcW w:w="5127" w:type="dxa"/>
            <w:tcBorders>
              <w:left w:val="nil"/>
            </w:tcBorders>
          </w:tcPr>
          <w:p w14:paraId="5EE585BC" w14:textId="77777777" w:rsidR="00647A70" w:rsidRPr="00792582" w:rsidRDefault="00000000">
            <w:pPr>
              <w:pStyle w:val="TableParagraph"/>
              <w:spacing w:before="2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2.</w:t>
            </w:r>
          </w:p>
        </w:tc>
        <w:tc>
          <w:tcPr>
            <w:tcW w:w="5869" w:type="dxa"/>
            <w:tcBorders>
              <w:right w:val="nil"/>
            </w:tcBorders>
          </w:tcPr>
          <w:p w14:paraId="26486EBD" w14:textId="77777777" w:rsidR="00647A70" w:rsidRPr="00792582" w:rsidRDefault="00000000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7.</w:t>
            </w:r>
          </w:p>
        </w:tc>
      </w:tr>
      <w:tr w:rsidR="00025EFD" w:rsidRPr="00792582" w14:paraId="623B8881" w14:textId="77777777">
        <w:trPr>
          <w:trHeight w:hRule="exact" w:val="350"/>
        </w:trPr>
        <w:tc>
          <w:tcPr>
            <w:tcW w:w="5127" w:type="dxa"/>
            <w:tcBorders>
              <w:left w:val="nil"/>
            </w:tcBorders>
          </w:tcPr>
          <w:p w14:paraId="2FB719EA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3.</w:t>
            </w:r>
          </w:p>
        </w:tc>
        <w:tc>
          <w:tcPr>
            <w:tcW w:w="5869" w:type="dxa"/>
            <w:tcBorders>
              <w:right w:val="nil"/>
            </w:tcBorders>
          </w:tcPr>
          <w:p w14:paraId="1E69F728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8.</w:t>
            </w:r>
          </w:p>
        </w:tc>
      </w:tr>
      <w:tr w:rsidR="00025EFD" w:rsidRPr="00792582" w14:paraId="598CE70E" w14:textId="77777777">
        <w:trPr>
          <w:trHeight w:hRule="exact" w:val="350"/>
        </w:trPr>
        <w:tc>
          <w:tcPr>
            <w:tcW w:w="5127" w:type="dxa"/>
            <w:tcBorders>
              <w:left w:val="nil"/>
            </w:tcBorders>
          </w:tcPr>
          <w:p w14:paraId="20F0A7F0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4.</w:t>
            </w:r>
          </w:p>
        </w:tc>
        <w:tc>
          <w:tcPr>
            <w:tcW w:w="5869" w:type="dxa"/>
            <w:tcBorders>
              <w:right w:val="nil"/>
            </w:tcBorders>
          </w:tcPr>
          <w:p w14:paraId="4B676B51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9.</w:t>
            </w:r>
          </w:p>
        </w:tc>
      </w:tr>
      <w:tr w:rsidR="00025EFD" w:rsidRPr="00792582" w14:paraId="38FBC621" w14:textId="77777777">
        <w:trPr>
          <w:trHeight w:hRule="exact" w:val="351"/>
        </w:trPr>
        <w:tc>
          <w:tcPr>
            <w:tcW w:w="5127" w:type="dxa"/>
            <w:tcBorders>
              <w:left w:val="nil"/>
            </w:tcBorders>
          </w:tcPr>
          <w:p w14:paraId="0D88DBC1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5.</w:t>
            </w:r>
          </w:p>
        </w:tc>
        <w:tc>
          <w:tcPr>
            <w:tcW w:w="5869" w:type="dxa"/>
            <w:tcBorders>
              <w:right w:val="nil"/>
            </w:tcBorders>
          </w:tcPr>
          <w:p w14:paraId="56634285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10.</w:t>
            </w:r>
          </w:p>
        </w:tc>
      </w:tr>
    </w:tbl>
    <w:p w14:paraId="2DECA35A" w14:textId="77777777" w:rsidR="00647A70" w:rsidRPr="00792582" w:rsidRDefault="00647A70">
      <w:pPr>
        <w:rPr>
          <w:sz w:val="16"/>
          <w:szCs w:val="16"/>
        </w:rPr>
        <w:sectPr w:rsidR="00647A70" w:rsidRPr="00792582" w:rsidSect="00D70383">
          <w:footerReference w:type="default" r:id="rId12"/>
          <w:pgSz w:w="11910" w:h="16840"/>
          <w:pgMar w:top="920" w:right="140" w:bottom="1400" w:left="20" w:header="557" w:footer="1209" w:gutter="0"/>
          <w:cols w:space="720"/>
        </w:sectPr>
      </w:pPr>
    </w:p>
    <w:p w14:paraId="6A43727C" w14:textId="77777777" w:rsidR="00647A70" w:rsidRPr="00792582" w:rsidRDefault="00000000">
      <w:pPr>
        <w:pStyle w:val="BodyText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30673A92">
          <v:line id="_x0000_s2231" style="position:absolute;z-index:-251623424;mso-position-horizontal-relative:page;mso-position-vertical-relative:page" from="14.05pt,247.4pt" to="271.1pt,247.4pt" strokeweight=".24536mm">
            <w10:wrap anchorx="page" anchory="page"/>
          </v:line>
        </w:pict>
      </w:r>
    </w:p>
    <w:p w14:paraId="388BE121" w14:textId="77777777" w:rsidR="00647A70" w:rsidRPr="00792582" w:rsidRDefault="00647A70">
      <w:pPr>
        <w:pStyle w:val="BodyText"/>
        <w:rPr>
          <w:sz w:val="16"/>
          <w:szCs w:val="16"/>
        </w:rPr>
      </w:pPr>
    </w:p>
    <w:p w14:paraId="69487FE9" w14:textId="77777777" w:rsidR="00647A70" w:rsidRPr="00792582" w:rsidRDefault="00647A70">
      <w:pPr>
        <w:pStyle w:val="BodyText"/>
        <w:spacing w:before="6"/>
        <w:rPr>
          <w:sz w:val="16"/>
          <w:szCs w:val="16"/>
        </w:rPr>
      </w:pPr>
    </w:p>
    <w:p w14:paraId="1D5FEE14" w14:textId="77777777" w:rsidR="00647A70" w:rsidRPr="00532909" w:rsidRDefault="00000000">
      <w:pPr>
        <w:pStyle w:val="Heading1"/>
        <w:spacing w:before="93"/>
        <w:ind w:left="3030"/>
        <w:rPr>
          <w:sz w:val="16"/>
          <w:szCs w:val="16"/>
          <w:lang w:val="de-CH"/>
        </w:rPr>
      </w:pPr>
      <w:r w:rsidRPr="00532909">
        <w:rPr>
          <w:sz w:val="16"/>
          <w:szCs w:val="16"/>
          <w:lang w:val="de-CH"/>
        </w:rPr>
        <w:t>INFORMACION PËR VIZITAT E KRYERA NË BANESË</w:t>
      </w:r>
    </w:p>
    <w:p w14:paraId="043D4658" w14:textId="77777777" w:rsidR="00647A70" w:rsidRPr="00532909" w:rsidRDefault="00647A70">
      <w:pPr>
        <w:pStyle w:val="BodyText"/>
        <w:spacing w:before="5"/>
        <w:rPr>
          <w:b/>
          <w:sz w:val="16"/>
          <w:szCs w:val="16"/>
          <w:lang w:val="de-CH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983"/>
      </w:tblGrid>
      <w:tr w:rsidR="00025EFD" w:rsidRPr="00532909" w14:paraId="468D3767" w14:textId="77777777">
        <w:trPr>
          <w:trHeight w:hRule="exact" w:val="629"/>
        </w:trPr>
        <w:tc>
          <w:tcPr>
            <w:tcW w:w="11355" w:type="dxa"/>
            <w:gridSpan w:val="2"/>
          </w:tcPr>
          <w:p w14:paraId="3DC03F9D" w14:textId="77777777" w:rsidR="00647A70" w:rsidRPr="00792582" w:rsidRDefault="00000000">
            <w:pPr>
              <w:pStyle w:val="TableParagraph"/>
              <w:tabs>
                <w:tab w:val="left" w:pos="3666"/>
                <w:tab w:val="left" w:pos="5568"/>
                <w:tab w:val="left" w:pos="9402"/>
              </w:tabs>
              <w:spacing w:line="246" w:lineRule="exact"/>
              <w:ind w:left="0"/>
              <w:rPr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Data</w:t>
            </w:r>
            <w:r w:rsidRPr="007925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92582">
              <w:rPr>
                <w:b/>
                <w:sz w:val="16"/>
                <w:szCs w:val="16"/>
              </w:rPr>
              <w:t>e</w:t>
            </w:r>
            <w:r w:rsidRPr="0079258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92582">
              <w:rPr>
                <w:b/>
                <w:sz w:val="16"/>
                <w:szCs w:val="16"/>
              </w:rPr>
              <w:t>vizitës:</w:t>
            </w:r>
            <w:r w:rsidRPr="00792582">
              <w:rPr>
                <w:b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b/>
                <w:sz w:val="16"/>
                <w:szCs w:val="16"/>
                <w:u w:val="single"/>
              </w:rPr>
              <w:tab/>
            </w:r>
            <w:r w:rsidRPr="00792582">
              <w:rPr>
                <w:b/>
                <w:sz w:val="16"/>
                <w:szCs w:val="16"/>
              </w:rPr>
              <w:tab/>
              <w:t>Emri i</w:t>
            </w:r>
            <w:r w:rsidRPr="00792582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792582">
              <w:rPr>
                <w:b/>
                <w:sz w:val="16"/>
                <w:szCs w:val="16"/>
              </w:rPr>
              <w:t>pacientit</w:t>
            </w:r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-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135532DE" w14:textId="5325C332" w:rsidR="00647A70" w:rsidRPr="00532909" w:rsidRDefault="00000000">
            <w:pPr>
              <w:pStyle w:val="TableParagraph"/>
              <w:tabs>
                <w:tab w:val="left" w:pos="2711"/>
                <w:tab w:val="left" w:pos="5458"/>
                <w:tab w:val="left" w:pos="9453"/>
              </w:tabs>
              <w:spacing w:line="252" w:lineRule="exact"/>
              <w:ind w:left="0"/>
              <w:rPr>
                <w:sz w:val="16"/>
                <w:szCs w:val="16"/>
                <w:lang w:val="de-CH"/>
              </w:rPr>
            </w:pPr>
            <w:r w:rsidRPr="00532909">
              <w:rPr>
                <w:b/>
                <w:sz w:val="16"/>
                <w:szCs w:val="16"/>
                <w:lang w:val="de-CH"/>
              </w:rPr>
              <w:t>Koh</w:t>
            </w:r>
            <w:r w:rsidR="00A2093D">
              <w:rPr>
                <w:b/>
                <w:sz w:val="16"/>
                <w:szCs w:val="16"/>
                <w:lang w:val="de-CH"/>
              </w:rPr>
              <w:t>ë</w:t>
            </w:r>
            <w:r w:rsidRPr="00532909">
              <w:rPr>
                <w:b/>
                <w:sz w:val="16"/>
                <w:szCs w:val="16"/>
                <w:lang w:val="de-CH"/>
              </w:rPr>
              <w:t>zgjatja</w:t>
            </w:r>
            <w:r w:rsidRPr="00532909">
              <w:rPr>
                <w:b/>
                <w:spacing w:val="-3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lang w:val="de-CH"/>
              </w:rPr>
              <w:t>e</w:t>
            </w:r>
            <w:r w:rsidRPr="00532909">
              <w:rPr>
                <w:b/>
                <w:spacing w:val="-5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lang w:val="de-CH"/>
              </w:rPr>
              <w:t>vizit</w:t>
            </w:r>
            <w:r w:rsidR="00A2093D">
              <w:rPr>
                <w:b/>
                <w:sz w:val="16"/>
                <w:szCs w:val="16"/>
                <w:lang w:val="de-CH"/>
              </w:rPr>
              <w:t>ë</w:t>
            </w:r>
            <w:r w:rsidRPr="00532909">
              <w:rPr>
                <w:b/>
                <w:sz w:val="16"/>
                <w:szCs w:val="16"/>
                <w:lang w:val="de-CH"/>
              </w:rPr>
              <w:t>s:</w:t>
            </w:r>
            <w:r w:rsidRPr="00532909">
              <w:rPr>
                <w:b/>
                <w:sz w:val="16"/>
                <w:szCs w:val="16"/>
                <w:u w:val="single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u w:val="single"/>
                <w:lang w:val="de-CH"/>
              </w:rPr>
              <w:tab/>
            </w:r>
            <w:r w:rsidRPr="00532909">
              <w:rPr>
                <w:sz w:val="16"/>
                <w:szCs w:val="16"/>
                <w:lang w:val="de-CH"/>
              </w:rPr>
              <w:t>min</w:t>
            </w:r>
            <w:r w:rsidRPr="00532909">
              <w:rPr>
                <w:sz w:val="16"/>
                <w:szCs w:val="16"/>
                <w:lang w:val="de-CH"/>
              </w:rPr>
              <w:tab/>
            </w:r>
            <w:r w:rsidRPr="00532909">
              <w:rPr>
                <w:b/>
                <w:sz w:val="16"/>
                <w:szCs w:val="16"/>
                <w:lang w:val="de-CH"/>
              </w:rPr>
              <w:t>Emri</w:t>
            </w:r>
            <w:r w:rsidRPr="00532909">
              <w:rPr>
                <w:b/>
                <w:spacing w:val="-9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lang w:val="de-CH"/>
              </w:rPr>
              <w:t>infermieres</w:t>
            </w:r>
            <w:r w:rsidRPr="00532909">
              <w:rPr>
                <w:sz w:val="16"/>
                <w:szCs w:val="16"/>
                <w:lang w:val="de-CH"/>
              </w:rPr>
              <w:t>:</w:t>
            </w:r>
            <w:r w:rsidRPr="00532909">
              <w:rPr>
                <w:spacing w:val="-1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sz w:val="16"/>
                <w:szCs w:val="16"/>
                <w:u w:val="single"/>
                <w:lang w:val="de-CH"/>
              </w:rPr>
              <w:t xml:space="preserve"> </w:t>
            </w:r>
            <w:r w:rsidRPr="00532909">
              <w:rPr>
                <w:sz w:val="16"/>
                <w:szCs w:val="16"/>
                <w:u w:val="single"/>
                <w:lang w:val="de-CH"/>
              </w:rPr>
              <w:tab/>
            </w:r>
          </w:p>
        </w:tc>
      </w:tr>
      <w:tr w:rsidR="00025EFD" w:rsidRPr="00792582" w14:paraId="58D370F2" w14:textId="77777777">
        <w:trPr>
          <w:trHeight w:hRule="exact" w:val="379"/>
        </w:trPr>
        <w:tc>
          <w:tcPr>
            <w:tcW w:w="11355" w:type="dxa"/>
            <w:gridSpan w:val="2"/>
          </w:tcPr>
          <w:p w14:paraId="32935292" w14:textId="77777777" w:rsidR="00647A70" w:rsidRPr="00792582" w:rsidRDefault="00000000">
            <w:pPr>
              <w:pStyle w:val="TableParagraph"/>
              <w:spacing w:before="123"/>
              <w:ind w:left="3941" w:right="3941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Referime nga pacienti/familjarët</w:t>
            </w:r>
          </w:p>
        </w:tc>
      </w:tr>
      <w:tr w:rsidR="00025EFD" w:rsidRPr="00792582" w14:paraId="52C84AB5" w14:textId="77777777">
        <w:trPr>
          <w:trHeight w:hRule="exact" w:val="1041"/>
        </w:trPr>
        <w:tc>
          <w:tcPr>
            <w:tcW w:w="5372" w:type="dxa"/>
            <w:tcBorders>
              <w:right w:val="single" w:sz="4" w:space="0" w:color="000000"/>
            </w:tcBorders>
          </w:tcPr>
          <w:p w14:paraId="42A0DFD0" w14:textId="77777777" w:rsidR="00647A70" w:rsidRPr="00792582" w:rsidRDefault="00000000">
            <w:pPr>
              <w:pStyle w:val="TableParagraph"/>
              <w:spacing w:line="249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Gjendja shëndetësore/ankesat/alergji/</w:t>
            </w:r>
          </w:p>
          <w:p w14:paraId="30B6F79E" w14:textId="77777777" w:rsidR="00647A70" w:rsidRPr="00792582" w:rsidRDefault="00000000">
            <w:pPr>
              <w:pStyle w:val="TableParagraph"/>
              <w:tabs>
                <w:tab w:val="left" w:pos="5318"/>
              </w:tabs>
              <w:spacing w:before="1"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646460E" w14:textId="77777777" w:rsidR="00647A70" w:rsidRPr="00792582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00FA893E" w14:textId="77777777" w:rsidR="00647A70" w:rsidRPr="00792582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266FB045" w14:textId="77777777" w:rsidR="00647A70" w:rsidRPr="00792582" w:rsidRDefault="00000000">
            <w:pPr>
              <w:pStyle w:val="TableParagraph"/>
              <w:tabs>
                <w:tab w:val="left" w:pos="1733"/>
                <w:tab w:val="left" w:pos="2549"/>
                <w:tab w:val="left" w:pos="3733"/>
                <w:tab w:val="left" w:pos="5089"/>
              </w:tabs>
              <w:ind w:left="103" w:right="886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Vlerat e parametrave të matur prej familjarëve: Glicemia: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Temperatura: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TA: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Pulsi: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5CA0902" w14:textId="77777777" w:rsidR="00647A70" w:rsidRPr="00792582" w:rsidRDefault="00000000">
            <w:pPr>
              <w:pStyle w:val="TableParagraph"/>
              <w:tabs>
                <w:tab w:val="left" w:pos="3100"/>
              </w:tabs>
              <w:spacing w:line="254" w:lineRule="exact"/>
              <w:ind w:left="103"/>
              <w:rPr>
                <w:sz w:val="16"/>
                <w:szCs w:val="16"/>
              </w:rPr>
            </w:pPr>
            <w:r w:rsidRPr="00792582">
              <w:rPr>
                <w:position w:val="2"/>
                <w:sz w:val="16"/>
                <w:szCs w:val="16"/>
              </w:rPr>
              <w:t>Saturimi i</w:t>
            </w:r>
            <w:r w:rsidRPr="00792582">
              <w:rPr>
                <w:spacing w:val="-5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</w:rPr>
              <w:t>O</w:t>
            </w:r>
            <w:r w:rsidRPr="00792582">
              <w:rPr>
                <w:sz w:val="16"/>
                <w:szCs w:val="16"/>
              </w:rPr>
              <w:t>2</w:t>
            </w:r>
            <w:r w:rsidRPr="00792582">
              <w:rPr>
                <w:position w:val="2"/>
                <w:sz w:val="16"/>
                <w:szCs w:val="16"/>
              </w:rPr>
              <w:t>:</w:t>
            </w:r>
            <w:r w:rsidRPr="00792582">
              <w:rPr>
                <w:spacing w:val="-1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1A375AE8" w14:textId="77777777">
        <w:trPr>
          <w:trHeight w:hRule="exact" w:val="776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8E6F40E" w14:textId="77777777" w:rsidR="00647A70" w:rsidRPr="00792582" w:rsidRDefault="00000000">
            <w:pPr>
              <w:pStyle w:val="TableParagraph"/>
              <w:spacing w:before="25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Ushqyerja (mëngjes/drekë/darkë/zemrat)</w:t>
            </w:r>
          </w:p>
          <w:p w14:paraId="7F2DADA0" w14:textId="77777777" w:rsidR="00647A70" w:rsidRPr="00792582" w:rsidRDefault="00000000">
            <w:pPr>
              <w:pStyle w:val="TableParagraph"/>
              <w:tabs>
                <w:tab w:val="left" w:pos="5196"/>
              </w:tabs>
              <w:spacing w:before="1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6" w:space="0" w:color="000000"/>
            </w:tcBorders>
          </w:tcPr>
          <w:p w14:paraId="166ACC96" w14:textId="77777777" w:rsidR="00647A70" w:rsidRPr="00792582" w:rsidRDefault="00000000">
            <w:pPr>
              <w:pStyle w:val="TableParagraph"/>
              <w:spacing w:before="25"/>
              <w:ind w:left="103" w:right="1331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Marrja e medikamenteve (llojet/doza/mënyra e marrjes/rregullisht ose jo)</w:t>
            </w:r>
          </w:p>
        </w:tc>
      </w:tr>
      <w:tr w:rsidR="00025EFD" w:rsidRPr="00792582" w14:paraId="0BD23B46" w14:textId="77777777">
        <w:trPr>
          <w:trHeight w:hRule="exact" w:val="252"/>
        </w:trPr>
        <w:tc>
          <w:tcPr>
            <w:tcW w:w="5372" w:type="dxa"/>
            <w:tcBorders>
              <w:right w:val="single" w:sz="4" w:space="0" w:color="000000"/>
            </w:tcBorders>
          </w:tcPr>
          <w:p w14:paraId="58A72389" w14:textId="77777777" w:rsidR="00647A70" w:rsidRPr="00792582" w:rsidRDefault="00647A70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F0B33E3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527467B4" w14:textId="77777777">
        <w:trPr>
          <w:trHeight w:hRule="exact" w:val="654"/>
        </w:trPr>
        <w:tc>
          <w:tcPr>
            <w:tcW w:w="5372" w:type="dxa"/>
            <w:tcBorders>
              <w:right w:val="single" w:sz="4" w:space="0" w:color="000000"/>
            </w:tcBorders>
          </w:tcPr>
          <w:p w14:paraId="1B389B90" w14:textId="77777777" w:rsidR="00647A70" w:rsidRPr="00792582" w:rsidRDefault="00647A70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14:paraId="65B4A074" w14:textId="77777777" w:rsidR="00647A70" w:rsidRPr="00792582" w:rsidRDefault="00000000">
            <w:pPr>
              <w:pStyle w:val="TableParagraph"/>
              <w:tabs>
                <w:tab w:val="left" w:pos="5084"/>
              </w:tabs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Urinimi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</w:tcBorders>
          </w:tcPr>
          <w:p w14:paraId="5D7C645F" w14:textId="77777777" w:rsidR="00647A70" w:rsidRPr="00792582" w:rsidRDefault="00647A70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08236F60" w14:textId="77777777" w:rsidR="00647A70" w:rsidRPr="00792582" w:rsidRDefault="00000000">
            <w:pPr>
              <w:pStyle w:val="TableParagraph"/>
              <w:tabs>
                <w:tab w:val="left" w:pos="5973"/>
              </w:tabs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Defekimi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671B9CF1" w14:textId="77777777">
        <w:trPr>
          <w:trHeight w:hRule="exact" w:val="638"/>
        </w:trPr>
        <w:tc>
          <w:tcPr>
            <w:tcW w:w="11355" w:type="dxa"/>
            <w:gridSpan w:val="2"/>
          </w:tcPr>
          <w:p w14:paraId="56BB3636" w14:textId="77777777" w:rsidR="00647A70" w:rsidRPr="00792582" w:rsidRDefault="00000000">
            <w:pPr>
              <w:pStyle w:val="TableParagraph"/>
              <w:spacing w:before="131"/>
              <w:ind w:left="3941" w:right="3943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Rezultatet e ekzaminimit</w:t>
            </w:r>
            <w:r w:rsidRPr="00792582">
              <w:rPr>
                <w:b/>
                <w:spacing w:val="-19"/>
                <w:sz w:val="16"/>
                <w:szCs w:val="16"/>
              </w:rPr>
              <w:t xml:space="preserve"> </w:t>
            </w:r>
            <w:r w:rsidRPr="00792582">
              <w:rPr>
                <w:b/>
                <w:sz w:val="16"/>
                <w:szCs w:val="16"/>
              </w:rPr>
              <w:t>objektiv</w:t>
            </w:r>
          </w:p>
        </w:tc>
      </w:tr>
      <w:tr w:rsidR="00025EFD" w:rsidRPr="00792582" w14:paraId="70761657" w14:textId="77777777">
        <w:trPr>
          <w:trHeight w:hRule="exact" w:val="1013"/>
        </w:trPr>
        <w:tc>
          <w:tcPr>
            <w:tcW w:w="5372" w:type="dxa"/>
            <w:tcBorders>
              <w:right w:val="single" w:sz="4" w:space="0" w:color="000000"/>
            </w:tcBorders>
          </w:tcPr>
          <w:p w14:paraId="2960B5E6" w14:textId="77777777" w:rsidR="00647A70" w:rsidRPr="00792582" w:rsidRDefault="00000000">
            <w:pPr>
              <w:pStyle w:val="TableParagraph"/>
              <w:tabs>
                <w:tab w:val="left" w:pos="1686"/>
                <w:tab w:val="left" w:pos="2381"/>
                <w:tab w:val="left" w:pos="3690"/>
                <w:tab w:val="left" w:pos="4925"/>
              </w:tabs>
              <w:ind w:left="0" w:right="439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Vlerat e parametrave të matura nga infermieri: Glicemia: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Temperatura: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TA: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Pulsi: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E2F050E" w14:textId="77777777" w:rsidR="00647A70" w:rsidRPr="00792582" w:rsidRDefault="00000000">
            <w:pPr>
              <w:pStyle w:val="TableParagraph"/>
              <w:tabs>
                <w:tab w:val="left" w:pos="2573"/>
                <w:tab w:val="left" w:pos="5063"/>
              </w:tabs>
              <w:spacing w:line="254" w:lineRule="exact"/>
              <w:ind w:left="0"/>
              <w:rPr>
                <w:sz w:val="16"/>
                <w:szCs w:val="16"/>
              </w:rPr>
            </w:pPr>
            <w:r w:rsidRPr="00792582">
              <w:rPr>
                <w:position w:val="2"/>
                <w:sz w:val="16"/>
                <w:szCs w:val="16"/>
              </w:rPr>
              <w:t>Saturimi</w:t>
            </w:r>
            <w:r w:rsidRPr="00792582">
              <w:rPr>
                <w:spacing w:val="-1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</w:rPr>
              <w:t>i</w:t>
            </w:r>
            <w:r w:rsidRPr="00792582">
              <w:rPr>
                <w:spacing w:val="-4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</w:rPr>
              <w:t>O</w:t>
            </w:r>
            <w:r w:rsidRPr="00792582">
              <w:rPr>
                <w:sz w:val="16"/>
                <w:szCs w:val="16"/>
              </w:rPr>
              <w:t>2</w:t>
            </w:r>
            <w:r w:rsidRPr="00792582">
              <w:rPr>
                <w:position w:val="2"/>
                <w:sz w:val="16"/>
                <w:szCs w:val="16"/>
              </w:rPr>
              <w:t>:</w:t>
            </w:r>
            <w:r w:rsidRPr="00792582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ab/>
            </w:r>
            <w:r w:rsidRPr="00792582">
              <w:rPr>
                <w:position w:val="2"/>
                <w:sz w:val="16"/>
                <w:szCs w:val="16"/>
              </w:rPr>
              <w:t>Respiracioni</w:t>
            </w:r>
            <w:r w:rsidRPr="00792582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6CE1D561" w14:textId="77777777" w:rsidR="00647A70" w:rsidRPr="00792582" w:rsidRDefault="00000000">
            <w:pPr>
              <w:pStyle w:val="TableParagraph"/>
              <w:ind w:left="103" w:right="401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Ndryshimet e kushteve shëndetësore të pacientit të cilat vlerësohen nga Infermieri</w:t>
            </w:r>
          </w:p>
          <w:p w14:paraId="2EC3EEA3" w14:textId="77777777" w:rsidR="00647A70" w:rsidRPr="00792582" w:rsidRDefault="00000000">
            <w:pPr>
              <w:pStyle w:val="TableParagraph"/>
              <w:tabs>
                <w:tab w:val="left" w:pos="6034"/>
              </w:tabs>
              <w:spacing w:before="1" w:line="252" w:lineRule="exact"/>
              <w:ind w:left="103" w:right="-56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DA6BB8F" w14:textId="77777777" w:rsidR="00647A70" w:rsidRPr="00792582" w:rsidRDefault="00000000">
            <w:pPr>
              <w:pStyle w:val="TableParagraph"/>
              <w:tabs>
                <w:tab w:val="left" w:pos="6034"/>
              </w:tabs>
              <w:spacing w:line="252" w:lineRule="exact"/>
              <w:ind w:left="103" w:right="-56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6FB755B1" w14:textId="77777777">
        <w:trPr>
          <w:trHeight w:hRule="exact" w:val="507"/>
        </w:trPr>
        <w:tc>
          <w:tcPr>
            <w:tcW w:w="11355" w:type="dxa"/>
            <w:gridSpan w:val="2"/>
          </w:tcPr>
          <w:p w14:paraId="7D440D0D" w14:textId="77777777" w:rsidR="00647A70" w:rsidRPr="00792582" w:rsidRDefault="00647A70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36B598E5" w14:textId="77777777" w:rsidR="00647A70" w:rsidRPr="00792582" w:rsidRDefault="00000000">
            <w:pPr>
              <w:pStyle w:val="TableParagraph"/>
              <w:spacing w:before="1"/>
              <w:ind w:left="3941" w:right="3942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Kujdesi i</w:t>
            </w:r>
            <w:r w:rsidRPr="00792582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92582">
              <w:rPr>
                <w:b/>
                <w:sz w:val="16"/>
                <w:szCs w:val="16"/>
              </w:rPr>
              <w:t>ofruar</w:t>
            </w:r>
          </w:p>
        </w:tc>
      </w:tr>
      <w:tr w:rsidR="00025EFD" w:rsidRPr="00792582" w14:paraId="049B1A55" w14:textId="77777777">
        <w:trPr>
          <w:trHeight w:hRule="exact" w:val="1010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75F5299" w14:textId="77777777" w:rsidR="00647A70" w:rsidRPr="00792582" w:rsidRDefault="00000000">
            <w:pPr>
              <w:pStyle w:val="TableParagraph"/>
              <w:spacing w:line="249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Procedura infermierore e kryer:</w:t>
            </w:r>
          </w:p>
          <w:p w14:paraId="4EF0959E" w14:textId="77777777" w:rsidR="00647A70" w:rsidRPr="00792582" w:rsidRDefault="00000000">
            <w:pPr>
              <w:pStyle w:val="TableParagraph"/>
              <w:tabs>
                <w:tab w:val="left" w:pos="5135"/>
              </w:tabs>
              <w:spacing w:before="1"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1.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EA8A6A9" w14:textId="77777777" w:rsidR="00647A70" w:rsidRPr="00792582" w:rsidRDefault="00000000">
            <w:pPr>
              <w:pStyle w:val="TableParagraph"/>
              <w:tabs>
                <w:tab w:val="left" w:pos="5134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2.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70EA08D" w14:textId="77777777" w:rsidR="00647A70" w:rsidRPr="00792582" w:rsidRDefault="00000000">
            <w:pPr>
              <w:pStyle w:val="TableParagraph"/>
              <w:tabs>
                <w:tab w:val="left" w:pos="5134"/>
              </w:tabs>
              <w:spacing w:before="1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3.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7731FE23" w14:textId="6ABE499A" w:rsidR="00647A70" w:rsidRPr="00792582" w:rsidRDefault="00000000">
            <w:pPr>
              <w:pStyle w:val="TableParagraph"/>
              <w:spacing w:line="249" w:lineRule="exact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Si e toleroi pacienti procedur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n infermierore të kryer</w:t>
            </w:r>
          </w:p>
          <w:p w14:paraId="53EF7867" w14:textId="77777777" w:rsidR="00647A70" w:rsidRPr="00792582" w:rsidRDefault="00000000">
            <w:pPr>
              <w:pStyle w:val="TableParagraph"/>
              <w:tabs>
                <w:tab w:val="left" w:pos="5911"/>
              </w:tabs>
              <w:spacing w:before="1" w:line="252" w:lineRule="exact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4EAF2A4" w14:textId="77777777" w:rsidR="00647A70" w:rsidRPr="00792582" w:rsidRDefault="00000000">
            <w:pPr>
              <w:pStyle w:val="TableParagraph"/>
              <w:tabs>
                <w:tab w:val="left" w:pos="5911"/>
              </w:tabs>
              <w:spacing w:line="252" w:lineRule="exact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646B54A5" w14:textId="77777777" w:rsidR="00647A70" w:rsidRPr="00792582" w:rsidRDefault="00000000">
            <w:pPr>
              <w:pStyle w:val="TableParagraph"/>
              <w:tabs>
                <w:tab w:val="left" w:pos="5911"/>
              </w:tabs>
              <w:spacing w:before="1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</w:tbl>
    <w:p w14:paraId="4D4DE0EE" w14:textId="77777777" w:rsidR="00647A70" w:rsidRPr="00025EFD" w:rsidRDefault="00647A70">
      <w:pPr>
        <w:sectPr w:rsidR="00647A70" w:rsidRPr="00025EFD" w:rsidSect="00D70383">
          <w:footerReference w:type="default" r:id="rId13"/>
          <w:pgSz w:w="11910" w:h="16840"/>
          <w:pgMar w:top="920" w:right="160" w:bottom="1400" w:left="160" w:header="557" w:footer="1209" w:gutter="0"/>
          <w:pgNumType w:start="21"/>
          <w:cols w:space="720"/>
        </w:sectPr>
      </w:pPr>
    </w:p>
    <w:p w14:paraId="3FBAF130" w14:textId="77777777" w:rsidR="00647A70" w:rsidRPr="00025EFD" w:rsidRDefault="00000000">
      <w:pPr>
        <w:pStyle w:val="BodyText"/>
        <w:rPr>
          <w:b/>
          <w:sz w:val="20"/>
        </w:rPr>
      </w:pPr>
      <w:r>
        <w:lastRenderedPageBreak/>
        <w:pict w14:anchorId="033ED367">
          <v:line id="_x0000_s2230" style="position:absolute;z-index:-251622400;mso-position-horizontal-relative:page;mso-position-vertical-relative:page" from="14.05pt,245pt" to="271.1pt,245pt" strokeweight=".24536mm">
            <w10:wrap anchorx="page" anchory="page"/>
          </v:line>
        </w:pict>
      </w:r>
    </w:p>
    <w:p w14:paraId="01C39968" w14:textId="77777777" w:rsidR="00647A70" w:rsidRPr="00025EFD" w:rsidRDefault="00647A70">
      <w:pPr>
        <w:pStyle w:val="BodyText"/>
        <w:rPr>
          <w:b/>
          <w:sz w:val="20"/>
        </w:rPr>
      </w:pPr>
    </w:p>
    <w:p w14:paraId="47E0CB86" w14:textId="77777777" w:rsidR="00647A70" w:rsidRPr="00025EFD" w:rsidRDefault="00647A70">
      <w:pPr>
        <w:pStyle w:val="BodyText"/>
        <w:spacing w:before="6"/>
        <w:rPr>
          <w:b/>
          <w:sz w:val="19"/>
        </w:rPr>
      </w:pPr>
    </w:p>
    <w:p w14:paraId="15ECBBFC" w14:textId="77777777" w:rsidR="00647A70" w:rsidRPr="00532909" w:rsidRDefault="00000000">
      <w:pPr>
        <w:spacing w:before="93"/>
        <w:ind w:left="3030"/>
        <w:rPr>
          <w:b/>
          <w:lang w:val="de-CH"/>
        </w:rPr>
      </w:pPr>
      <w:r w:rsidRPr="00532909">
        <w:rPr>
          <w:b/>
          <w:lang w:val="de-CH"/>
        </w:rPr>
        <w:t>INFORMACION PËR VIZITAT E KRYERA NË BANESË</w:t>
      </w:r>
    </w:p>
    <w:p w14:paraId="35F47708" w14:textId="77777777" w:rsidR="00647A70" w:rsidRPr="00532909" w:rsidRDefault="00647A70">
      <w:pPr>
        <w:pStyle w:val="BodyText"/>
        <w:spacing w:before="5"/>
        <w:rPr>
          <w:b/>
          <w:sz w:val="14"/>
          <w:lang w:val="de-CH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983"/>
      </w:tblGrid>
      <w:tr w:rsidR="00025EFD" w:rsidRPr="00532909" w14:paraId="1F4507BF" w14:textId="77777777">
        <w:trPr>
          <w:trHeight w:hRule="exact" w:val="629"/>
        </w:trPr>
        <w:tc>
          <w:tcPr>
            <w:tcW w:w="11355" w:type="dxa"/>
            <w:gridSpan w:val="2"/>
          </w:tcPr>
          <w:p w14:paraId="7E87487E" w14:textId="211A7D20" w:rsidR="00647A70" w:rsidRPr="00025EFD" w:rsidRDefault="00000000">
            <w:pPr>
              <w:pStyle w:val="TableParagraph"/>
              <w:tabs>
                <w:tab w:val="left" w:pos="3666"/>
                <w:tab w:val="left" w:pos="5568"/>
                <w:tab w:val="left" w:pos="9403"/>
              </w:tabs>
              <w:spacing w:line="246" w:lineRule="exact"/>
              <w:ind w:left="0"/>
            </w:pPr>
            <w:r w:rsidRPr="00025EFD">
              <w:rPr>
                <w:b/>
              </w:rPr>
              <w:t>Data</w:t>
            </w:r>
            <w:r w:rsidRPr="00025EFD">
              <w:rPr>
                <w:b/>
                <w:spacing w:val="-2"/>
              </w:rPr>
              <w:t xml:space="preserve"> </w:t>
            </w:r>
            <w:r w:rsidRPr="00025EFD">
              <w:rPr>
                <w:b/>
              </w:rPr>
              <w:t>e</w:t>
            </w:r>
            <w:r w:rsidRPr="00025EFD">
              <w:rPr>
                <w:b/>
                <w:spacing w:val="-3"/>
              </w:rPr>
              <w:t xml:space="preserve"> </w:t>
            </w:r>
            <w:r w:rsidRPr="00025EFD">
              <w:rPr>
                <w:b/>
              </w:rPr>
              <w:t>vizitës:</w:t>
            </w:r>
            <w:r w:rsidRPr="00025EFD">
              <w:rPr>
                <w:b/>
                <w:u w:val="single"/>
              </w:rPr>
              <w:t xml:space="preserve"> </w:t>
            </w:r>
            <w:r w:rsidRPr="00025EFD">
              <w:rPr>
                <w:b/>
                <w:u w:val="single"/>
              </w:rPr>
              <w:tab/>
            </w:r>
            <w:r w:rsidR="00A2093D">
              <w:rPr>
                <w:b/>
              </w:rPr>
              <w:t xml:space="preserve">                             </w:t>
            </w:r>
            <w:r w:rsidRPr="00025EFD">
              <w:rPr>
                <w:b/>
              </w:rPr>
              <w:t>Emri i</w:t>
            </w:r>
            <w:r w:rsidRPr="00025EFD">
              <w:rPr>
                <w:b/>
                <w:spacing w:val="-10"/>
              </w:rPr>
              <w:t xml:space="preserve"> </w:t>
            </w:r>
            <w:r w:rsidRPr="00025EFD">
              <w:rPr>
                <w:b/>
              </w:rPr>
              <w:t>pacientit</w:t>
            </w:r>
            <w:r w:rsidRPr="00025EFD">
              <w:t>:</w:t>
            </w:r>
            <w:r w:rsidRPr="00025EFD">
              <w:rPr>
                <w:spacing w:val="-1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26F4FAC4" w14:textId="5D43269A" w:rsidR="00647A70" w:rsidRPr="00532909" w:rsidRDefault="00000000">
            <w:pPr>
              <w:pStyle w:val="TableParagraph"/>
              <w:tabs>
                <w:tab w:val="left" w:pos="2711"/>
                <w:tab w:val="left" w:pos="5458"/>
                <w:tab w:val="left" w:pos="9453"/>
              </w:tabs>
              <w:spacing w:line="252" w:lineRule="exact"/>
              <w:ind w:left="0"/>
              <w:rPr>
                <w:lang w:val="de-CH"/>
              </w:rPr>
            </w:pPr>
            <w:r w:rsidRPr="00532909">
              <w:rPr>
                <w:b/>
                <w:lang w:val="de-CH"/>
              </w:rPr>
              <w:t>Koh</w:t>
            </w:r>
            <w:r w:rsidR="00834AC4">
              <w:rPr>
                <w:b/>
                <w:lang w:val="de-CH"/>
              </w:rPr>
              <w:t>ë</w:t>
            </w:r>
            <w:r w:rsidRPr="00532909">
              <w:rPr>
                <w:b/>
                <w:lang w:val="de-CH"/>
              </w:rPr>
              <w:t>zgjatja</w:t>
            </w:r>
            <w:r w:rsidRPr="00532909">
              <w:rPr>
                <w:b/>
                <w:spacing w:val="-3"/>
                <w:lang w:val="de-CH"/>
              </w:rPr>
              <w:t xml:space="preserve"> </w:t>
            </w:r>
            <w:r w:rsidRPr="00532909">
              <w:rPr>
                <w:b/>
                <w:lang w:val="de-CH"/>
              </w:rPr>
              <w:t>e</w:t>
            </w:r>
            <w:r w:rsidRPr="00532909">
              <w:rPr>
                <w:b/>
                <w:spacing w:val="-5"/>
                <w:lang w:val="de-CH"/>
              </w:rPr>
              <w:t xml:space="preserve"> </w:t>
            </w:r>
            <w:r w:rsidRPr="00532909">
              <w:rPr>
                <w:b/>
                <w:lang w:val="de-CH"/>
              </w:rPr>
              <w:t>vizit</w:t>
            </w:r>
            <w:r w:rsidR="00834AC4">
              <w:rPr>
                <w:b/>
                <w:lang w:val="de-CH"/>
              </w:rPr>
              <w:t>ë</w:t>
            </w:r>
            <w:r w:rsidRPr="00532909">
              <w:rPr>
                <w:b/>
                <w:lang w:val="de-CH"/>
              </w:rPr>
              <w:t>s:</w:t>
            </w:r>
            <w:r w:rsidRPr="00532909">
              <w:rPr>
                <w:b/>
                <w:u w:val="single"/>
                <w:lang w:val="de-CH"/>
              </w:rPr>
              <w:t xml:space="preserve"> </w:t>
            </w:r>
            <w:r w:rsidRPr="00532909">
              <w:rPr>
                <w:b/>
                <w:u w:val="single"/>
                <w:lang w:val="de-CH"/>
              </w:rPr>
              <w:tab/>
            </w:r>
            <w:r w:rsidRPr="00532909">
              <w:rPr>
                <w:lang w:val="de-CH"/>
              </w:rPr>
              <w:t>min</w:t>
            </w:r>
            <w:r w:rsidRPr="00532909">
              <w:rPr>
                <w:lang w:val="de-CH"/>
              </w:rPr>
              <w:tab/>
            </w:r>
            <w:r w:rsidRPr="00532909">
              <w:rPr>
                <w:b/>
                <w:lang w:val="de-CH"/>
              </w:rPr>
              <w:t>Emri</w:t>
            </w:r>
            <w:r w:rsidRPr="00532909">
              <w:rPr>
                <w:b/>
                <w:spacing w:val="-9"/>
                <w:lang w:val="de-CH"/>
              </w:rPr>
              <w:t xml:space="preserve"> </w:t>
            </w:r>
            <w:r w:rsidRPr="00532909">
              <w:rPr>
                <w:b/>
                <w:lang w:val="de-CH"/>
              </w:rPr>
              <w:t>infermieres</w:t>
            </w:r>
            <w:r w:rsidRPr="00532909">
              <w:rPr>
                <w:lang w:val="de-CH"/>
              </w:rPr>
              <w:t>:</w:t>
            </w:r>
            <w:r w:rsidRPr="00532909">
              <w:rPr>
                <w:spacing w:val="-1"/>
                <w:lang w:val="de-CH"/>
              </w:rPr>
              <w:t xml:space="preserve"> </w:t>
            </w:r>
            <w:r w:rsidRPr="00532909">
              <w:rPr>
                <w:u w:val="single"/>
                <w:lang w:val="de-CH"/>
              </w:rPr>
              <w:t xml:space="preserve"> </w:t>
            </w:r>
            <w:r w:rsidRPr="00532909">
              <w:rPr>
                <w:u w:val="single"/>
                <w:lang w:val="de-CH"/>
              </w:rPr>
              <w:tab/>
            </w:r>
          </w:p>
        </w:tc>
      </w:tr>
      <w:tr w:rsidR="00025EFD" w:rsidRPr="00025EFD" w14:paraId="5C4C2452" w14:textId="77777777">
        <w:trPr>
          <w:trHeight w:hRule="exact" w:val="379"/>
        </w:trPr>
        <w:tc>
          <w:tcPr>
            <w:tcW w:w="11355" w:type="dxa"/>
            <w:gridSpan w:val="2"/>
          </w:tcPr>
          <w:p w14:paraId="3646FC5C" w14:textId="77777777" w:rsidR="00647A70" w:rsidRPr="00025EFD" w:rsidRDefault="00000000">
            <w:pPr>
              <w:pStyle w:val="TableParagraph"/>
              <w:spacing w:before="123"/>
              <w:ind w:left="3941" w:right="3943"/>
              <w:jc w:val="center"/>
              <w:rPr>
                <w:b/>
              </w:rPr>
            </w:pPr>
            <w:r w:rsidRPr="00025EFD">
              <w:rPr>
                <w:b/>
              </w:rPr>
              <w:t>Referime nga</w:t>
            </w:r>
            <w:r w:rsidRPr="00025EFD">
              <w:rPr>
                <w:b/>
                <w:spacing w:val="-20"/>
              </w:rPr>
              <w:t xml:space="preserve"> </w:t>
            </w:r>
            <w:r w:rsidRPr="00025EFD">
              <w:rPr>
                <w:b/>
              </w:rPr>
              <w:t>pacienti/familjarët</w:t>
            </w:r>
          </w:p>
        </w:tc>
      </w:tr>
      <w:tr w:rsidR="00025EFD" w:rsidRPr="00025EFD" w14:paraId="02F5F380" w14:textId="77777777">
        <w:trPr>
          <w:trHeight w:hRule="exact" w:val="1019"/>
        </w:trPr>
        <w:tc>
          <w:tcPr>
            <w:tcW w:w="5372" w:type="dxa"/>
            <w:tcBorders>
              <w:right w:val="single" w:sz="4" w:space="0" w:color="000000"/>
            </w:tcBorders>
          </w:tcPr>
          <w:p w14:paraId="701A41E4" w14:textId="77777777" w:rsidR="00647A70" w:rsidRPr="00025EFD" w:rsidRDefault="00000000">
            <w:pPr>
              <w:pStyle w:val="TableParagraph"/>
              <w:spacing w:line="249" w:lineRule="exact"/>
              <w:ind w:left="0"/>
            </w:pPr>
            <w:r w:rsidRPr="00025EFD">
              <w:t>Gjendja shëndetësore/ankesat/alergji/</w:t>
            </w:r>
          </w:p>
          <w:p w14:paraId="3A5EBB71" w14:textId="77777777" w:rsidR="00647A70" w:rsidRPr="00025EFD" w:rsidRDefault="00000000">
            <w:pPr>
              <w:pStyle w:val="TableParagraph"/>
              <w:tabs>
                <w:tab w:val="left" w:pos="5318"/>
              </w:tabs>
              <w:spacing w:before="1"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5F49C261" w14:textId="77777777" w:rsidR="00647A70" w:rsidRPr="00025EFD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2BB2E565" w14:textId="77777777" w:rsidR="00647A70" w:rsidRPr="00025EFD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09172B96" w14:textId="77777777" w:rsidR="00647A70" w:rsidRPr="00025EFD" w:rsidRDefault="00000000">
            <w:pPr>
              <w:pStyle w:val="TableParagraph"/>
              <w:tabs>
                <w:tab w:val="left" w:pos="1732"/>
                <w:tab w:val="left" w:pos="2548"/>
                <w:tab w:val="left" w:pos="3733"/>
                <w:tab w:val="left" w:pos="5087"/>
              </w:tabs>
              <w:ind w:left="103" w:right="888"/>
            </w:pPr>
            <w:r w:rsidRPr="00025EFD">
              <w:t>Vlerat e parametrave të matur prej familjarëve: Glicemia: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r w:rsidRPr="00025EFD">
              <w:t>Temperatura: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58EFCF70" w14:textId="77777777" w:rsidR="00647A70" w:rsidRPr="00025EFD" w:rsidRDefault="00000000">
            <w:pPr>
              <w:pStyle w:val="TableParagraph"/>
              <w:tabs>
                <w:tab w:val="left" w:pos="3100"/>
              </w:tabs>
              <w:spacing w:line="254" w:lineRule="exact"/>
              <w:ind w:left="103"/>
            </w:pPr>
            <w:r w:rsidRPr="00025EFD">
              <w:rPr>
                <w:position w:val="2"/>
              </w:rPr>
              <w:t>Saturimi i</w:t>
            </w:r>
            <w:r w:rsidRPr="00025EFD">
              <w:rPr>
                <w:spacing w:val="-5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spacing w:val="-1"/>
                <w:position w:val="2"/>
              </w:rPr>
              <w:t xml:space="preserve"> 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</w:tr>
      <w:tr w:rsidR="00025EFD" w:rsidRPr="00025EFD" w14:paraId="6F13EECE" w14:textId="77777777">
        <w:trPr>
          <w:trHeight w:hRule="exact" w:val="750"/>
        </w:trPr>
        <w:tc>
          <w:tcPr>
            <w:tcW w:w="5372" w:type="dxa"/>
            <w:tcBorders>
              <w:right w:val="single" w:sz="4" w:space="0" w:color="000000"/>
            </w:tcBorders>
          </w:tcPr>
          <w:p w14:paraId="308B39FC" w14:textId="77777777" w:rsidR="00647A70" w:rsidRPr="00025EFD" w:rsidRDefault="00000000">
            <w:pPr>
              <w:pStyle w:val="TableParagraph"/>
              <w:spacing w:before="2" w:line="252" w:lineRule="exact"/>
              <w:ind w:left="0"/>
            </w:pPr>
            <w:r w:rsidRPr="00025EFD">
              <w:t>Ushqyerja (mëngjes/drekë/darkë/zemrat)</w:t>
            </w:r>
          </w:p>
          <w:p w14:paraId="683C5323" w14:textId="77777777" w:rsidR="00647A70" w:rsidRPr="00025EFD" w:rsidRDefault="00000000">
            <w:pPr>
              <w:pStyle w:val="TableParagraph"/>
              <w:tabs>
                <w:tab w:val="left" w:pos="5196"/>
              </w:tabs>
              <w:spacing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6" w:space="0" w:color="000000"/>
            </w:tcBorders>
          </w:tcPr>
          <w:p w14:paraId="6D4E4758" w14:textId="77777777" w:rsidR="00647A70" w:rsidRPr="00025EFD" w:rsidRDefault="00000000">
            <w:pPr>
              <w:pStyle w:val="TableParagraph"/>
              <w:spacing w:before="2"/>
              <w:ind w:left="103" w:right="1331"/>
            </w:pPr>
            <w:r w:rsidRPr="00025EFD">
              <w:t>Marrja e medikamenteve (llojet/doza/mënyra e marrjes/rregullisht ose jo)</w:t>
            </w:r>
          </w:p>
        </w:tc>
      </w:tr>
      <w:tr w:rsidR="00025EFD" w:rsidRPr="00025EFD" w14:paraId="6F6F85A7" w14:textId="77777777">
        <w:trPr>
          <w:trHeight w:hRule="exact" w:val="254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ABD4E24" w14:textId="77777777" w:rsidR="00647A70" w:rsidRPr="00025EFD" w:rsidRDefault="00647A70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B6BBE46" w14:textId="77777777" w:rsidR="00647A70" w:rsidRPr="00025EFD" w:rsidRDefault="00647A70"/>
        </w:tc>
      </w:tr>
      <w:tr w:rsidR="00025EFD" w:rsidRPr="00025EFD" w14:paraId="39B6D779" w14:textId="77777777">
        <w:trPr>
          <w:trHeight w:hRule="exact" w:val="647"/>
        </w:trPr>
        <w:tc>
          <w:tcPr>
            <w:tcW w:w="5372" w:type="dxa"/>
            <w:tcBorders>
              <w:right w:val="single" w:sz="4" w:space="0" w:color="000000"/>
            </w:tcBorders>
          </w:tcPr>
          <w:p w14:paraId="24674C2F" w14:textId="77777777" w:rsidR="00647A70" w:rsidRPr="00025EFD" w:rsidRDefault="00647A70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9E26BEF" w14:textId="77777777" w:rsidR="00647A70" w:rsidRPr="00025EFD" w:rsidRDefault="00000000">
            <w:pPr>
              <w:pStyle w:val="TableParagraph"/>
              <w:tabs>
                <w:tab w:val="left" w:pos="5084"/>
              </w:tabs>
              <w:ind w:left="0"/>
            </w:pPr>
            <w:r w:rsidRPr="00025EFD">
              <w:t xml:space="preserve">Urinimi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</w:tcBorders>
          </w:tcPr>
          <w:p w14:paraId="6E5386E3" w14:textId="77777777" w:rsidR="00647A70" w:rsidRPr="00025EFD" w:rsidRDefault="00647A70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56AB538" w14:textId="77777777" w:rsidR="00647A70" w:rsidRPr="00025EFD" w:rsidRDefault="00000000">
            <w:pPr>
              <w:pStyle w:val="TableParagraph"/>
              <w:tabs>
                <w:tab w:val="left" w:pos="5973"/>
              </w:tabs>
              <w:ind w:left="103"/>
            </w:pPr>
            <w:r w:rsidRPr="00025EFD">
              <w:t xml:space="preserve">Defekimi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423261BA" w14:textId="77777777">
        <w:trPr>
          <w:trHeight w:hRule="exact" w:val="631"/>
        </w:trPr>
        <w:tc>
          <w:tcPr>
            <w:tcW w:w="11355" w:type="dxa"/>
            <w:gridSpan w:val="2"/>
          </w:tcPr>
          <w:p w14:paraId="3675044A" w14:textId="77777777" w:rsidR="00647A70" w:rsidRPr="00025EFD" w:rsidRDefault="00000000">
            <w:pPr>
              <w:pStyle w:val="TableParagraph"/>
              <w:spacing w:before="124"/>
              <w:ind w:left="3941" w:right="3943"/>
              <w:jc w:val="center"/>
              <w:rPr>
                <w:b/>
              </w:rPr>
            </w:pPr>
            <w:r w:rsidRPr="00025EFD">
              <w:rPr>
                <w:b/>
              </w:rPr>
              <w:t>Rezultatet e ekzaminimit</w:t>
            </w:r>
            <w:r w:rsidRPr="00025EFD">
              <w:rPr>
                <w:b/>
                <w:spacing w:val="-17"/>
              </w:rPr>
              <w:t xml:space="preserve"> </w:t>
            </w:r>
            <w:r w:rsidRPr="00025EFD">
              <w:rPr>
                <w:b/>
              </w:rPr>
              <w:t>objektiv</w:t>
            </w:r>
          </w:p>
        </w:tc>
      </w:tr>
      <w:tr w:rsidR="00025EFD" w:rsidRPr="00025EFD" w14:paraId="19742823" w14:textId="77777777">
        <w:trPr>
          <w:trHeight w:hRule="exact" w:val="1013"/>
        </w:trPr>
        <w:tc>
          <w:tcPr>
            <w:tcW w:w="5372" w:type="dxa"/>
            <w:tcBorders>
              <w:right w:val="single" w:sz="4" w:space="0" w:color="000000"/>
            </w:tcBorders>
          </w:tcPr>
          <w:p w14:paraId="21DBE40E" w14:textId="77777777" w:rsidR="00647A70" w:rsidRPr="00025EFD" w:rsidRDefault="00000000">
            <w:pPr>
              <w:pStyle w:val="TableParagraph"/>
              <w:tabs>
                <w:tab w:val="left" w:pos="1686"/>
                <w:tab w:val="left" w:pos="2381"/>
                <w:tab w:val="left" w:pos="3689"/>
                <w:tab w:val="left" w:pos="4924"/>
              </w:tabs>
              <w:ind w:left="0" w:right="440"/>
            </w:pPr>
            <w:r w:rsidRPr="00025EFD">
              <w:t>Vlerat e parametrave të matura nga infermieri: Glicemia: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r w:rsidRPr="00025EFD">
              <w:t>Temperatura: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0BC8AB81" w14:textId="77777777" w:rsidR="00647A70" w:rsidRPr="00025EFD" w:rsidRDefault="00000000">
            <w:pPr>
              <w:pStyle w:val="TableParagraph"/>
              <w:tabs>
                <w:tab w:val="left" w:pos="2573"/>
                <w:tab w:val="left" w:pos="5063"/>
              </w:tabs>
              <w:spacing w:line="254" w:lineRule="exact"/>
              <w:ind w:left="0"/>
            </w:pPr>
            <w:r w:rsidRPr="00025EFD">
              <w:rPr>
                <w:position w:val="2"/>
              </w:rPr>
              <w:t>Saturimi</w:t>
            </w:r>
            <w:r w:rsidRPr="00025EFD">
              <w:rPr>
                <w:spacing w:val="-1"/>
                <w:position w:val="2"/>
              </w:rPr>
              <w:t xml:space="preserve"> </w:t>
            </w:r>
            <w:r w:rsidRPr="00025EFD">
              <w:rPr>
                <w:position w:val="2"/>
              </w:rPr>
              <w:t>i</w:t>
            </w:r>
            <w:r w:rsidRPr="00025EFD">
              <w:rPr>
                <w:spacing w:val="-4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  <w:r w:rsidRPr="00025EFD">
              <w:rPr>
                <w:position w:val="2"/>
              </w:rPr>
              <w:t>Respiracioni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2C68331B" w14:textId="77777777" w:rsidR="00647A70" w:rsidRPr="00025EFD" w:rsidRDefault="00000000">
            <w:pPr>
              <w:pStyle w:val="TableParagraph"/>
              <w:ind w:left="103" w:right="401"/>
            </w:pPr>
            <w:r w:rsidRPr="00025EFD">
              <w:t>Ndryshimet e kushteve shëndetësore të pacientit të cilat vlerësohen nga Infermieri</w:t>
            </w:r>
          </w:p>
          <w:p w14:paraId="347D51F9" w14:textId="77777777" w:rsidR="00647A70" w:rsidRPr="00025EFD" w:rsidRDefault="00000000">
            <w:pPr>
              <w:pStyle w:val="TableParagraph"/>
              <w:tabs>
                <w:tab w:val="left" w:pos="6034"/>
              </w:tabs>
              <w:spacing w:line="252" w:lineRule="exact"/>
              <w:ind w:left="103" w:right="-56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46BE9C04" w14:textId="77777777" w:rsidR="00647A70" w:rsidRPr="00025EFD" w:rsidRDefault="00000000">
            <w:pPr>
              <w:pStyle w:val="TableParagraph"/>
              <w:tabs>
                <w:tab w:val="left" w:pos="6034"/>
              </w:tabs>
              <w:spacing w:line="252" w:lineRule="exact"/>
              <w:ind w:left="103" w:right="-56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61E267FD" w14:textId="77777777">
        <w:trPr>
          <w:trHeight w:hRule="exact" w:val="506"/>
        </w:trPr>
        <w:tc>
          <w:tcPr>
            <w:tcW w:w="11355" w:type="dxa"/>
            <w:gridSpan w:val="2"/>
          </w:tcPr>
          <w:p w14:paraId="183482A9" w14:textId="77777777" w:rsidR="00647A70" w:rsidRPr="00025EFD" w:rsidRDefault="00647A7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1854CDC" w14:textId="77777777" w:rsidR="00647A70" w:rsidRPr="00025EFD" w:rsidRDefault="00000000">
            <w:pPr>
              <w:pStyle w:val="TableParagraph"/>
              <w:spacing w:before="1"/>
              <w:ind w:left="3941" w:right="3942"/>
              <w:jc w:val="center"/>
              <w:rPr>
                <w:b/>
              </w:rPr>
            </w:pPr>
            <w:r w:rsidRPr="00025EFD">
              <w:rPr>
                <w:b/>
              </w:rPr>
              <w:t>Kujdesi i</w:t>
            </w:r>
            <w:r w:rsidRPr="00025EFD">
              <w:rPr>
                <w:b/>
                <w:spacing w:val="-5"/>
              </w:rPr>
              <w:t xml:space="preserve"> </w:t>
            </w:r>
            <w:r w:rsidRPr="00025EFD">
              <w:rPr>
                <w:b/>
              </w:rPr>
              <w:t>ofruar</w:t>
            </w:r>
          </w:p>
        </w:tc>
      </w:tr>
      <w:tr w:rsidR="00647A70" w:rsidRPr="00025EFD" w14:paraId="165E3449" w14:textId="77777777">
        <w:trPr>
          <w:trHeight w:hRule="exact" w:val="1012"/>
        </w:trPr>
        <w:tc>
          <w:tcPr>
            <w:tcW w:w="5372" w:type="dxa"/>
            <w:tcBorders>
              <w:right w:val="single" w:sz="4" w:space="0" w:color="000000"/>
            </w:tcBorders>
          </w:tcPr>
          <w:p w14:paraId="45BC4D78" w14:textId="77777777" w:rsidR="00647A70" w:rsidRPr="00025EFD" w:rsidRDefault="00000000">
            <w:pPr>
              <w:pStyle w:val="TableParagraph"/>
              <w:spacing w:line="252" w:lineRule="exact"/>
              <w:ind w:left="0"/>
            </w:pPr>
            <w:r w:rsidRPr="00025EFD">
              <w:t>Procedura infermierore e kryer:</w:t>
            </w:r>
          </w:p>
          <w:p w14:paraId="63F4D865" w14:textId="77777777" w:rsidR="00647A70" w:rsidRPr="00025EFD" w:rsidRDefault="00000000">
            <w:pPr>
              <w:pStyle w:val="TableParagraph"/>
              <w:tabs>
                <w:tab w:val="left" w:pos="5135"/>
              </w:tabs>
              <w:spacing w:line="252" w:lineRule="exact"/>
              <w:ind w:left="0"/>
            </w:pPr>
            <w:r w:rsidRPr="00025EFD">
              <w:t>1.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431E98CC" w14:textId="77777777" w:rsidR="00647A70" w:rsidRPr="00025EFD" w:rsidRDefault="00000000">
            <w:pPr>
              <w:pStyle w:val="TableParagraph"/>
              <w:tabs>
                <w:tab w:val="left" w:pos="5135"/>
              </w:tabs>
              <w:spacing w:before="1" w:line="252" w:lineRule="exact"/>
              <w:ind w:left="0"/>
            </w:pPr>
            <w:r w:rsidRPr="00025EFD">
              <w:t>2.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07D8987D" w14:textId="77777777" w:rsidR="00647A70" w:rsidRPr="00025EFD" w:rsidRDefault="00000000">
            <w:pPr>
              <w:pStyle w:val="TableParagraph"/>
              <w:tabs>
                <w:tab w:val="left" w:pos="5135"/>
              </w:tabs>
              <w:spacing w:line="252" w:lineRule="exact"/>
              <w:ind w:left="0"/>
            </w:pPr>
            <w:r w:rsidRPr="00025EFD">
              <w:t>3.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1B5EA6BD" w14:textId="742CBD81" w:rsidR="00647A70" w:rsidRPr="00025EFD" w:rsidRDefault="00000000">
            <w:pPr>
              <w:pStyle w:val="TableParagraph"/>
              <w:spacing w:line="252" w:lineRule="exact"/>
              <w:ind w:left="103"/>
            </w:pPr>
            <w:r w:rsidRPr="00025EFD">
              <w:t>Si e toleroi pacienti procedur</w:t>
            </w:r>
            <w:r w:rsidR="00A2093D">
              <w:t>ë</w:t>
            </w:r>
            <w:r w:rsidRPr="00025EFD">
              <w:t>n infermierore të kryer</w:t>
            </w:r>
          </w:p>
          <w:p w14:paraId="192F6466" w14:textId="77777777" w:rsidR="00647A70" w:rsidRPr="00025EFD" w:rsidRDefault="00000000">
            <w:pPr>
              <w:pStyle w:val="TableParagraph"/>
              <w:tabs>
                <w:tab w:val="left" w:pos="5911"/>
              </w:tabs>
              <w:spacing w:line="252" w:lineRule="exact"/>
              <w:ind w:left="103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4A2B5853" w14:textId="77777777" w:rsidR="00647A70" w:rsidRPr="00025EFD" w:rsidRDefault="00000000">
            <w:pPr>
              <w:pStyle w:val="TableParagraph"/>
              <w:tabs>
                <w:tab w:val="left" w:pos="5911"/>
              </w:tabs>
              <w:spacing w:before="1" w:line="252" w:lineRule="exact"/>
              <w:ind w:left="103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7BE835A0" w14:textId="77777777" w:rsidR="00647A70" w:rsidRPr="00025EFD" w:rsidRDefault="00000000">
            <w:pPr>
              <w:pStyle w:val="TableParagraph"/>
              <w:tabs>
                <w:tab w:val="left" w:pos="5911"/>
              </w:tabs>
              <w:spacing w:line="252" w:lineRule="exact"/>
              <w:ind w:left="103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</w:tbl>
    <w:p w14:paraId="3708A36B" w14:textId="77777777" w:rsidR="00647A70" w:rsidRPr="00025EFD" w:rsidRDefault="00647A70">
      <w:pPr>
        <w:spacing w:line="252" w:lineRule="exact"/>
        <w:sectPr w:rsidR="00647A70" w:rsidRPr="00025EFD" w:rsidSect="00D70383">
          <w:pgSz w:w="11910" w:h="16840"/>
          <w:pgMar w:top="920" w:right="160" w:bottom="1400" w:left="160" w:header="557" w:footer="1209" w:gutter="0"/>
          <w:cols w:space="720"/>
        </w:sectPr>
      </w:pPr>
    </w:p>
    <w:p w14:paraId="617223F9" w14:textId="77777777" w:rsidR="00647A70" w:rsidRPr="00025EFD" w:rsidRDefault="00000000">
      <w:pPr>
        <w:pStyle w:val="BodyText"/>
        <w:rPr>
          <w:b/>
          <w:sz w:val="20"/>
        </w:rPr>
      </w:pPr>
      <w:r>
        <w:lastRenderedPageBreak/>
        <w:pict w14:anchorId="1C40BA29">
          <v:line id="_x0000_s2229" style="position:absolute;z-index:-251619328;mso-position-horizontal-relative:page;mso-position-vertical-relative:page" from="16.9pt,564.6pt" to="273.95pt,564.6pt" strokeweight=".24536mm">
            <w10:wrap anchorx="page" anchory="page"/>
          </v:line>
        </w:pict>
      </w:r>
      <w:r>
        <w:pict w14:anchorId="7A328305">
          <v:line id="_x0000_s2228" style="position:absolute;z-index:-251618304;mso-position-horizontal-relative:page;mso-position-vertical-relative:page" from="287.8pt,564.6pt" to="581.55pt,564.6pt" strokeweight=".24536mm">
            <w10:wrap anchorx="page" anchory="page"/>
          </v:line>
        </w:pict>
      </w:r>
      <w:r>
        <w:pict w14:anchorId="7ED95CA3">
          <v:line id="_x0000_s2227" style="position:absolute;z-index:-251617280;mso-position-horizontal-relative:page;mso-position-vertical-relative:page" from="20.05pt,748.75pt" to="270.95pt,748.75pt" strokeweight=".24536mm">
            <w10:wrap anchorx="page" anchory="page"/>
          </v:line>
        </w:pict>
      </w:r>
      <w:r>
        <w:pict w14:anchorId="73C3C2F0">
          <v:line id="_x0000_s2226" style="position:absolute;z-index:-251616256;mso-position-horizontal-relative:page;mso-position-vertical-relative:page" from="20.05pt,761.35pt" to="270.95pt,761.35pt" strokeweight=".24536mm">
            <w10:wrap anchorx="page" anchory="page"/>
          </v:line>
        </w:pict>
      </w:r>
    </w:p>
    <w:p w14:paraId="72DAFB12" w14:textId="77777777" w:rsidR="00647A70" w:rsidRPr="00025EFD" w:rsidRDefault="00647A70">
      <w:pPr>
        <w:pStyle w:val="BodyText"/>
        <w:spacing w:before="1"/>
        <w:rPr>
          <w:b/>
          <w:sz w:val="29"/>
        </w:rPr>
      </w:pPr>
    </w:p>
    <w:p w14:paraId="55DEC5CB" w14:textId="77777777" w:rsidR="00647A70" w:rsidRPr="00532909" w:rsidRDefault="00000000">
      <w:pPr>
        <w:pStyle w:val="Heading1"/>
        <w:spacing w:before="93"/>
        <w:ind w:left="1280"/>
        <w:rPr>
          <w:lang w:val="de-CH"/>
        </w:rPr>
      </w:pPr>
      <w:bookmarkStart w:id="11" w:name="_bookmark11"/>
      <w:bookmarkEnd w:id="11"/>
      <w:r w:rsidRPr="00532909">
        <w:rPr>
          <w:lang w:val="de-CH"/>
        </w:rPr>
        <w:t>Aneks 7: Dokumentimi në kartelë i vizitës në banesë</w:t>
      </w:r>
    </w:p>
    <w:p w14:paraId="5E56D815" w14:textId="77777777" w:rsidR="00647A70" w:rsidRPr="00532909" w:rsidRDefault="00647A70">
      <w:pPr>
        <w:pStyle w:val="BodyText"/>
        <w:spacing w:before="1"/>
        <w:rPr>
          <w:b/>
          <w:sz w:val="25"/>
          <w:lang w:val="de-CH"/>
        </w:rPr>
      </w:pPr>
    </w:p>
    <w:p w14:paraId="44AC8794" w14:textId="77777777" w:rsidR="00647A70" w:rsidRPr="00532909" w:rsidRDefault="00000000">
      <w:pPr>
        <w:pStyle w:val="BodyText"/>
        <w:spacing w:before="1"/>
        <w:ind w:left="1280" w:right="1718"/>
        <w:rPr>
          <w:lang w:val="de-CH"/>
        </w:rPr>
      </w:pPr>
      <w:r w:rsidRPr="00532909">
        <w:rPr>
          <w:lang w:val="de-CH"/>
        </w:rPr>
        <w:t>Infermieri që kryen vizitën në shtëpi bën dokumentimin e vizitës në kartelën Infermierore sipas 3 seksioneve:</w:t>
      </w:r>
    </w:p>
    <w:p w14:paraId="29DA0C76" w14:textId="77777777" w:rsidR="00647A70" w:rsidRPr="00532909" w:rsidRDefault="00647A70">
      <w:pPr>
        <w:pStyle w:val="BodyText"/>
        <w:spacing w:before="1"/>
        <w:rPr>
          <w:sz w:val="25"/>
          <w:lang w:val="de-CH"/>
        </w:rPr>
      </w:pPr>
    </w:p>
    <w:p w14:paraId="2D1CE096" w14:textId="77777777" w:rsidR="00647A70" w:rsidRPr="00025EFD" w:rsidRDefault="00000000">
      <w:pPr>
        <w:pStyle w:val="Heading1"/>
        <w:numPr>
          <w:ilvl w:val="0"/>
          <w:numId w:val="3"/>
        </w:numPr>
        <w:tabs>
          <w:tab w:val="left" w:pos="1540"/>
        </w:tabs>
        <w:spacing w:before="1"/>
        <w:ind w:hanging="259"/>
      </w:pPr>
      <w:r w:rsidRPr="00025EFD">
        <w:t>Çfarë referon pacienti dhe</w:t>
      </w:r>
      <w:r w:rsidRPr="00025EFD">
        <w:rPr>
          <w:spacing w:val="-32"/>
        </w:rPr>
        <w:t xml:space="preserve"> </w:t>
      </w:r>
      <w:r w:rsidRPr="00025EFD">
        <w:t>familjarët/kujdestari</w:t>
      </w:r>
    </w:p>
    <w:p w14:paraId="47E0AC8A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</w:pPr>
      <w:r w:rsidRPr="00025EFD">
        <w:t>gjendja</w:t>
      </w:r>
      <w:r w:rsidRPr="00025EFD">
        <w:rPr>
          <w:spacing w:val="-8"/>
        </w:rPr>
        <w:t xml:space="preserve"> </w:t>
      </w:r>
      <w:r w:rsidRPr="00025EFD">
        <w:t>shëndetësore/ankesat/alergji/vlerat</w:t>
      </w:r>
      <w:r w:rsidRPr="00025EFD">
        <w:rPr>
          <w:spacing w:val="-7"/>
        </w:rPr>
        <w:t xml:space="preserve"> </w:t>
      </w:r>
      <w:r w:rsidRPr="00025EFD">
        <w:t>e</w:t>
      </w:r>
      <w:r w:rsidRPr="00025EFD">
        <w:rPr>
          <w:spacing w:val="-6"/>
        </w:rPr>
        <w:t xml:space="preserve"> </w:t>
      </w:r>
      <w:r w:rsidRPr="00025EFD">
        <w:t>parametrave</w:t>
      </w:r>
      <w:r w:rsidRPr="00025EFD">
        <w:rPr>
          <w:spacing w:val="-8"/>
        </w:rPr>
        <w:t xml:space="preserve"> </w:t>
      </w:r>
      <w:r w:rsidRPr="00025EFD">
        <w:t>të</w:t>
      </w:r>
      <w:r w:rsidRPr="00025EFD">
        <w:rPr>
          <w:spacing w:val="-8"/>
        </w:rPr>
        <w:t xml:space="preserve"> </w:t>
      </w:r>
      <w:r w:rsidRPr="00025EFD">
        <w:t>matur</w:t>
      </w:r>
      <w:r w:rsidRPr="00025EFD">
        <w:rPr>
          <w:spacing w:val="-7"/>
        </w:rPr>
        <w:t xml:space="preserve"> </w:t>
      </w:r>
      <w:r w:rsidRPr="00025EFD">
        <w:t>prej</w:t>
      </w:r>
      <w:r w:rsidRPr="00025EFD">
        <w:rPr>
          <w:spacing w:val="-6"/>
        </w:rPr>
        <w:t xml:space="preserve"> </w:t>
      </w:r>
      <w:r w:rsidRPr="00025EFD">
        <w:t>tyre</w:t>
      </w:r>
    </w:p>
    <w:p w14:paraId="11480001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40"/>
      </w:pPr>
      <w:r w:rsidRPr="00025EFD">
        <w:t>ushqyerja</w:t>
      </w:r>
      <w:r w:rsidRPr="00025EFD">
        <w:rPr>
          <w:spacing w:val="-23"/>
        </w:rPr>
        <w:t xml:space="preserve"> </w:t>
      </w:r>
      <w:r w:rsidRPr="00025EFD">
        <w:t>(mëngjes/drekë/darkë/zemrat)</w:t>
      </w:r>
    </w:p>
    <w:p w14:paraId="1234DFFC" w14:textId="77777777" w:rsidR="00647A70" w:rsidRPr="00532909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  <w:rPr>
          <w:lang w:val="de-CH"/>
        </w:rPr>
      </w:pPr>
      <w:r w:rsidRPr="00532909">
        <w:rPr>
          <w:lang w:val="de-CH"/>
        </w:rPr>
        <w:t>marrja e medikamenteve (llojet/doza/mënyra e</w:t>
      </w:r>
      <w:r w:rsidRPr="00532909">
        <w:rPr>
          <w:spacing w:val="-29"/>
          <w:lang w:val="de-CH"/>
        </w:rPr>
        <w:t xml:space="preserve"> </w:t>
      </w:r>
      <w:r w:rsidRPr="00532909">
        <w:rPr>
          <w:lang w:val="de-CH"/>
        </w:rPr>
        <w:t>marrjes)</w:t>
      </w:r>
    </w:p>
    <w:p w14:paraId="1181942D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</w:pPr>
      <w:r w:rsidRPr="00025EFD">
        <w:t>urinimi</w:t>
      </w:r>
    </w:p>
    <w:p w14:paraId="331E3CB8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</w:pPr>
      <w:r w:rsidRPr="00025EFD">
        <w:t>defekimi</w:t>
      </w:r>
    </w:p>
    <w:p w14:paraId="2A0C256E" w14:textId="736EFCB7" w:rsidR="00647A70" w:rsidRPr="00025EFD" w:rsidRDefault="00647A70">
      <w:pPr>
        <w:pStyle w:val="BodyText"/>
        <w:spacing w:before="44"/>
        <w:ind w:left="1640"/>
      </w:pPr>
    </w:p>
    <w:p w14:paraId="2F04A47C" w14:textId="77777777" w:rsidR="00647A70" w:rsidRPr="00025EFD" w:rsidRDefault="00000000">
      <w:pPr>
        <w:pStyle w:val="Heading1"/>
        <w:numPr>
          <w:ilvl w:val="0"/>
          <w:numId w:val="3"/>
        </w:numPr>
        <w:tabs>
          <w:tab w:val="left" w:pos="1540"/>
        </w:tabs>
        <w:spacing w:before="40"/>
        <w:ind w:hanging="259"/>
      </w:pPr>
      <w:r w:rsidRPr="00025EFD">
        <w:t>Rezultatet e ekzaminimit</w:t>
      </w:r>
      <w:r w:rsidRPr="00025EFD">
        <w:rPr>
          <w:spacing w:val="-20"/>
        </w:rPr>
        <w:t xml:space="preserve"> </w:t>
      </w:r>
      <w:r w:rsidRPr="00025EFD">
        <w:t>objektiv</w:t>
      </w:r>
    </w:p>
    <w:p w14:paraId="6026F360" w14:textId="0C4B0323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96"/>
        <w:ind w:left="2000" w:hanging="360"/>
      </w:pPr>
      <w:r w:rsidRPr="00025EFD">
        <w:t>Vlerësimi</w:t>
      </w:r>
      <w:r w:rsidRPr="00025EFD">
        <w:rPr>
          <w:spacing w:val="-3"/>
        </w:rPr>
        <w:t xml:space="preserve"> </w:t>
      </w:r>
      <w:r w:rsidRPr="00025EFD">
        <w:t>Infermieror</w:t>
      </w:r>
      <w:r w:rsidR="006A11B5">
        <w:t>;</w:t>
      </w:r>
      <w:r w:rsidRPr="00025EFD">
        <w:rPr>
          <w:spacing w:val="-4"/>
        </w:rPr>
        <w:t xml:space="preserve"> </w:t>
      </w:r>
      <w:r w:rsidRPr="00025EFD">
        <w:t>p</w:t>
      </w:r>
      <w:r w:rsidR="006A11B5">
        <w:t>.</w:t>
      </w:r>
      <w:r w:rsidRPr="00025EFD">
        <w:t>sh</w:t>
      </w:r>
      <w:r w:rsidR="006A11B5">
        <w:t>. v</w:t>
      </w:r>
      <w:r w:rsidRPr="00025EFD">
        <w:t>lerësimi</w:t>
      </w:r>
      <w:r w:rsidRPr="00025EFD">
        <w:rPr>
          <w:spacing w:val="-3"/>
        </w:rPr>
        <w:t xml:space="preserve"> </w:t>
      </w:r>
      <w:r w:rsidRPr="00025EFD">
        <w:t>nga</w:t>
      </w:r>
      <w:r w:rsidRPr="00025EFD">
        <w:rPr>
          <w:spacing w:val="-5"/>
        </w:rPr>
        <w:t xml:space="preserve"> </w:t>
      </w:r>
      <w:r w:rsidRPr="00025EFD">
        <w:t>koka</w:t>
      </w:r>
      <w:r w:rsidRPr="00025EFD">
        <w:rPr>
          <w:spacing w:val="-5"/>
        </w:rPr>
        <w:t xml:space="preserve"> </w:t>
      </w:r>
      <w:r w:rsidRPr="00025EFD">
        <w:t>tek</w:t>
      </w:r>
      <w:r w:rsidRPr="00025EFD">
        <w:rPr>
          <w:spacing w:val="-5"/>
        </w:rPr>
        <w:t xml:space="preserve"> </w:t>
      </w:r>
      <w:r w:rsidRPr="00025EFD">
        <w:t>këmbët</w:t>
      </w:r>
      <w:r w:rsidRPr="00025EFD">
        <w:rPr>
          <w:spacing w:val="-4"/>
        </w:rPr>
        <w:t xml:space="preserve"> </w:t>
      </w:r>
      <w:r w:rsidRPr="00025EFD">
        <w:t>(sipas</w:t>
      </w:r>
      <w:r w:rsidRPr="00025EFD">
        <w:rPr>
          <w:spacing w:val="-5"/>
        </w:rPr>
        <w:t xml:space="preserve"> </w:t>
      </w:r>
      <w:r w:rsidRPr="00025EFD">
        <w:t>sistemeve</w:t>
      </w:r>
      <w:r w:rsidRPr="00025EFD">
        <w:rPr>
          <w:spacing w:val="-8"/>
        </w:rPr>
        <w:t xml:space="preserve"> </w:t>
      </w:r>
      <w:r w:rsidRPr="00025EFD">
        <w:t>kryesore)</w:t>
      </w:r>
    </w:p>
    <w:p w14:paraId="51538AE8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7"/>
        <w:ind w:left="2000" w:hanging="360"/>
      </w:pPr>
      <w:r w:rsidRPr="00025EFD">
        <w:t>Mat Parametrat</w:t>
      </w:r>
      <w:r w:rsidRPr="00025EFD">
        <w:rPr>
          <w:spacing w:val="-11"/>
        </w:rPr>
        <w:t xml:space="preserve"> </w:t>
      </w:r>
      <w:r w:rsidRPr="00025EFD">
        <w:t>vitalë</w:t>
      </w:r>
    </w:p>
    <w:p w14:paraId="0D04C8BE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7"/>
        <w:ind w:left="2000" w:hanging="360"/>
      </w:pPr>
      <w:r w:rsidRPr="00025EFD">
        <w:t>Ndryshimet e kushteve shëndetësore të</w:t>
      </w:r>
      <w:r w:rsidRPr="00025EFD">
        <w:rPr>
          <w:spacing w:val="-23"/>
        </w:rPr>
        <w:t xml:space="preserve"> </w:t>
      </w:r>
      <w:r w:rsidRPr="00025EFD">
        <w:t>pacientit</w:t>
      </w:r>
    </w:p>
    <w:p w14:paraId="0B95C811" w14:textId="77777777" w:rsidR="00647A70" w:rsidRPr="00025EFD" w:rsidRDefault="00000000">
      <w:pPr>
        <w:pStyle w:val="Heading1"/>
        <w:numPr>
          <w:ilvl w:val="0"/>
          <w:numId w:val="3"/>
        </w:numPr>
        <w:tabs>
          <w:tab w:val="left" w:pos="1540"/>
        </w:tabs>
        <w:spacing w:before="40"/>
        <w:ind w:hanging="259"/>
      </w:pPr>
      <w:r w:rsidRPr="00025EFD">
        <w:t>Kujdesi i</w:t>
      </w:r>
      <w:r w:rsidRPr="00025EFD">
        <w:rPr>
          <w:spacing w:val="-7"/>
        </w:rPr>
        <w:t xml:space="preserve"> </w:t>
      </w:r>
      <w:r w:rsidRPr="00025EFD">
        <w:t>ofruar</w:t>
      </w:r>
    </w:p>
    <w:p w14:paraId="0C28D9A5" w14:textId="34C4200B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96"/>
        <w:ind w:left="2000" w:hanging="360"/>
      </w:pPr>
      <w:r w:rsidRPr="00025EFD">
        <w:t>Pro</w:t>
      </w:r>
      <w:r w:rsidR="006A11B5">
        <w:t>c</w:t>
      </w:r>
      <w:r w:rsidRPr="00025EFD">
        <w:t>edura Infermierore që kreu dhe sesi e toleroi</w:t>
      </w:r>
      <w:r w:rsidRPr="00025EFD">
        <w:rPr>
          <w:spacing w:val="-26"/>
        </w:rPr>
        <w:t xml:space="preserve"> </w:t>
      </w:r>
      <w:r w:rsidRPr="00025EFD">
        <w:t>pacienti</w:t>
      </w:r>
    </w:p>
    <w:p w14:paraId="16323B87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7"/>
        <w:ind w:left="2000" w:hanging="360"/>
      </w:pPr>
      <w:r w:rsidRPr="00025EFD">
        <w:t>Këshillim</w:t>
      </w:r>
    </w:p>
    <w:p w14:paraId="20226071" w14:textId="630E2707" w:rsidR="00647A70" w:rsidRPr="00025EFD" w:rsidRDefault="00000000">
      <w:pPr>
        <w:pStyle w:val="BodyText"/>
        <w:spacing w:before="40" w:line="276" w:lineRule="auto"/>
        <w:ind w:left="1280" w:right="1718"/>
      </w:pPr>
      <w:r w:rsidRPr="00025EFD">
        <w:t xml:space="preserve">Dokumenton faktin nëse pacienti dhe familjari kuptoi/ose jo këshillimin; ra dakord/ose jo që të zbatojë këshillimin që </w:t>
      </w:r>
      <w:r w:rsidR="006A11B5">
        <w:t xml:space="preserve">i </w:t>
      </w:r>
      <w:r w:rsidRPr="00025EFD">
        <w:t>bëri Infermieri</w:t>
      </w:r>
      <w:r w:rsidR="006A11B5">
        <w:t>.</w:t>
      </w:r>
    </w:p>
    <w:p w14:paraId="61DAA3F1" w14:textId="77777777" w:rsidR="00647A70" w:rsidRPr="00025EFD" w:rsidRDefault="00647A70">
      <w:pPr>
        <w:pStyle w:val="BodyText"/>
        <w:spacing w:before="11"/>
        <w:rPr>
          <w:sz w:val="35"/>
        </w:rPr>
      </w:pPr>
    </w:p>
    <w:p w14:paraId="1BD04D0A" w14:textId="77777777" w:rsidR="00647A70" w:rsidRPr="00532909" w:rsidRDefault="00000000">
      <w:pPr>
        <w:pStyle w:val="Heading1"/>
        <w:ind w:left="3030"/>
        <w:rPr>
          <w:lang w:val="de-CH"/>
        </w:rPr>
      </w:pPr>
      <w:r>
        <w:pict w14:anchorId="381A566B">
          <v:line id="_x0000_s2225" style="position:absolute;left:0;text-align:left;z-index:-251621376;mso-position-horizontal-relative:page" from="13.9pt,84.55pt" to="277.1pt,84.55pt" strokeweight=".24536mm">
            <w10:wrap anchorx="page"/>
          </v:line>
        </w:pict>
      </w:r>
      <w:r>
        <w:pict w14:anchorId="657209A1">
          <v:line id="_x0000_s2224" style="position:absolute;left:0;text-align:left;z-index:-251620352;mso-position-horizontal-relative:page" from="13.9pt,97.25pt" to="277.1pt,97.25pt" strokeweight=".24536mm">
            <w10:wrap anchorx="page"/>
          </v:line>
        </w:pict>
      </w:r>
      <w:r w:rsidRPr="00532909">
        <w:rPr>
          <w:lang w:val="de-CH"/>
        </w:rPr>
        <w:t>INFORMACION PËR VIZITAT E KRYERA NË BANESË</w:t>
      </w:r>
    </w:p>
    <w:p w14:paraId="21282F1C" w14:textId="77777777" w:rsidR="00647A70" w:rsidRPr="00532909" w:rsidRDefault="00647A70">
      <w:pPr>
        <w:pStyle w:val="BodyText"/>
        <w:spacing w:before="5"/>
        <w:rPr>
          <w:b/>
          <w:sz w:val="14"/>
          <w:lang w:val="de-CH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981"/>
      </w:tblGrid>
      <w:tr w:rsidR="00025EFD" w:rsidRPr="00025EFD" w14:paraId="36D4667C" w14:textId="77777777">
        <w:trPr>
          <w:trHeight w:hRule="exact" w:val="377"/>
        </w:trPr>
        <w:tc>
          <w:tcPr>
            <w:tcW w:w="11353" w:type="dxa"/>
            <w:gridSpan w:val="2"/>
          </w:tcPr>
          <w:p w14:paraId="1DA3FAAC" w14:textId="77777777" w:rsidR="00647A70" w:rsidRPr="00025EFD" w:rsidRDefault="00000000">
            <w:pPr>
              <w:pStyle w:val="TableParagraph"/>
              <w:tabs>
                <w:tab w:val="left" w:pos="8638"/>
              </w:tabs>
              <w:spacing w:line="247" w:lineRule="exact"/>
              <w:ind w:left="2770"/>
              <w:rPr>
                <w:b/>
              </w:rPr>
            </w:pPr>
            <w:r w:rsidRPr="00025EFD">
              <w:rPr>
                <w:b/>
              </w:rPr>
              <w:t>Data e</w:t>
            </w:r>
            <w:r w:rsidRPr="00025EFD">
              <w:rPr>
                <w:b/>
                <w:spacing w:val="-10"/>
              </w:rPr>
              <w:t xml:space="preserve"> </w:t>
            </w:r>
            <w:r w:rsidRPr="00025EFD">
              <w:rPr>
                <w:b/>
              </w:rPr>
              <w:t>vizitës:</w:t>
            </w:r>
            <w:r w:rsidRPr="00025EFD">
              <w:rPr>
                <w:b/>
                <w:spacing w:val="1"/>
              </w:rPr>
              <w:t xml:space="preserve"> </w:t>
            </w:r>
            <w:r w:rsidRPr="00025EFD">
              <w:rPr>
                <w:b/>
                <w:u w:val="single"/>
              </w:rPr>
              <w:t xml:space="preserve"> </w:t>
            </w:r>
            <w:r w:rsidRPr="00025EFD">
              <w:rPr>
                <w:b/>
                <w:u w:val="single"/>
              </w:rPr>
              <w:tab/>
            </w:r>
          </w:p>
        </w:tc>
      </w:tr>
      <w:tr w:rsidR="00025EFD" w:rsidRPr="00025EFD" w14:paraId="16813C52" w14:textId="77777777">
        <w:trPr>
          <w:trHeight w:hRule="exact" w:val="391"/>
        </w:trPr>
        <w:tc>
          <w:tcPr>
            <w:tcW w:w="11353" w:type="dxa"/>
            <w:gridSpan w:val="2"/>
          </w:tcPr>
          <w:p w14:paraId="0D6C8043" w14:textId="77777777" w:rsidR="00647A70" w:rsidRPr="00025EFD" w:rsidRDefault="00000000">
            <w:pPr>
              <w:pStyle w:val="TableParagraph"/>
              <w:spacing w:before="123"/>
              <w:ind w:left="3941" w:right="3940"/>
              <w:jc w:val="center"/>
              <w:rPr>
                <w:b/>
              </w:rPr>
            </w:pPr>
            <w:r w:rsidRPr="00025EFD">
              <w:rPr>
                <w:b/>
              </w:rPr>
              <w:t>Referime nga pacienti/familjarët</w:t>
            </w:r>
          </w:p>
        </w:tc>
      </w:tr>
      <w:tr w:rsidR="00025EFD" w:rsidRPr="00025EFD" w14:paraId="35C8E9D2" w14:textId="77777777">
        <w:trPr>
          <w:trHeight w:hRule="exact" w:val="1022"/>
        </w:trPr>
        <w:tc>
          <w:tcPr>
            <w:tcW w:w="5372" w:type="dxa"/>
            <w:tcBorders>
              <w:bottom w:val="single" w:sz="6" w:space="0" w:color="000000"/>
              <w:right w:val="single" w:sz="4" w:space="0" w:color="000000"/>
            </w:tcBorders>
          </w:tcPr>
          <w:p w14:paraId="76F3CF2E" w14:textId="77777777" w:rsidR="00647A70" w:rsidRPr="00025EFD" w:rsidRDefault="00000000">
            <w:pPr>
              <w:pStyle w:val="TableParagraph"/>
              <w:spacing w:before="8"/>
              <w:ind w:left="0" w:right="101"/>
              <w:jc w:val="center"/>
            </w:pPr>
            <w:r w:rsidRPr="00025EFD">
              <w:t>Gjendja shëndetësore/ankesat/alergji/</w:t>
            </w:r>
          </w:p>
        </w:tc>
        <w:tc>
          <w:tcPr>
            <w:tcW w:w="5981" w:type="dxa"/>
            <w:tcBorders>
              <w:left w:val="single" w:sz="4" w:space="0" w:color="000000"/>
            </w:tcBorders>
          </w:tcPr>
          <w:p w14:paraId="02601D2A" w14:textId="77777777" w:rsidR="00647A70" w:rsidRPr="00025EFD" w:rsidRDefault="00000000">
            <w:pPr>
              <w:pStyle w:val="TableParagraph"/>
              <w:tabs>
                <w:tab w:val="left" w:pos="2200"/>
                <w:tab w:val="left" w:pos="3016"/>
                <w:tab w:val="left" w:pos="4201"/>
                <w:tab w:val="left" w:pos="5555"/>
              </w:tabs>
              <w:spacing w:before="8"/>
              <w:ind w:left="571" w:right="418" w:hanging="56"/>
              <w:jc w:val="center"/>
            </w:pPr>
            <w:r w:rsidRPr="00025EFD">
              <w:t>Vlerat e parametrave të matur prej familjarëve: Glicemia: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r w:rsidRPr="00025EFD">
              <w:t>Temperatura: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3C4B74B4" w14:textId="77777777" w:rsidR="00647A70" w:rsidRPr="00025EFD" w:rsidRDefault="00000000">
            <w:pPr>
              <w:pStyle w:val="TableParagraph"/>
              <w:tabs>
                <w:tab w:val="left" w:pos="3152"/>
              </w:tabs>
              <w:spacing w:line="254" w:lineRule="exact"/>
              <w:ind w:left="155"/>
              <w:jc w:val="center"/>
            </w:pPr>
            <w:r w:rsidRPr="00025EFD">
              <w:rPr>
                <w:position w:val="2"/>
              </w:rPr>
              <w:t>Saturimi i</w:t>
            </w:r>
            <w:r w:rsidRPr="00025EFD">
              <w:rPr>
                <w:spacing w:val="-6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spacing w:val="-1"/>
                <w:position w:val="2"/>
              </w:rPr>
              <w:t xml:space="preserve"> 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</w:tr>
      <w:tr w:rsidR="00025EFD" w:rsidRPr="00025EFD" w14:paraId="43CF5A03" w14:textId="77777777">
        <w:trPr>
          <w:trHeight w:hRule="exact" w:val="1035"/>
        </w:trPr>
        <w:tc>
          <w:tcPr>
            <w:tcW w:w="53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BEF241" w14:textId="77777777" w:rsidR="00647A70" w:rsidRPr="00025EFD" w:rsidRDefault="00647A7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360A710" w14:textId="77777777" w:rsidR="00647A70" w:rsidRPr="00025EFD" w:rsidRDefault="00000000">
            <w:pPr>
              <w:pStyle w:val="TableParagraph"/>
              <w:ind w:left="0" w:right="103"/>
              <w:jc w:val="center"/>
            </w:pPr>
            <w:r w:rsidRPr="00025EFD">
              <w:t>Ushqyerja (mëngjes/drekë/darkë/zemrat)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6" w:space="0" w:color="000000"/>
            </w:tcBorders>
          </w:tcPr>
          <w:p w14:paraId="5DF60FF7" w14:textId="77777777" w:rsidR="00647A70" w:rsidRPr="00025EFD" w:rsidRDefault="00000000">
            <w:pPr>
              <w:pStyle w:val="TableParagraph"/>
              <w:spacing w:before="21"/>
              <w:ind w:left="1800" w:right="659" w:hanging="1028"/>
            </w:pPr>
            <w:r w:rsidRPr="00025EFD">
              <w:t>Marrja e medikamenteve (llojet/doza/mënyra e marrjes/rregullisht ose jo)</w:t>
            </w:r>
          </w:p>
        </w:tc>
      </w:tr>
      <w:tr w:rsidR="00025EFD" w:rsidRPr="00025EFD" w14:paraId="5B05B261" w14:textId="77777777">
        <w:trPr>
          <w:trHeight w:hRule="exact" w:val="517"/>
        </w:trPr>
        <w:tc>
          <w:tcPr>
            <w:tcW w:w="5372" w:type="dxa"/>
            <w:tcBorders>
              <w:top w:val="single" w:sz="6" w:space="0" w:color="000000"/>
              <w:right w:val="single" w:sz="4" w:space="0" w:color="000000"/>
            </w:tcBorders>
          </w:tcPr>
          <w:p w14:paraId="04BCF26B" w14:textId="77777777" w:rsidR="00647A70" w:rsidRPr="00025EFD" w:rsidRDefault="00647A70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FACB7BB" w14:textId="77777777" w:rsidR="00647A70" w:rsidRPr="00025EFD" w:rsidRDefault="00000000">
            <w:pPr>
              <w:pStyle w:val="TableParagraph"/>
              <w:tabs>
                <w:tab w:val="left" w:pos="5083"/>
              </w:tabs>
              <w:spacing w:before="1"/>
              <w:ind w:left="0" w:right="46"/>
              <w:jc w:val="center"/>
            </w:pPr>
            <w:r w:rsidRPr="00025EFD">
              <w:t xml:space="preserve">Urinimi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1" w:type="dxa"/>
            <w:tcBorders>
              <w:top w:val="single" w:sz="6" w:space="0" w:color="000000"/>
              <w:left w:val="single" w:sz="4" w:space="0" w:color="000000"/>
            </w:tcBorders>
          </w:tcPr>
          <w:p w14:paraId="00115801" w14:textId="77777777" w:rsidR="00647A70" w:rsidRPr="00025EFD" w:rsidRDefault="00647A70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469D463" w14:textId="77777777" w:rsidR="00647A70" w:rsidRPr="00025EFD" w:rsidRDefault="00000000">
            <w:pPr>
              <w:pStyle w:val="TableParagraph"/>
              <w:tabs>
                <w:tab w:val="left" w:pos="5999"/>
              </w:tabs>
              <w:spacing w:before="1"/>
              <w:ind w:left="129" w:right="-24"/>
            </w:pPr>
            <w:r w:rsidRPr="00025EFD">
              <w:t xml:space="preserve">Defekimi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13F202E0" w14:textId="77777777">
        <w:trPr>
          <w:trHeight w:hRule="exact" w:val="758"/>
        </w:trPr>
        <w:tc>
          <w:tcPr>
            <w:tcW w:w="11353" w:type="dxa"/>
            <w:gridSpan w:val="2"/>
          </w:tcPr>
          <w:p w14:paraId="0499279B" w14:textId="77777777" w:rsidR="00647A70" w:rsidRPr="00025EFD" w:rsidRDefault="00647A7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911C29" w14:textId="77777777" w:rsidR="00647A70" w:rsidRPr="00025EFD" w:rsidRDefault="00000000">
            <w:pPr>
              <w:pStyle w:val="TableParagraph"/>
              <w:ind w:left="3941" w:right="3942"/>
              <w:jc w:val="center"/>
              <w:rPr>
                <w:b/>
              </w:rPr>
            </w:pPr>
            <w:r w:rsidRPr="00025EFD">
              <w:rPr>
                <w:b/>
              </w:rPr>
              <w:t>Rezultatet e ekzaminimit</w:t>
            </w:r>
            <w:r w:rsidRPr="00025EFD">
              <w:rPr>
                <w:b/>
                <w:spacing w:val="-19"/>
              </w:rPr>
              <w:t xml:space="preserve"> </w:t>
            </w:r>
            <w:r w:rsidRPr="00025EFD">
              <w:rPr>
                <w:b/>
              </w:rPr>
              <w:t>objektiv</w:t>
            </w:r>
          </w:p>
        </w:tc>
      </w:tr>
      <w:tr w:rsidR="00025EFD" w:rsidRPr="00025EFD" w14:paraId="10A0E8B8" w14:textId="77777777">
        <w:trPr>
          <w:trHeight w:hRule="exact" w:val="1016"/>
        </w:trPr>
        <w:tc>
          <w:tcPr>
            <w:tcW w:w="5372" w:type="dxa"/>
            <w:tcBorders>
              <w:right w:val="single" w:sz="4" w:space="0" w:color="000000"/>
            </w:tcBorders>
          </w:tcPr>
          <w:p w14:paraId="466504C6" w14:textId="5C6DBED7" w:rsidR="00647A70" w:rsidRPr="00025EFD" w:rsidRDefault="00000000">
            <w:pPr>
              <w:pStyle w:val="TableParagraph"/>
              <w:tabs>
                <w:tab w:val="left" w:pos="1882"/>
                <w:tab w:val="left" w:pos="2578"/>
                <w:tab w:val="left" w:pos="3887"/>
                <w:tab w:val="left" w:pos="5121"/>
              </w:tabs>
              <w:ind w:left="196" w:right="243" w:hanging="57"/>
              <w:jc w:val="center"/>
            </w:pPr>
            <w:r w:rsidRPr="00025EFD">
              <w:t>Vlerat e parametrave të matura nga infermieri: Glicemia: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r w:rsidRPr="00025EFD">
              <w:t>Temperatura: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="006A11B5">
              <w:rPr>
                <w:u w:val="single"/>
              </w:rPr>
              <w:t xml:space="preserve">            </w:t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2C74EFA8" w14:textId="77777777" w:rsidR="00647A70" w:rsidRPr="00025EFD" w:rsidRDefault="00000000">
            <w:pPr>
              <w:pStyle w:val="TableParagraph"/>
              <w:tabs>
                <w:tab w:val="left" w:pos="2573"/>
                <w:tab w:val="left" w:pos="5063"/>
              </w:tabs>
              <w:ind w:left="0" w:right="47"/>
              <w:jc w:val="center"/>
            </w:pPr>
            <w:r w:rsidRPr="00025EFD">
              <w:rPr>
                <w:position w:val="2"/>
              </w:rPr>
              <w:t>Saturimi</w:t>
            </w:r>
            <w:r w:rsidRPr="00025EFD">
              <w:rPr>
                <w:spacing w:val="-1"/>
                <w:position w:val="2"/>
              </w:rPr>
              <w:t xml:space="preserve"> </w:t>
            </w:r>
            <w:r w:rsidRPr="00025EFD">
              <w:rPr>
                <w:position w:val="2"/>
              </w:rPr>
              <w:t>i</w:t>
            </w:r>
            <w:r w:rsidRPr="00025EFD">
              <w:rPr>
                <w:spacing w:val="-4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  <w:r w:rsidRPr="00025EFD">
              <w:rPr>
                <w:position w:val="2"/>
              </w:rPr>
              <w:t>Respiracioni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  <w:tc>
          <w:tcPr>
            <w:tcW w:w="5981" w:type="dxa"/>
            <w:tcBorders>
              <w:left w:val="single" w:sz="4" w:space="0" w:color="000000"/>
            </w:tcBorders>
          </w:tcPr>
          <w:p w14:paraId="1D1ABDB3" w14:textId="77777777" w:rsidR="00647A70" w:rsidRPr="00025EFD" w:rsidRDefault="00000000">
            <w:pPr>
              <w:pStyle w:val="TableParagraph"/>
              <w:jc w:val="center"/>
            </w:pPr>
            <w:r w:rsidRPr="00025EFD">
              <w:t>Ndryshimet e kushteve shëndetësore të pacientit të cilat vlerësohen nga Infermieri</w:t>
            </w:r>
          </w:p>
          <w:p w14:paraId="25EC4250" w14:textId="77777777" w:rsidR="00647A70" w:rsidRPr="00025EFD" w:rsidRDefault="00000000">
            <w:pPr>
              <w:pStyle w:val="TableParagraph"/>
              <w:tabs>
                <w:tab w:val="left" w:pos="6031"/>
              </w:tabs>
              <w:spacing w:line="252" w:lineRule="exact"/>
              <w:ind w:right="-56"/>
              <w:jc w:val="center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73B8B912" w14:textId="77777777" w:rsidR="00647A70" w:rsidRPr="00025EFD" w:rsidRDefault="00000000">
            <w:pPr>
              <w:pStyle w:val="TableParagraph"/>
              <w:tabs>
                <w:tab w:val="left" w:pos="6031"/>
              </w:tabs>
              <w:spacing w:before="1"/>
              <w:ind w:right="-56"/>
              <w:jc w:val="center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72D844F2" w14:textId="77777777">
        <w:trPr>
          <w:trHeight w:hRule="exact" w:val="503"/>
        </w:trPr>
        <w:tc>
          <w:tcPr>
            <w:tcW w:w="11353" w:type="dxa"/>
            <w:gridSpan w:val="2"/>
          </w:tcPr>
          <w:p w14:paraId="080C9405" w14:textId="77777777" w:rsidR="00647A70" w:rsidRPr="00025EFD" w:rsidRDefault="00647A7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59727A1" w14:textId="77777777" w:rsidR="00647A70" w:rsidRPr="00025EFD" w:rsidRDefault="00000000">
            <w:pPr>
              <w:pStyle w:val="TableParagraph"/>
              <w:ind w:left="3941" w:right="3938"/>
              <w:jc w:val="center"/>
              <w:rPr>
                <w:b/>
              </w:rPr>
            </w:pPr>
            <w:r w:rsidRPr="00025EFD">
              <w:rPr>
                <w:b/>
              </w:rPr>
              <w:t>Kujdesi i ofruar</w:t>
            </w:r>
          </w:p>
        </w:tc>
      </w:tr>
      <w:tr w:rsidR="00647A70" w:rsidRPr="00025EFD" w14:paraId="1597CBE3" w14:textId="77777777">
        <w:trPr>
          <w:trHeight w:hRule="exact" w:val="1012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DD9E29C" w14:textId="77777777" w:rsidR="00647A70" w:rsidRPr="00025EFD" w:rsidRDefault="00000000">
            <w:pPr>
              <w:pStyle w:val="TableParagraph"/>
              <w:spacing w:before="127"/>
              <w:ind w:left="0" w:right="102"/>
              <w:jc w:val="center"/>
            </w:pPr>
            <w:r w:rsidRPr="00025EFD">
              <w:t>Procedura infermierore e kryer:</w:t>
            </w:r>
          </w:p>
        </w:tc>
        <w:tc>
          <w:tcPr>
            <w:tcW w:w="5981" w:type="dxa"/>
            <w:tcBorders>
              <w:left w:val="single" w:sz="4" w:space="0" w:color="000000"/>
            </w:tcBorders>
          </w:tcPr>
          <w:p w14:paraId="5AD76DAF" w14:textId="0C0812FA" w:rsidR="00647A70" w:rsidRPr="00025EFD" w:rsidRDefault="00000000">
            <w:pPr>
              <w:pStyle w:val="TableParagraph"/>
              <w:ind w:left="223" w:right="121" w:firstLine="1"/>
              <w:jc w:val="center"/>
            </w:pPr>
            <w:r w:rsidRPr="00025EFD">
              <w:t xml:space="preserve">Pacienti e toleroi </w:t>
            </w:r>
            <w:r w:rsidRPr="00025EFD">
              <w:rPr>
                <w:b/>
              </w:rPr>
              <w:t>mir</w:t>
            </w:r>
            <w:r w:rsidR="006A11B5">
              <w:rPr>
                <w:b/>
              </w:rPr>
              <w:t>ë</w:t>
            </w:r>
            <w:r w:rsidRPr="00025EFD">
              <w:rPr>
                <w:b/>
              </w:rPr>
              <w:t xml:space="preserve"> / keq </w:t>
            </w:r>
            <w:r w:rsidRPr="00025EFD">
              <w:t>procedur</w:t>
            </w:r>
            <w:r w:rsidR="006A11B5">
              <w:t>ë</w:t>
            </w:r>
            <w:r w:rsidRPr="00025EFD">
              <w:t xml:space="preserve">n infermierore të kryer. Pacienti dhe/ose familjari </w:t>
            </w:r>
            <w:r w:rsidRPr="00025EFD">
              <w:rPr>
                <w:b/>
              </w:rPr>
              <w:t xml:space="preserve">kuptoi/nuk kuptoi </w:t>
            </w:r>
            <w:r w:rsidRPr="00025EFD">
              <w:t>k</w:t>
            </w:r>
            <w:r w:rsidR="006A11B5">
              <w:t>ë</w:t>
            </w:r>
            <w:r w:rsidRPr="00025EFD">
              <w:t>shillimin e dh</w:t>
            </w:r>
            <w:r w:rsidR="006A11B5">
              <w:t>ë</w:t>
            </w:r>
            <w:r w:rsidRPr="00025EFD">
              <w:t>n</w:t>
            </w:r>
            <w:r w:rsidR="006A11B5">
              <w:t>ë</w:t>
            </w:r>
            <w:r w:rsidRPr="00025EFD">
              <w:t xml:space="preserve"> dhe ra </w:t>
            </w:r>
            <w:r w:rsidRPr="00025EFD">
              <w:rPr>
                <w:b/>
              </w:rPr>
              <w:t xml:space="preserve">dakord/refuzoi </w:t>
            </w:r>
            <w:r w:rsidRPr="00025EFD">
              <w:t>zbatimin e tyre</w:t>
            </w:r>
          </w:p>
        </w:tc>
      </w:tr>
    </w:tbl>
    <w:p w14:paraId="7B7579DC" w14:textId="77777777" w:rsidR="00647A70" w:rsidRPr="00025EFD" w:rsidRDefault="00647A70">
      <w:pPr>
        <w:jc w:val="center"/>
        <w:sectPr w:rsidR="00647A70" w:rsidRPr="00025EFD" w:rsidSect="00D70383">
          <w:pgSz w:w="11910" w:h="16840"/>
          <w:pgMar w:top="920" w:right="160" w:bottom="1400" w:left="160" w:header="557" w:footer="1209" w:gutter="0"/>
          <w:cols w:space="720"/>
        </w:sectPr>
      </w:pPr>
    </w:p>
    <w:p w14:paraId="64D0E82D" w14:textId="77777777" w:rsidR="00647A70" w:rsidRPr="00025EFD" w:rsidRDefault="00647A70">
      <w:pPr>
        <w:pStyle w:val="BodyText"/>
        <w:spacing w:before="6"/>
        <w:rPr>
          <w:b/>
          <w:sz w:val="23"/>
        </w:rPr>
      </w:pPr>
    </w:p>
    <w:p w14:paraId="3D67FEE8" w14:textId="77777777" w:rsidR="00647A70" w:rsidRPr="00025EFD" w:rsidRDefault="00000000">
      <w:pPr>
        <w:pStyle w:val="Heading1"/>
        <w:spacing w:before="94"/>
        <w:ind w:left="480"/>
      </w:pPr>
      <w:bookmarkStart w:id="12" w:name="_bookmark12"/>
      <w:bookmarkEnd w:id="12"/>
      <w:r w:rsidRPr="00025EFD">
        <w:t>Aneks 8: Plani i punës ditor/javor</w:t>
      </w:r>
    </w:p>
    <w:p w14:paraId="59AAEE16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0D7C99BD" w14:textId="77777777" w:rsidR="00647A70" w:rsidRPr="00025EFD" w:rsidRDefault="00000000">
      <w:pPr>
        <w:tabs>
          <w:tab w:val="left" w:pos="909"/>
          <w:tab w:val="left" w:pos="1349"/>
          <w:tab w:val="left" w:pos="1778"/>
        </w:tabs>
        <w:ind w:left="2"/>
        <w:jc w:val="center"/>
        <w:rPr>
          <w:b/>
        </w:rPr>
      </w:pPr>
      <w:r w:rsidRPr="00025EFD">
        <w:rPr>
          <w:b/>
        </w:rPr>
        <w:t>Datë</w:t>
      </w:r>
      <w:r w:rsidRPr="00025EFD">
        <w:rPr>
          <w:b/>
          <w:u w:val="single"/>
        </w:rPr>
        <w:t xml:space="preserve"> </w:t>
      </w:r>
      <w:r w:rsidRPr="00025EFD">
        <w:rPr>
          <w:b/>
          <w:u w:val="single"/>
        </w:rPr>
        <w:tab/>
      </w:r>
      <w:r w:rsidRPr="00025EFD">
        <w:rPr>
          <w:b/>
        </w:rPr>
        <w:t>-</w:t>
      </w:r>
      <w:r w:rsidRPr="00025EFD">
        <w:rPr>
          <w:b/>
          <w:u w:val="thick"/>
        </w:rPr>
        <w:t xml:space="preserve"> </w:t>
      </w:r>
      <w:r w:rsidRPr="00025EFD">
        <w:rPr>
          <w:b/>
          <w:u w:val="thick"/>
        </w:rPr>
        <w:tab/>
        <w:t>/</w:t>
      </w:r>
      <w:r w:rsidRPr="00025EFD">
        <w:rPr>
          <w:b/>
          <w:u w:val="thick"/>
        </w:rPr>
        <w:tab/>
        <w:t>/2022</w:t>
      </w:r>
    </w:p>
    <w:p w14:paraId="00228FAD" w14:textId="77777777" w:rsidR="00647A70" w:rsidRPr="00025EFD" w:rsidRDefault="00647A70">
      <w:pPr>
        <w:pStyle w:val="BodyText"/>
        <w:rPr>
          <w:b/>
          <w:sz w:val="20"/>
        </w:rPr>
      </w:pPr>
    </w:p>
    <w:p w14:paraId="48EE932C" w14:textId="77777777" w:rsidR="00647A70" w:rsidRPr="00025EFD" w:rsidRDefault="00647A70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941"/>
        <w:gridCol w:w="1040"/>
        <w:gridCol w:w="1586"/>
        <w:gridCol w:w="2516"/>
      </w:tblGrid>
      <w:tr w:rsidR="00025EFD" w:rsidRPr="00025EFD" w14:paraId="2BCEB6BB" w14:textId="77777777">
        <w:trPr>
          <w:trHeight w:hRule="exact" w:val="269"/>
        </w:trPr>
        <w:tc>
          <w:tcPr>
            <w:tcW w:w="4623" w:type="dxa"/>
            <w:gridSpan w:val="2"/>
          </w:tcPr>
          <w:p w14:paraId="0390E917" w14:textId="77777777" w:rsidR="00647A70" w:rsidRPr="00025EFD" w:rsidRDefault="00000000">
            <w:pPr>
              <w:pStyle w:val="TableParagraph"/>
              <w:ind w:left="1748" w:right="1748"/>
              <w:jc w:val="center"/>
              <w:rPr>
                <w:b/>
              </w:rPr>
            </w:pPr>
            <w:r w:rsidRPr="00025EFD">
              <w:rPr>
                <w:b/>
              </w:rPr>
              <w:t>E Hënë</w:t>
            </w:r>
          </w:p>
        </w:tc>
        <w:tc>
          <w:tcPr>
            <w:tcW w:w="1040" w:type="dxa"/>
          </w:tcPr>
          <w:p w14:paraId="694ABAA5" w14:textId="77777777" w:rsidR="00647A70" w:rsidRPr="00025EFD" w:rsidRDefault="00000000">
            <w:pPr>
              <w:pStyle w:val="TableParagraph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Ora</w:t>
            </w:r>
          </w:p>
        </w:tc>
        <w:tc>
          <w:tcPr>
            <w:tcW w:w="4102" w:type="dxa"/>
            <w:gridSpan w:val="2"/>
          </w:tcPr>
          <w:p w14:paraId="72E73AFB" w14:textId="77777777" w:rsidR="00647A70" w:rsidRPr="00025EFD" w:rsidRDefault="00000000">
            <w:pPr>
              <w:pStyle w:val="TableParagraph"/>
              <w:ind w:left="1549" w:right="1548"/>
              <w:jc w:val="center"/>
              <w:rPr>
                <w:b/>
              </w:rPr>
            </w:pPr>
            <w:r w:rsidRPr="00025EFD">
              <w:rPr>
                <w:b/>
              </w:rPr>
              <w:t>E Martë</w:t>
            </w:r>
          </w:p>
        </w:tc>
      </w:tr>
      <w:tr w:rsidR="00025EFD" w:rsidRPr="00025EFD" w14:paraId="4A496B08" w14:textId="77777777">
        <w:trPr>
          <w:trHeight w:hRule="exact" w:val="530"/>
        </w:trPr>
        <w:tc>
          <w:tcPr>
            <w:tcW w:w="1683" w:type="dxa"/>
          </w:tcPr>
          <w:p w14:paraId="3444EE0A" w14:textId="77777777" w:rsidR="00647A70" w:rsidRPr="00025EFD" w:rsidRDefault="00000000">
            <w:pPr>
              <w:pStyle w:val="TableParagraph"/>
              <w:spacing w:before="7"/>
              <w:ind w:left="110" w:right="467"/>
              <w:rPr>
                <w:b/>
              </w:rPr>
            </w:pPr>
            <w:r w:rsidRPr="00025EFD">
              <w:rPr>
                <w:b/>
              </w:rPr>
              <w:t>Emri i Infermierit</w:t>
            </w:r>
          </w:p>
        </w:tc>
        <w:tc>
          <w:tcPr>
            <w:tcW w:w="2941" w:type="dxa"/>
          </w:tcPr>
          <w:p w14:paraId="536CC1C2" w14:textId="77777777" w:rsidR="00647A70" w:rsidRPr="00025EFD" w:rsidRDefault="00000000">
            <w:pPr>
              <w:pStyle w:val="TableParagraph"/>
              <w:spacing w:before="134"/>
              <w:ind w:left="110"/>
              <w:rPr>
                <w:b/>
              </w:rPr>
            </w:pPr>
            <w:r w:rsidRPr="00025EFD">
              <w:rPr>
                <w:b/>
              </w:rPr>
              <w:t>Emri i Pacientit</w:t>
            </w:r>
          </w:p>
        </w:tc>
        <w:tc>
          <w:tcPr>
            <w:tcW w:w="1040" w:type="dxa"/>
            <w:tcBorders>
              <w:bottom w:val="nil"/>
            </w:tcBorders>
          </w:tcPr>
          <w:p w14:paraId="0E521E4D" w14:textId="77777777" w:rsidR="00647A70" w:rsidRPr="00025EFD" w:rsidRDefault="00647A70"/>
        </w:tc>
        <w:tc>
          <w:tcPr>
            <w:tcW w:w="1586" w:type="dxa"/>
          </w:tcPr>
          <w:p w14:paraId="7F6115E2" w14:textId="77777777" w:rsidR="00647A70" w:rsidRPr="00025EFD" w:rsidRDefault="00000000">
            <w:pPr>
              <w:pStyle w:val="TableParagraph"/>
              <w:spacing w:before="7"/>
              <w:ind w:left="110" w:right="370"/>
              <w:rPr>
                <w:b/>
              </w:rPr>
            </w:pPr>
            <w:r w:rsidRPr="00025EFD">
              <w:rPr>
                <w:b/>
              </w:rPr>
              <w:t>Emri i Infermierit</w:t>
            </w:r>
          </w:p>
        </w:tc>
        <w:tc>
          <w:tcPr>
            <w:tcW w:w="2516" w:type="dxa"/>
          </w:tcPr>
          <w:p w14:paraId="4A917BDB" w14:textId="77777777" w:rsidR="00647A70" w:rsidRPr="00025EFD" w:rsidRDefault="00000000">
            <w:pPr>
              <w:pStyle w:val="TableParagraph"/>
              <w:spacing w:before="134"/>
              <w:ind w:left="110"/>
              <w:rPr>
                <w:b/>
              </w:rPr>
            </w:pPr>
            <w:r w:rsidRPr="00025EFD">
              <w:rPr>
                <w:b/>
              </w:rPr>
              <w:t>Emri i Pacientit</w:t>
            </w:r>
          </w:p>
        </w:tc>
      </w:tr>
      <w:tr w:rsidR="00025EFD" w:rsidRPr="00025EFD" w14:paraId="04B8AEB4" w14:textId="77777777">
        <w:trPr>
          <w:trHeight w:hRule="exact" w:val="367"/>
        </w:trPr>
        <w:tc>
          <w:tcPr>
            <w:tcW w:w="1683" w:type="dxa"/>
          </w:tcPr>
          <w:p w14:paraId="7D9BF003" w14:textId="77777777" w:rsidR="00647A70" w:rsidRPr="00025EFD" w:rsidRDefault="00647A70"/>
        </w:tc>
        <w:tc>
          <w:tcPr>
            <w:tcW w:w="2941" w:type="dxa"/>
          </w:tcPr>
          <w:p w14:paraId="6253A8AF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3E7B3CAF" w14:textId="77777777" w:rsidR="00647A70" w:rsidRPr="00025EFD" w:rsidRDefault="00000000">
            <w:pPr>
              <w:pStyle w:val="TableParagraph"/>
              <w:spacing w:before="57"/>
              <w:ind w:left="213" w:right="211"/>
              <w:jc w:val="center"/>
              <w:rPr>
                <w:b/>
              </w:rPr>
            </w:pPr>
            <w:r w:rsidRPr="00025EFD">
              <w:rPr>
                <w:b/>
              </w:rPr>
              <w:t>9:00</w:t>
            </w:r>
          </w:p>
        </w:tc>
        <w:tc>
          <w:tcPr>
            <w:tcW w:w="1586" w:type="dxa"/>
          </w:tcPr>
          <w:p w14:paraId="18D3C9C3" w14:textId="77777777" w:rsidR="00647A70" w:rsidRPr="00025EFD" w:rsidRDefault="00647A70"/>
        </w:tc>
        <w:tc>
          <w:tcPr>
            <w:tcW w:w="2516" w:type="dxa"/>
          </w:tcPr>
          <w:p w14:paraId="0FEFFC8F" w14:textId="77777777" w:rsidR="00647A70" w:rsidRPr="00025EFD" w:rsidRDefault="00647A70"/>
        </w:tc>
      </w:tr>
      <w:tr w:rsidR="00025EFD" w:rsidRPr="00025EFD" w14:paraId="50C64A84" w14:textId="77777777">
        <w:trPr>
          <w:trHeight w:hRule="exact" w:val="370"/>
        </w:trPr>
        <w:tc>
          <w:tcPr>
            <w:tcW w:w="1683" w:type="dxa"/>
          </w:tcPr>
          <w:p w14:paraId="3C12DE12" w14:textId="77777777" w:rsidR="00647A70" w:rsidRPr="00025EFD" w:rsidRDefault="00647A70"/>
        </w:tc>
        <w:tc>
          <w:tcPr>
            <w:tcW w:w="2941" w:type="dxa"/>
          </w:tcPr>
          <w:p w14:paraId="3ADE3899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A2E1A2C" w14:textId="77777777" w:rsidR="00647A70" w:rsidRPr="00025EFD" w:rsidRDefault="00000000">
            <w:pPr>
              <w:pStyle w:val="TableParagraph"/>
              <w:spacing w:before="60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10:00</w:t>
            </w:r>
          </w:p>
        </w:tc>
        <w:tc>
          <w:tcPr>
            <w:tcW w:w="1586" w:type="dxa"/>
          </w:tcPr>
          <w:p w14:paraId="55AF0CF5" w14:textId="77777777" w:rsidR="00647A70" w:rsidRPr="00025EFD" w:rsidRDefault="00647A70"/>
        </w:tc>
        <w:tc>
          <w:tcPr>
            <w:tcW w:w="2516" w:type="dxa"/>
          </w:tcPr>
          <w:p w14:paraId="37910053" w14:textId="77777777" w:rsidR="00647A70" w:rsidRPr="00025EFD" w:rsidRDefault="00647A70"/>
        </w:tc>
      </w:tr>
      <w:tr w:rsidR="00025EFD" w:rsidRPr="00025EFD" w14:paraId="61D5E321" w14:textId="77777777">
        <w:trPr>
          <w:trHeight w:hRule="exact" w:val="370"/>
        </w:trPr>
        <w:tc>
          <w:tcPr>
            <w:tcW w:w="1683" w:type="dxa"/>
          </w:tcPr>
          <w:p w14:paraId="6225860A" w14:textId="77777777" w:rsidR="00647A70" w:rsidRPr="00025EFD" w:rsidRDefault="00647A70"/>
        </w:tc>
        <w:tc>
          <w:tcPr>
            <w:tcW w:w="2941" w:type="dxa"/>
          </w:tcPr>
          <w:p w14:paraId="5494108A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4F4B4EFB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11:00</w:t>
            </w:r>
          </w:p>
        </w:tc>
        <w:tc>
          <w:tcPr>
            <w:tcW w:w="1586" w:type="dxa"/>
          </w:tcPr>
          <w:p w14:paraId="1721CCA7" w14:textId="77777777" w:rsidR="00647A70" w:rsidRPr="00025EFD" w:rsidRDefault="00647A70"/>
        </w:tc>
        <w:tc>
          <w:tcPr>
            <w:tcW w:w="2516" w:type="dxa"/>
          </w:tcPr>
          <w:p w14:paraId="06B4D181" w14:textId="77777777" w:rsidR="00647A70" w:rsidRPr="00025EFD" w:rsidRDefault="00647A70"/>
        </w:tc>
      </w:tr>
      <w:tr w:rsidR="00025EFD" w:rsidRPr="00025EFD" w14:paraId="068F4836" w14:textId="77777777">
        <w:trPr>
          <w:trHeight w:hRule="exact" w:val="370"/>
        </w:trPr>
        <w:tc>
          <w:tcPr>
            <w:tcW w:w="1683" w:type="dxa"/>
          </w:tcPr>
          <w:p w14:paraId="65775BB4" w14:textId="77777777" w:rsidR="00647A70" w:rsidRPr="00025EFD" w:rsidRDefault="00647A70"/>
        </w:tc>
        <w:tc>
          <w:tcPr>
            <w:tcW w:w="2941" w:type="dxa"/>
          </w:tcPr>
          <w:p w14:paraId="2F05E5C1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104BDD08" w14:textId="77777777" w:rsidR="00647A70" w:rsidRPr="00025EFD" w:rsidRDefault="00000000">
            <w:pPr>
              <w:pStyle w:val="TableParagraph"/>
              <w:spacing w:before="58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12:00</w:t>
            </w:r>
          </w:p>
        </w:tc>
        <w:tc>
          <w:tcPr>
            <w:tcW w:w="1586" w:type="dxa"/>
          </w:tcPr>
          <w:p w14:paraId="496B2D0F" w14:textId="77777777" w:rsidR="00647A70" w:rsidRPr="00025EFD" w:rsidRDefault="00647A70"/>
        </w:tc>
        <w:tc>
          <w:tcPr>
            <w:tcW w:w="2516" w:type="dxa"/>
          </w:tcPr>
          <w:p w14:paraId="2FAC7849" w14:textId="77777777" w:rsidR="00647A70" w:rsidRPr="00025EFD" w:rsidRDefault="00647A70"/>
        </w:tc>
      </w:tr>
      <w:tr w:rsidR="00025EFD" w:rsidRPr="00025EFD" w14:paraId="6E406D52" w14:textId="77777777">
        <w:trPr>
          <w:trHeight w:hRule="exact" w:val="367"/>
        </w:trPr>
        <w:tc>
          <w:tcPr>
            <w:tcW w:w="1683" w:type="dxa"/>
          </w:tcPr>
          <w:p w14:paraId="41D2023B" w14:textId="77777777" w:rsidR="00647A70" w:rsidRPr="00025EFD" w:rsidRDefault="00647A70"/>
        </w:tc>
        <w:tc>
          <w:tcPr>
            <w:tcW w:w="2941" w:type="dxa"/>
          </w:tcPr>
          <w:p w14:paraId="30AC5745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5E9CB0A1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13:00</w:t>
            </w:r>
          </w:p>
        </w:tc>
        <w:tc>
          <w:tcPr>
            <w:tcW w:w="1586" w:type="dxa"/>
          </w:tcPr>
          <w:p w14:paraId="3C310407" w14:textId="77777777" w:rsidR="00647A70" w:rsidRPr="00025EFD" w:rsidRDefault="00647A70"/>
        </w:tc>
        <w:tc>
          <w:tcPr>
            <w:tcW w:w="2516" w:type="dxa"/>
          </w:tcPr>
          <w:p w14:paraId="3F745DD4" w14:textId="77777777" w:rsidR="00647A70" w:rsidRPr="00025EFD" w:rsidRDefault="00647A70"/>
        </w:tc>
      </w:tr>
      <w:tr w:rsidR="00025EFD" w:rsidRPr="00025EFD" w14:paraId="4FB60951" w14:textId="77777777">
        <w:trPr>
          <w:trHeight w:hRule="exact" w:val="271"/>
        </w:trPr>
        <w:tc>
          <w:tcPr>
            <w:tcW w:w="4623" w:type="dxa"/>
            <w:gridSpan w:val="2"/>
          </w:tcPr>
          <w:p w14:paraId="38AEE4CA" w14:textId="77777777" w:rsidR="00647A70" w:rsidRPr="00025EFD" w:rsidRDefault="00000000">
            <w:pPr>
              <w:pStyle w:val="TableParagraph"/>
              <w:spacing w:before="5"/>
              <w:ind w:left="1749" w:right="1748"/>
              <w:jc w:val="center"/>
              <w:rPr>
                <w:b/>
              </w:rPr>
            </w:pPr>
            <w:r w:rsidRPr="00025EFD">
              <w:rPr>
                <w:b/>
              </w:rPr>
              <w:t>E mërkurë</w:t>
            </w:r>
          </w:p>
        </w:tc>
        <w:tc>
          <w:tcPr>
            <w:tcW w:w="1040" w:type="dxa"/>
            <w:tcBorders>
              <w:top w:val="nil"/>
            </w:tcBorders>
          </w:tcPr>
          <w:p w14:paraId="288BF8EB" w14:textId="77777777" w:rsidR="00647A70" w:rsidRPr="00025EFD" w:rsidRDefault="00000000">
            <w:pPr>
              <w:pStyle w:val="TableParagraph"/>
              <w:spacing w:before="9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Ora</w:t>
            </w:r>
          </w:p>
        </w:tc>
        <w:tc>
          <w:tcPr>
            <w:tcW w:w="4102" w:type="dxa"/>
            <w:gridSpan w:val="2"/>
          </w:tcPr>
          <w:p w14:paraId="1CD9198D" w14:textId="77777777" w:rsidR="00647A70" w:rsidRPr="00025EFD" w:rsidRDefault="00000000">
            <w:pPr>
              <w:pStyle w:val="TableParagraph"/>
              <w:spacing w:before="5"/>
              <w:ind w:left="1549" w:right="1548"/>
              <w:jc w:val="center"/>
              <w:rPr>
                <w:b/>
              </w:rPr>
            </w:pPr>
            <w:r w:rsidRPr="00025EFD">
              <w:rPr>
                <w:b/>
              </w:rPr>
              <w:t>E Enjte</w:t>
            </w:r>
          </w:p>
        </w:tc>
      </w:tr>
      <w:tr w:rsidR="00025EFD" w:rsidRPr="00025EFD" w14:paraId="34AEEBC7" w14:textId="77777777">
        <w:trPr>
          <w:trHeight w:hRule="exact" w:val="516"/>
        </w:trPr>
        <w:tc>
          <w:tcPr>
            <w:tcW w:w="1683" w:type="dxa"/>
          </w:tcPr>
          <w:p w14:paraId="15905320" w14:textId="77777777" w:rsidR="00647A70" w:rsidRPr="00025EFD" w:rsidRDefault="00000000">
            <w:pPr>
              <w:pStyle w:val="TableParagraph"/>
              <w:ind w:left="110" w:right="467"/>
              <w:rPr>
                <w:b/>
              </w:rPr>
            </w:pPr>
            <w:r w:rsidRPr="00025EFD">
              <w:rPr>
                <w:b/>
              </w:rPr>
              <w:t>Emri i Infermierit</w:t>
            </w:r>
          </w:p>
        </w:tc>
        <w:tc>
          <w:tcPr>
            <w:tcW w:w="2941" w:type="dxa"/>
          </w:tcPr>
          <w:p w14:paraId="5CD1BF46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>Emri i Pacientit</w:t>
            </w:r>
          </w:p>
        </w:tc>
        <w:tc>
          <w:tcPr>
            <w:tcW w:w="1040" w:type="dxa"/>
            <w:tcBorders>
              <w:bottom w:val="nil"/>
            </w:tcBorders>
          </w:tcPr>
          <w:p w14:paraId="75A3D9A9" w14:textId="77777777" w:rsidR="00647A70" w:rsidRPr="00025EFD" w:rsidRDefault="00647A70"/>
        </w:tc>
        <w:tc>
          <w:tcPr>
            <w:tcW w:w="1586" w:type="dxa"/>
          </w:tcPr>
          <w:p w14:paraId="29E2248D" w14:textId="77777777" w:rsidR="00647A70" w:rsidRPr="00025EFD" w:rsidRDefault="00000000">
            <w:pPr>
              <w:pStyle w:val="TableParagraph"/>
              <w:ind w:left="110" w:right="370"/>
              <w:rPr>
                <w:b/>
              </w:rPr>
            </w:pPr>
            <w:r w:rsidRPr="00025EFD">
              <w:rPr>
                <w:b/>
              </w:rPr>
              <w:t>Emri i Infermierit</w:t>
            </w:r>
          </w:p>
        </w:tc>
        <w:tc>
          <w:tcPr>
            <w:tcW w:w="2516" w:type="dxa"/>
          </w:tcPr>
          <w:p w14:paraId="63A10E4F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>Emri i Pacientit</w:t>
            </w:r>
          </w:p>
        </w:tc>
      </w:tr>
      <w:tr w:rsidR="00025EFD" w:rsidRPr="00025EFD" w14:paraId="632F987C" w14:textId="77777777">
        <w:trPr>
          <w:trHeight w:hRule="exact" w:val="370"/>
        </w:trPr>
        <w:tc>
          <w:tcPr>
            <w:tcW w:w="1683" w:type="dxa"/>
          </w:tcPr>
          <w:p w14:paraId="35980D88" w14:textId="77777777" w:rsidR="00647A70" w:rsidRPr="00025EFD" w:rsidRDefault="00647A70"/>
        </w:tc>
        <w:tc>
          <w:tcPr>
            <w:tcW w:w="2941" w:type="dxa"/>
          </w:tcPr>
          <w:p w14:paraId="254BE4E3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6B98A111" w14:textId="77777777" w:rsidR="00647A70" w:rsidRPr="00025EFD" w:rsidRDefault="00000000">
            <w:pPr>
              <w:pStyle w:val="TableParagraph"/>
              <w:spacing w:before="57"/>
              <w:ind w:left="213" w:right="211"/>
              <w:jc w:val="center"/>
              <w:rPr>
                <w:b/>
              </w:rPr>
            </w:pPr>
            <w:r w:rsidRPr="00025EFD">
              <w:rPr>
                <w:b/>
              </w:rPr>
              <w:t>9:00</w:t>
            </w:r>
          </w:p>
        </w:tc>
        <w:tc>
          <w:tcPr>
            <w:tcW w:w="1586" w:type="dxa"/>
          </w:tcPr>
          <w:p w14:paraId="596809C0" w14:textId="77777777" w:rsidR="00647A70" w:rsidRPr="00025EFD" w:rsidRDefault="00647A70"/>
        </w:tc>
        <w:tc>
          <w:tcPr>
            <w:tcW w:w="2516" w:type="dxa"/>
          </w:tcPr>
          <w:p w14:paraId="074AFF44" w14:textId="77777777" w:rsidR="00647A70" w:rsidRPr="00025EFD" w:rsidRDefault="00647A70"/>
        </w:tc>
      </w:tr>
      <w:tr w:rsidR="00025EFD" w:rsidRPr="00025EFD" w14:paraId="6BF1BF28" w14:textId="77777777">
        <w:trPr>
          <w:trHeight w:hRule="exact" w:val="367"/>
        </w:trPr>
        <w:tc>
          <w:tcPr>
            <w:tcW w:w="1683" w:type="dxa"/>
          </w:tcPr>
          <w:p w14:paraId="33F9C382" w14:textId="77777777" w:rsidR="00647A70" w:rsidRPr="00025EFD" w:rsidRDefault="00647A70"/>
        </w:tc>
        <w:tc>
          <w:tcPr>
            <w:tcW w:w="2941" w:type="dxa"/>
          </w:tcPr>
          <w:p w14:paraId="0FCE32BD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47D2E56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10:00</w:t>
            </w:r>
          </w:p>
        </w:tc>
        <w:tc>
          <w:tcPr>
            <w:tcW w:w="1586" w:type="dxa"/>
          </w:tcPr>
          <w:p w14:paraId="0167837F" w14:textId="77777777" w:rsidR="00647A70" w:rsidRPr="00025EFD" w:rsidRDefault="00647A70"/>
        </w:tc>
        <w:tc>
          <w:tcPr>
            <w:tcW w:w="2516" w:type="dxa"/>
          </w:tcPr>
          <w:p w14:paraId="7B2C4220" w14:textId="77777777" w:rsidR="00647A70" w:rsidRPr="00025EFD" w:rsidRDefault="00647A70"/>
        </w:tc>
      </w:tr>
      <w:tr w:rsidR="00025EFD" w:rsidRPr="00025EFD" w14:paraId="04CACDF3" w14:textId="77777777">
        <w:trPr>
          <w:trHeight w:hRule="exact" w:val="370"/>
        </w:trPr>
        <w:tc>
          <w:tcPr>
            <w:tcW w:w="1683" w:type="dxa"/>
          </w:tcPr>
          <w:p w14:paraId="343F5EBD" w14:textId="77777777" w:rsidR="00647A70" w:rsidRPr="00025EFD" w:rsidRDefault="00647A70"/>
        </w:tc>
        <w:tc>
          <w:tcPr>
            <w:tcW w:w="2941" w:type="dxa"/>
          </w:tcPr>
          <w:p w14:paraId="7E224037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030669BB" w14:textId="77777777" w:rsidR="00647A70" w:rsidRPr="00025EFD" w:rsidRDefault="00000000">
            <w:pPr>
              <w:pStyle w:val="TableParagraph"/>
              <w:spacing w:before="60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11:00</w:t>
            </w:r>
          </w:p>
        </w:tc>
        <w:tc>
          <w:tcPr>
            <w:tcW w:w="1586" w:type="dxa"/>
          </w:tcPr>
          <w:p w14:paraId="2812E634" w14:textId="77777777" w:rsidR="00647A70" w:rsidRPr="00025EFD" w:rsidRDefault="00647A70"/>
        </w:tc>
        <w:tc>
          <w:tcPr>
            <w:tcW w:w="2516" w:type="dxa"/>
          </w:tcPr>
          <w:p w14:paraId="7816265E" w14:textId="77777777" w:rsidR="00647A70" w:rsidRPr="00025EFD" w:rsidRDefault="00647A70"/>
        </w:tc>
      </w:tr>
      <w:tr w:rsidR="00025EFD" w:rsidRPr="00025EFD" w14:paraId="1D4AA743" w14:textId="77777777">
        <w:trPr>
          <w:trHeight w:hRule="exact" w:val="370"/>
        </w:trPr>
        <w:tc>
          <w:tcPr>
            <w:tcW w:w="1683" w:type="dxa"/>
          </w:tcPr>
          <w:p w14:paraId="734BA908" w14:textId="77777777" w:rsidR="00647A70" w:rsidRPr="00025EFD" w:rsidRDefault="00647A70"/>
        </w:tc>
        <w:tc>
          <w:tcPr>
            <w:tcW w:w="2941" w:type="dxa"/>
          </w:tcPr>
          <w:p w14:paraId="38A09C3B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049654E2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12:00</w:t>
            </w:r>
          </w:p>
        </w:tc>
        <w:tc>
          <w:tcPr>
            <w:tcW w:w="1586" w:type="dxa"/>
          </w:tcPr>
          <w:p w14:paraId="16432697" w14:textId="77777777" w:rsidR="00647A70" w:rsidRPr="00025EFD" w:rsidRDefault="00647A70"/>
        </w:tc>
        <w:tc>
          <w:tcPr>
            <w:tcW w:w="2516" w:type="dxa"/>
          </w:tcPr>
          <w:p w14:paraId="292C2315" w14:textId="77777777" w:rsidR="00647A70" w:rsidRPr="00025EFD" w:rsidRDefault="00647A70"/>
        </w:tc>
      </w:tr>
      <w:tr w:rsidR="00025EFD" w:rsidRPr="00025EFD" w14:paraId="0F43FA9D" w14:textId="77777777">
        <w:trPr>
          <w:trHeight w:hRule="exact" w:val="370"/>
        </w:trPr>
        <w:tc>
          <w:tcPr>
            <w:tcW w:w="1683" w:type="dxa"/>
          </w:tcPr>
          <w:p w14:paraId="53FF6585" w14:textId="77777777" w:rsidR="00647A70" w:rsidRPr="00025EFD" w:rsidRDefault="00647A70"/>
        </w:tc>
        <w:tc>
          <w:tcPr>
            <w:tcW w:w="2941" w:type="dxa"/>
          </w:tcPr>
          <w:p w14:paraId="07E6714B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2E94F2C9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13:00</w:t>
            </w:r>
          </w:p>
        </w:tc>
        <w:tc>
          <w:tcPr>
            <w:tcW w:w="1586" w:type="dxa"/>
          </w:tcPr>
          <w:p w14:paraId="2332C6C3" w14:textId="77777777" w:rsidR="00647A70" w:rsidRPr="00025EFD" w:rsidRDefault="00647A70"/>
        </w:tc>
        <w:tc>
          <w:tcPr>
            <w:tcW w:w="2516" w:type="dxa"/>
          </w:tcPr>
          <w:p w14:paraId="6DFFF417" w14:textId="77777777" w:rsidR="00647A70" w:rsidRPr="00025EFD" w:rsidRDefault="00647A70"/>
        </w:tc>
      </w:tr>
      <w:tr w:rsidR="00025EFD" w:rsidRPr="00025EFD" w14:paraId="5B9D1636" w14:textId="77777777">
        <w:trPr>
          <w:trHeight w:hRule="exact" w:val="269"/>
        </w:trPr>
        <w:tc>
          <w:tcPr>
            <w:tcW w:w="4623" w:type="dxa"/>
            <w:gridSpan w:val="2"/>
          </w:tcPr>
          <w:p w14:paraId="3DF20E03" w14:textId="77777777" w:rsidR="00647A70" w:rsidRPr="00025EFD" w:rsidRDefault="00000000">
            <w:pPr>
              <w:pStyle w:val="TableParagraph"/>
              <w:spacing w:before="3"/>
              <w:ind w:left="1748" w:right="1748"/>
              <w:jc w:val="center"/>
              <w:rPr>
                <w:b/>
              </w:rPr>
            </w:pPr>
            <w:r w:rsidRPr="00025EFD">
              <w:rPr>
                <w:b/>
              </w:rPr>
              <w:t>E Premte</w:t>
            </w:r>
          </w:p>
        </w:tc>
        <w:tc>
          <w:tcPr>
            <w:tcW w:w="1040" w:type="dxa"/>
            <w:tcBorders>
              <w:top w:val="nil"/>
            </w:tcBorders>
          </w:tcPr>
          <w:p w14:paraId="0A104CAE" w14:textId="77777777" w:rsidR="00647A70" w:rsidRPr="00025EFD" w:rsidRDefault="00000000">
            <w:pPr>
              <w:pStyle w:val="TableParagraph"/>
              <w:spacing w:before="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Ora</w:t>
            </w:r>
          </w:p>
        </w:tc>
        <w:tc>
          <w:tcPr>
            <w:tcW w:w="4102" w:type="dxa"/>
            <w:gridSpan w:val="2"/>
          </w:tcPr>
          <w:p w14:paraId="2E5A5C8B" w14:textId="77777777" w:rsidR="00647A70" w:rsidRPr="00025EFD" w:rsidRDefault="00000000">
            <w:pPr>
              <w:pStyle w:val="TableParagraph"/>
              <w:spacing w:before="3"/>
              <w:ind w:left="1550" w:right="1548"/>
              <w:jc w:val="center"/>
              <w:rPr>
                <w:b/>
              </w:rPr>
            </w:pPr>
            <w:r w:rsidRPr="00025EFD">
              <w:rPr>
                <w:b/>
              </w:rPr>
              <w:t>E Shtunë</w:t>
            </w:r>
          </w:p>
        </w:tc>
      </w:tr>
      <w:tr w:rsidR="00025EFD" w:rsidRPr="00025EFD" w14:paraId="08C93227" w14:textId="77777777">
        <w:trPr>
          <w:trHeight w:hRule="exact" w:val="516"/>
        </w:trPr>
        <w:tc>
          <w:tcPr>
            <w:tcW w:w="1683" w:type="dxa"/>
          </w:tcPr>
          <w:p w14:paraId="346A0E07" w14:textId="77777777" w:rsidR="00647A70" w:rsidRPr="00025EFD" w:rsidRDefault="00000000">
            <w:pPr>
              <w:pStyle w:val="TableParagraph"/>
              <w:ind w:left="110" w:right="467"/>
              <w:rPr>
                <w:b/>
              </w:rPr>
            </w:pPr>
            <w:r w:rsidRPr="00025EFD">
              <w:rPr>
                <w:b/>
              </w:rPr>
              <w:t>Emri i Infermierit</w:t>
            </w:r>
          </w:p>
        </w:tc>
        <w:tc>
          <w:tcPr>
            <w:tcW w:w="2941" w:type="dxa"/>
          </w:tcPr>
          <w:p w14:paraId="63A8F869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>Emri i Pacientit</w:t>
            </w:r>
          </w:p>
        </w:tc>
        <w:tc>
          <w:tcPr>
            <w:tcW w:w="1040" w:type="dxa"/>
            <w:tcBorders>
              <w:bottom w:val="nil"/>
            </w:tcBorders>
          </w:tcPr>
          <w:p w14:paraId="644EB420" w14:textId="77777777" w:rsidR="00647A70" w:rsidRPr="00025EFD" w:rsidRDefault="00647A70"/>
        </w:tc>
        <w:tc>
          <w:tcPr>
            <w:tcW w:w="1586" w:type="dxa"/>
          </w:tcPr>
          <w:p w14:paraId="3A61239D" w14:textId="77777777" w:rsidR="00647A70" w:rsidRPr="00025EFD" w:rsidRDefault="00000000">
            <w:pPr>
              <w:pStyle w:val="TableParagraph"/>
              <w:ind w:left="110" w:right="370"/>
              <w:rPr>
                <w:b/>
              </w:rPr>
            </w:pPr>
            <w:r w:rsidRPr="00025EFD">
              <w:rPr>
                <w:b/>
              </w:rPr>
              <w:t>Emri i Infermierit</w:t>
            </w:r>
          </w:p>
        </w:tc>
        <w:tc>
          <w:tcPr>
            <w:tcW w:w="2516" w:type="dxa"/>
          </w:tcPr>
          <w:p w14:paraId="3BA01EC5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>Emri i Pacientit</w:t>
            </w:r>
          </w:p>
        </w:tc>
      </w:tr>
      <w:tr w:rsidR="00025EFD" w:rsidRPr="00025EFD" w14:paraId="5D58D198" w14:textId="77777777">
        <w:trPr>
          <w:trHeight w:hRule="exact" w:val="370"/>
        </w:trPr>
        <w:tc>
          <w:tcPr>
            <w:tcW w:w="1683" w:type="dxa"/>
          </w:tcPr>
          <w:p w14:paraId="2995B9B1" w14:textId="77777777" w:rsidR="00647A70" w:rsidRPr="00025EFD" w:rsidRDefault="00647A70"/>
        </w:tc>
        <w:tc>
          <w:tcPr>
            <w:tcW w:w="2941" w:type="dxa"/>
          </w:tcPr>
          <w:p w14:paraId="700185A1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05705286" w14:textId="77777777" w:rsidR="00647A70" w:rsidRPr="00025EFD" w:rsidRDefault="00000000">
            <w:pPr>
              <w:pStyle w:val="TableParagraph"/>
              <w:spacing w:before="57"/>
              <w:ind w:left="213" w:right="211"/>
              <w:jc w:val="center"/>
              <w:rPr>
                <w:b/>
              </w:rPr>
            </w:pPr>
            <w:r w:rsidRPr="00025EFD">
              <w:rPr>
                <w:b/>
              </w:rPr>
              <w:t>9:00</w:t>
            </w:r>
          </w:p>
        </w:tc>
        <w:tc>
          <w:tcPr>
            <w:tcW w:w="1586" w:type="dxa"/>
          </w:tcPr>
          <w:p w14:paraId="411A9AD9" w14:textId="77777777" w:rsidR="00647A70" w:rsidRPr="00025EFD" w:rsidRDefault="00647A70"/>
        </w:tc>
        <w:tc>
          <w:tcPr>
            <w:tcW w:w="2516" w:type="dxa"/>
          </w:tcPr>
          <w:p w14:paraId="34B34B34" w14:textId="77777777" w:rsidR="00647A70" w:rsidRPr="00025EFD" w:rsidRDefault="00647A70"/>
        </w:tc>
      </w:tr>
      <w:tr w:rsidR="00025EFD" w:rsidRPr="00025EFD" w14:paraId="7D156FFF" w14:textId="77777777">
        <w:trPr>
          <w:trHeight w:hRule="exact" w:val="370"/>
        </w:trPr>
        <w:tc>
          <w:tcPr>
            <w:tcW w:w="1683" w:type="dxa"/>
          </w:tcPr>
          <w:p w14:paraId="336DADE7" w14:textId="77777777" w:rsidR="00647A70" w:rsidRPr="00025EFD" w:rsidRDefault="00647A70"/>
        </w:tc>
        <w:tc>
          <w:tcPr>
            <w:tcW w:w="2941" w:type="dxa"/>
          </w:tcPr>
          <w:p w14:paraId="11B55029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3D0F52E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10:00</w:t>
            </w:r>
          </w:p>
        </w:tc>
        <w:tc>
          <w:tcPr>
            <w:tcW w:w="1586" w:type="dxa"/>
          </w:tcPr>
          <w:p w14:paraId="325AE012" w14:textId="77777777" w:rsidR="00647A70" w:rsidRPr="00025EFD" w:rsidRDefault="00647A70"/>
        </w:tc>
        <w:tc>
          <w:tcPr>
            <w:tcW w:w="2516" w:type="dxa"/>
          </w:tcPr>
          <w:p w14:paraId="6352DDD7" w14:textId="77777777" w:rsidR="00647A70" w:rsidRPr="00025EFD" w:rsidRDefault="00647A70"/>
        </w:tc>
      </w:tr>
      <w:tr w:rsidR="00025EFD" w:rsidRPr="00025EFD" w14:paraId="517C206E" w14:textId="77777777">
        <w:trPr>
          <w:trHeight w:hRule="exact" w:val="367"/>
        </w:trPr>
        <w:tc>
          <w:tcPr>
            <w:tcW w:w="1683" w:type="dxa"/>
          </w:tcPr>
          <w:p w14:paraId="3A76833F" w14:textId="77777777" w:rsidR="00647A70" w:rsidRPr="00025EFD" w:rsidRDefault="00647A70"/>
        </w:tc>
        <w:tc>
          <w:tcPr>
            <w:tcW w:w="2941" w:type="dxa"/>
          </w:tcPr>
          <w:p w14:paraId="6F95DA3B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62E1FB2C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11:00</w:t>
            </w:r>
          </w:p>
        </w:tc>
        <w:tc>
          <w:tcPr>
            <w:tcW w:w="1586" w:type="dxa"/>
          </w:tcPr>
          <w:p w14:paraId="126DBD00" w14:textId="77777777" w:rsidR="00647A70" w:rsidRPr="00025EFD" w:rsidRDefault="00647A70"/>
        </w:tc>
        <w:tc>
          <w:tcPr>
            <w:tcW w:w="2516" w:type="dxa"/>
          </w:tcPr>
          <w:p w14:paraId="16F85FB3" w14:textId="77777777" w:rsidR="00647A70" w:rsidRPr="00025EFD" w:rsidRDefault="00647A70"/>
        </w:tc>
      </w:tr>
      <w:tr w:rsidR="00025EFD" w:rsidRPr="00025EFD" w14:paraId="437B751C" w14:textId="77777777">
        <w:trPr>
          <w:trHeight w:hRule="exact" w:val="370"/>
        </w:trPr>
        <w:tc>
          <w:tcPr>
            <w:tcW w:w="1683" w:type="dxa"/>
          </w:tcPr>
          <w:p w14:paraId="21F503F7" w14:textId="77777777" w:rsidR="00647A70" w:rsidRPr="00025EFD" w:rsidRDefault="00647A70"/>
        </w:tc>
        <w:tc>
          <w:tcPr>
            <w:tcW w:w="2941" w:type="dxa"/>
          </w:tcPr>
          <w:p w14:paraId="4FA5D2B4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2791112B" w14:textId="77777777" w:rsidR="00647A70" w:rsidRPr="00025EFD" w:rsidRDefault="00000000">
            <w:pPr>
              <w:pStyle w:val="TableParagraph"/>
              <w:spacing w:before="60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12:00</w:t>
            </w:r>
          </w:p>
        </w:tc>
        <w:tc>
          <w:tcPr>
            <w:tcW w:w="1586" w:type="dxa"/>
          </w:tcPr>
          <w:p w14:paraId="034C66EE" w14:textId="77777777" w:rsidR="00647A70" w:rsidRPr="00025EFD" w:rsidRDefault="00647A70"/>
        </w:tc>
        <w:tc>
          <w:tcPr>
            <w:tcW w:w="2516" w:type="dxa"/>
          </w:tcPr>
          <w:p w14:paraId="251576CE" w14:textId="77777777" w:rsidR="00647A70" w:rsidRPr="00025EFD" w:rsidRDefault="00647A70"/>
        </w:tc>
      </w:tr>
      <w:tr w:rsidR="00647A70" w:rsidRPr="00025EFD" w14:paraId="3F8A05F6" w14:textId="77777777">
        <w:trPr>
          <w:trHeight w:hRule="exact" w:val="370"/>
        </w:trPr>
        <w:tc>
          <w:tcPr>
            <w:tcW w:w="1683" w:type="dxa"/>
          </w:tcPr>
          <w:p w14:paraId="72488D75" w14:textId="77777777" w:rsidR="00647A70" w:rsidRPr="00025EFD" w:rsidRDefault="00647A70"/>
        </w:tc>
        <w:tc>
          <w:tcPr>
            <w:tcW w:w="2941" w:type="dxa"/>
          </w:tcPr>
          <w:p w14:paraId="6467BCFC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AC9F692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13:00</w:t>
            </w:r>
          </w:p>
        </w:tc>
        <w:tc>
          <w:tcPr>
            <w:tcW w:w="1586" w:type="dxa"/>
          </w:tcPr>
          <w:p w14:paraId="310535E0" w14:textId="77777777" w:rsidR="00647A70" w:rsidRPr="00025EFD" w:rsidRDefault="00647A70"/>
        </w:tc>
        <w:tc>
          <w:tcPr>
            <w:tcW w:w="2516" w:type="dxa"/>
          </w:tcPr>
          <w:p w14:paraId="2FF0AF83" w14:textId="77777777" w:rsidR="00647A70" w:rsidRPr="00025EFD" w:rsidRDefault="00647A70"/>
        </w:tc>
      </w:tr>
    </w:tbl>
    <w:p w14:paraId="2D139240" w14:textId="77777777" w:rsidR="00647A70" w:rsidRPr="00025EFD" w:rsidRDefault="00647A70">
      <w:pPr>
        <w:sectPr w:rsidR="00647A70" w:rsidRPr="00025EFD" w:rsidSect="00D70383">
          <w:pgSz w:w="11910" w:h="16840"/>
          <w:pgMar w:top="920" w:right="960" w:bottom="1400" w:left="960" w:header="557" w:footer="1209" w:gutter="0"/>
          <w:cols w:space="720"/>
        </w:sectPr>
      </w:pPr>
    </w:p>
    <w:p w14:paraId="62DE5998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7FAF305F" w14:textId="77777777" w:rsidR="00647A70" w:rsidRPr="00025EFD" w:rsidRDefault="00647A70">
      <w:pPr>
        <w:pStyle w:val="BodyText"/>
        <w:rPr>
          <w:sz w:val="20"/>
        </w:rPr>
      </w:pPr>
      <w:bookmarkStart w:id="13" w:name="_bookmark13"/>
      <w:bookmarkEnd w:id="13"/>
    </w:p>
    <w:p w14:paraId="7EDFB81A" w14:textId="77777777" w:rsidR="00647A70" w:rsidRPr="00025EFD" w:rsidRDefault="00647A70">
      <w:pPr>
        <w:pStyle w:val="BodyText"/>
        <w:rPr>
          <w:sz w:val="20"/>
        </w:rPr>
      </w:pPr>
    </w:p>
    <w:p w14:paraId="67A6A691" w14:textId="77777777" w:rsidR="00647A70" w:rsidRPr="00025EFD" w:rsidRDefault="00647A70">
      <w:pPr>
        <w:pStyle w:val="BodyText"/>
        <w:spacing w:before="6"/>
        <w:rPr>
          <w:sz w:val="19"/>
        </w:rPr>
      </w:pPr>
    </w:p>
    <w:p w14:paraId="7F5102E1" w14:textId="3D629232" w:rsidR="00647A70" w:rsidRPr="00025EFD" w:rsidRDefault="00000000">
      <w:pPr>
        <w:spacing w:before="93"/>
        <w:ind w:left="140"/>
      </w:pPr>
      <w:bookmarkStart w:id="14" w:name="_bookmark14"/>
      <w:bookmarkEnd w:id="14"/>
      <w:r w:rsidRPr="00025EFD">
        <w:rPr>
          <w:b/>
        </w:rPr>
        <w:t xml:space="preserve">Aneks </w:t>
      </w:r>
      <w:r w:rsidR="00B3559C">
        <w:rPr>
          <w:b/>
        </w:rPr>
        <w:t>9</w:t>
      </w:r>
      <w:r w:rsidRPr="00025EFD">
        <w:rPr>
          <w:b/>
        </w:rPr>
        <w:t xml:space="preserve">: </w:t>
      </w:r>
      <w:r w:rsidRPr="00025EFD">
        <w:t>Lista e shërbimeve të koduara nga Fondi</w:t>
      </w:r>
    </w:p>
    <w:p w14:paraId="61E87BC1" w14:textId="77777777" w:rsidR="00647A70" w:rsidRPr="00025EFD" w:rsidRDefault="00647A70">
      <w:pPr>
        <w:pStyle w:val="BodyText"/>
        <w:rPr>
          <w:sz w:val="20"/>
        </w:rPr>
      </w:pPr>
    </w:p>
    <w:p w14:paraId="7751DF83" w14:textId="77777777" w:rsidR="00647A70" w:rsidRPr="00025EFD" w:rsidRDefault="00647A70">
      <w:pPr>
        <w:pStyle w:val="BodyText"/>
        <w:spacing w:before="6"/>
        <w:rPr>
          <w:sz w:val="1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562"/>
      </w:tblGrid>
      <w:tr w:rsidR="00025EFD" w:rsidRPr="00025EFD" w14:paraId="71A13878" w14:textId="77777777">
        <w:trPr>
          <w:trHeight w:hRule="exact" w:val="395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D0CECE"/>
          </w:tcPr>
          <w:p w14:paraId="1AF89BA7" w14:textId="77777777" w:rsidR="00647A70" w:rsidRPr="00025EFD" w:rsidRDefault="00000000">
            <w:pPr>
              <w:pStyle w:val="TableParagraph"/>
              <w:spacing w:before="63"/>
              <w:ind w:left="600" w:right="606"/>
              <w:jc w:val="center"/>
            </w:pPr>
            <w:r w:rsidRPr="00025EFD">
              <w:t>Kodi</w:t>
            </w:r>
          </w:p>
        </w:tc>
        <w:tc>
          <w:tcPr>
            <w:tcW w:w="7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E782145" w14:textId="77777777" w:rsidR="00647A70" w:rsidRPr="00025EFD" w:rsidRDefault="00000000">
            <w:pPr>
              <w:pStyle w:val="TableParagraph"/>
              <w:spacing w:before="63"/>
              <w:ind w:left="1680"/>
            </w:pPr>
            <w:r w:rsidRPr="00025EFD">
              <w:t>Lista e shërbimeve për kujdesin në banesë</w:t>
            </w:r>
          </w:p>
        </w:tc>
      </w:tr>
      <w:tr w:rsidR="00025EFD" w:rsidRPr="00025EFD" w14:paraId="01736D99" w14:textId="77777777">
        <w:trPr>
          <w:trHeight w:hRule="exact" w:val="391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003CB8" w14:textId="77777777" w:rsidR="00647A70" w:rsidRPr="00025EFD" w:rsidRDefault="00000000">
            <w:pPr>
              <w:pStyle w:val="TableParagraph"/>
              <w:spacing w:before="65"/>
              <w:ind w:left="405"/>
            </w:pPr>
            <w:r w:rsidRPr="00025EFD">
              <w:t>No. kodit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12632B1" w14:textId="77777777" w:rsidR="00647A70" w:rsidRPr="00025EFD" w:rsidRDefault="00000000">
            <w:pPr>
              <w:pStyle w:val="TableParagraph"/>
              <w:spacing w:before="69"/>
              <w:ind w:left="2891" w:right="2891"/>
              <w:jc w:val="center"/>
            </w:pPr>
            <w:r w:rsidRPr="00025EFD">
              <w:t>Emri i procedurës</w:t>
            </w:r>
          </w:p>
        </w:tc>
      </w:tr>
      <w:tr w:rsidR="00025EFD" w:rsidRPr="00025EFD" w14:paraId="4473BC83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A06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128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FECC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Heqje sutura</w:t>
            </w:r>
          </w:p>
        </w:tc>
      </w:tr>
      <w:tr w:rsidR="00025EFD" w:rsidRPr="00025EFD" w14:paraId="6FC6B9EF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D6B7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129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0FE40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Mjekim plage malinje</w:t>
            </w:r>
          </w:p>
        </w:tc>
      </w:tr>
      <w:tr w:rsidR="00025EFD" w:rsidRPr="00025EFD" w14:paraId="3D61AEC1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A1D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130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00C7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Parandalim dhe mjekim dekubituse</w:t>
            </w:r>
          </w:p>
        </w:tc>
      </w:tr>
      <w:tr w:rsidR="00025EFD" w:rsidRPr="00025EFD" w14:paraId="43051F5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17F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131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47BE" w14:textId="2CCCAC94" w:rsidR="00647A70" w:rsidRPr="00025EFD" w:rsidRDefault="00000000">
            <w:pPr>
              <w:pStyle w:val="TableParagraph"/>
              <w:spacing w:before="55"/>
            </w:pPr>
            <w:r w:rsidRPr="00025EFD">
              <w:t>Kujdesi p</w:t>
            </w:r>
            <w:r w:rsidR="006A11B5">
              <w:t>ë</w:t>
            </w:r>
            <w:r w:rsidRPr="00025EFD">
              <w:t>r kolostoma</w:t>
            </w:r>
          </w:p>
        </w:tc>
      </w:tr>
      <w:tr w:rsidR="00025EFD" w:rsidRPr="00025EFD" w14:paraId="5FB8BCF8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65F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132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6E34" w14:textId="4305869A" w:rsidR="00647A70" w:rsidRPr="00025EFD" w:rsidRDefault="00000000">
            <w:pPr>
              <w:pStyle w:val="TableParagraph"/>
              <w:spacing w:before="55"/>
            </w:pPr>
            <w:r w:rsidRPr="00025EFD">
              <w:t>Kujdesi p</w:t>
            </w:r>
            <w:r w:rsidR="006A11B5">
              <w:t>ë</w:t>
            </w:r>
            <w:r w:rsidRPr="00025EFD">
              <w:t>r gastro-stomat</w:t>
            </w:r>
          </w:p>
        </w:tc>
      </w:tr>
      <w:tr w:rsidR="00025EFD" w:rsidRPr="00025EFD" w14:paraId="1D0685EB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E81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133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20BB" w14:textId="46099DCF" w:rsidR="00647A70" w:rsidRPr="00025EFD" w:rsidRDefault="00000000">
            <w:pPr>
              <w:pStyle w:val="TableParagraph"/>
              <w:spacing w:before="55"/>
            </w:pPr>
            <w:r w:rsidRPr="00025EFD">
              <w:t>Kujdesi p</w:t>
            </w:r>
            <w:r w:rsidR="006A11B5">
              <w:t>ë</w:t>
            </w:r>
            <w:r w:rsidRPr="00025EFD">
              <w:t>r trakeo-stomat</w:t>
            </w:r>
          </w:p>
        </w:tc>
      </w:tr>
      <w:tr w:rsidR="00025EFD" w:rsidRPr="00025EFD" w14:paraId="21C41B1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600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167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BF85E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Edukim Shëndetësor për përdorimin e pompës (Astma, SPOK)</w:t>
            </w:r>
          </w:p>
        </w:tc>
      </w:tr>
      <w:tr w:rsidR="00025EFD" w:rsidRPr="00025EFD" w14:paraId="3C56C32E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45C0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168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D561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Edukim Shëndetësor për vetëmonitorimin e Astmës Bronkiale</w:t>
            </w:r>
          </w:p>
        </w:tc>
      </w:tr>
      <w:tr w:rsidR="00025EFD" w:rsidRPr="00025EFD" w14:paraId="31F6ED8F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67D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169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4DE4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Edukim Shëndetësor për vetëmonitorimin e HTA</w:t>
            </w:r>
          </w:p>
        </w:tc>
      </w:tr>
      <w:tr w:rsidR="00025EFD" w:rsidRPr="00025EFD" w14:paraId="19076C5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5699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170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08A4" w14:textId="77777777" w:rsidR="00647A70" w:rsidRPr="00025EFD" w:rsidRDefault="00000000">
            <w:pPr>
              <w:pStyle w:val="TableParagraph"/>
              <w:spacing w:before="55"/>
            </w:pPr>
            <w:r w:rsidRPr="00025EFD">
              <w:t>Edukim Shëndetësor për vetëmonitorimin e Diabetit</w:t>
            </w:r>
          </w:p>
        </w:tc>
      </w:tr>
      <w:tr w:rsidR="00025EFD" w:rsidRPr="00025EFD" w14:paraId="6A765CB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53F8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171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62F6F" w14:textId="428E54F6" w:rsidR="00647A70" w:rsidRPr="00025EFD" w:rsidRDefault="00000000">
            <w:pPr>
              <w:pStyle w:val="TableParagraph"/>
              <w:spacing w:before="55"/>
            </w:pPr>
            <w:r w:rsidRPr="00025EFD">
              <w:t>Edukim Shëndetësor për hemo</w:t>
            </w:r>
            <w:r w:rsidR="006A11B5">
              <w:t>r</w:t>
            </w:r>
            <w:r w:rsidRPr="00025EFD">
              <w:t>roide</w:t>
            </w:r>
          </w:p>
        </w:tc>
      </w:tr>
      <w:tr w:rsidR="00025EFD" w:rsidRPr="00025EFD" w14:paraId="5655FEF5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6F7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172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6966F" w14:textId="77777777" w:rsidR="00647A70" w:rsidRPr="00025EFD" w:rsidRDefault="00000000">
            <w:pPr>
              <w:pStyle w:val="TableParagraph"/>
              <w:spacing w:before="55"/>
            </w:pPr>
            <w:r w:rsidRPr="00025EFD">
              <w:t>Edukim Shëndetësor për rehabilitimin në rast insulti cerebral</w:t>
            </w:r>
          </w:p>
        </w:tc>
      </w:tr>
      <w:tr w:rsidR="00025EFD" w:rsidRPr="00025EFD" w14:paraId="2CFDFB66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E6A7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173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72DB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Edukim Shëndetësor për mykun e gojës</w:t>
            </w:r>
          </w:p>
        </w:tc>
      </w:tr>
      <w:tr w:rsidR="00025EFD" w:rsidRPr="00025EFD" w14:paraId="2A7CA03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89B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174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1FE6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Edukim Shëndetësor për sigurinë në kushtet e shtëpisë</w:t>
            </w:r>
          </w:p>
        </w:tc>
      </w:tr>
      <w:tr w:rsidR="00025EFD" w:rsidRPr="00532909" w14:paraId="12E3899D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3EF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227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FBE6" w14:textId="79F7DC32" w:rsidR="00647A70" w:rsidRPr="00532909" w:rsidRDefault="00000000">
            <w:pPr>
              <w:pStyle w:val="TableParagraph"/>
              <w:spacing w:before="53"/>
              <w:rPr>
                <w:lang w:val="de-CH"/>
              </w:rPr>
            </w:pPr>
            <w:r w:rsidRPr="00532909">
              <w:rPr>
                <w:lang w:val="de-CH"/>
              </w:rPr>
              <w:t>Vaksinim kund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Covid-19 doza e 1-rë</w:t>
            </w:r>
          </w:p>
        </w:tc>
      </w:tr>
      <w:tr w:rsidR="00025EFD" w:rsidRPr="00532909" w14:paraId="7264024B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049B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228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8D77" w14:textId="34C76DBD" w:rsidR="00647A70" w:rsidRPr="00532909" w:rsidRDefault="00000000">
            <w:pPr>
              <w:pStyle w:val="TableParagraph"/>
              <w:spacing w:before="55"/>
              <w:rPr>
                <w:lang w:val="de-CH"/>
              </w:rPr>
            </w:pPr>
            <w:r w:rsidRPr="00532909">
              <w:rPr>
                <w:lang w:val="de-CH"/>
              </w:rPr>
              <w:t>Vaksinim kund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Covid-19 doza e 2-të</w:t>
            </w:r>
          </w:p>
        </w:tc>
      </w:tr>
      <w:tr w:rsidR="00025EFD" w:rsidRPr="00532909" w14:paraId="409A7AE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DEF3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229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DD2BE" w14:textId="61C9C400" w:rsidR="00647A70" w:rsidRPr="00532909" w:rsidRDefault="00000000">
            <w:pPr>
              <w:pStyle w:val="TableParagraph"/>
              <w:spacing w:before="55"/>
              <w:rPr>
                <w:lang w:val="de-CH"/>
              </w:rPr>
            </w:pPr>
            <w:r w:rsidRPr="00532909">
              <w:rPr>
                <w:lang w:val="de-CH"/>
              </w:rPr>
              <w:t>Vaksinim kund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Covid-19 doza e 3-të</w:t>
            </w:r>
          </w:p>
        </w:tc>
      </w:tr>
      <w:tr w:rsidR="00025EFD" w:rsidRPr="00025EFD" w14:paraId="724D047F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D8C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614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4F738" w14:textId="77777777" w:rsidR="00647A70" w:rsidRPr="00025EFD" w:rsidRDefault="00000000">
            <w:pPr>
              <w:pStyle w:val="TableParagraph"/>
              <w:spacing w:before="55"/>
            </w:pPr>
            <w:r w:rsidRPr="00025EFD">
              <w:t>Kontroll i peshës</w:t>
            </w:r>
          </w:p>
        </w:tc>
      </w:tr>
      <w:tr w:rsidR="00025EFD" w:rsidRPr="00025EFD" w14:paraId="1279B32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9C3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615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0076D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Kontrolli i pulsit</w:t>
            </w:r>
          </w:p>
        </w:tc>
      </w:tr>
      <w:tr w:rsidR="00025EFD" w:rsidRPr="00025EFD" w14:paraId="769AFC1E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8E7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616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7F6B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Kontroll i respiracionit</w:t>
            </w:r>
          </w:p>
        </w:tc>
      </w:tr>
      <w:tr w:rsidR="00025EFD" w:rsidRPr="00025EFD" w14:paraId="5A8A2DF1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958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617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74EC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Kontroll i temperaturës</w:t>
            </w:r>
          </w:p>
        </w:tc>
      </w:tr>
      <w:tr w:rsidR="00025EFD" w:rsidRPr="00025EFD" w14:paraId="380A11FD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6D6" w14:textId="77777777" w:rsidR="00647A70" w:rsidRPr="00025EFD" w:rsidRDefault="00000000">
            <w:pPr>
              <w:pStyle w:val="TableParagraph"/>
              <w:spacing w:before="56"/>
              <w:ind w:left="98"/>
            </w:pPr>
            <w:r w:rsidRPr="00025EFD">
              <w:t>618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D12E0" w14:textId="77777777" w:rsidR="00647A70" w:rsidRPr="00025EFD" w:rsidRDefault="00000000">
            <w:pPr>
              <w:pStyle w:val="TableParagraph"/>
              <w:spacing w:before="56"/>
            </w:pPr>
            <w:r w:rsidRPr="00025EFD">
              <w:t>Kontroll saturimi i oksigjenit</w:t>
            </w:r>
          </w:p>
        </w:tc>
      </w:tr>
      <w:tr w:rsidR="00025EFD" w:rsidRPr="00025EFD" w14:paraId="173047F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F5FE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796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FE5F" w14:textId="147113C3" w:rsidR="00647A70" w:rsidRPr="00025EFD" w:rsidRDefault="00000000">
            <w:pPr>
              <w:pStyle w:val="TableParagraph"/>
              <w:spacing w:before="55"/>
            </w:pPr>
            <w:r w:rsidRPr="00025EFD">
              <w:t>Referim te sh</w:t>
            </w:r>
            <w:r w:rsidR="006A11B5">
              <w:t>ë</w:t>
            </w:r>
            <w:r w:rsidRPr="00025EFD">
              <w:t>rbimet sociale</w:t>
            </w:r>
          </w:p>
        </w:tc>
      </w:tr>
      <w:tr w:rsidR="00025EFD" w:rsidRPr="00025EFD" w14:paraId="675E2234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DD8C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797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FF47" w14:textId="67F3D30B" w:rsidR="00647A70" w:rsidRPr="00025EFD" w:rsidRDefault="00000000">
            <w:pPr>
              <w:pStyle w:val="TableParagraph"/>
              <w:spacing w:before="55"/>
            </w:pPr>
            <w:r w:rsidRPr="00025EFD">
              <w:t>Kthim p</w:t>
            </w:r>
            <w:r w:rsidR="006A11B5">
              <w:t>ë</w:t>
            </w:r>
            <w:r w:rsidRPr="00025EFD">
              <w:t>rgjigje</w:t>
            </w:r>
            <w:r w:rsidR="006A11B5">
              <w:t>je</w:t>
            </w:r>
            <w:r w:rsidRPr="00025EFD">
              <w:t xml:space="preserve"> nga sh</w:t>
            </w:r>
            <w:r w:rsidR="006A11B5">
              <w:t>ë</w:t>
            </w:r>
            <w:r w:rsidRPr="00025EFD">
              <w:t>rbimet sociale ({796}) me rezultat “Menaxhim rasti”</w:t>
            </w:r>
          </w:p>
        </w:tc>
      </w:tr>
      <w:tr w:rsidR="00025EFD" w:rsidRPr="00025EFD" w14:paraId="274B0306" w14:textId="77777777">
        <w:trPr>
          <w:trHeight w:hRule="exact" w:val="51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15CF" w14:textId="77777777" w:rsidR="00647A70" w:rsidRPr="00025EFD" w:rsidRDefault="00000000">
            <w:pPr>
              <w:pStyle w:val="TableParagraph"/>
              <w:spacing w:before="125"/>
              <w:ind w:left="98"/>
            </w:pPr>
            <w:r w:rsidRPr="00025EFD">
              <w:t>798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75C7" w14:textId="26E04EA9" w:rsidR="00647A70" w:rsidRPr="00025EFD" w:rsidRDefault="00000000">
            <w:pPr>
              <w:pStyle w:val="TableParagraph"/>
              <w:ind w:right="371"/>
            </w:pPr>
            <w:r w:rsidRPr="00025EFD">
              <w:t>Kthim p</w:t>
            </w:r>
            <w:r w:rsidR="006A11B5">
              <w:t>ë</w:t>
            </w:r>
            <w:r w:rsidRPr="00025EFD">
              <w:t>rgjigje</w:t>
            </w:r>
            <w:r w:rsidR="006A11B5">
              <w:t>je</w:t>
            </w:r>
            <w:r w:rsidRPr="00025EFD">
              <w:t xml:space="preserve"> nga sh</w:t>
            </w:r>
            <w:r w:rsidR="006A11B5">
              <w:t>ë</w:t>
            </w:r>
            <w:r w:rsidRPr="00025EFD">
              <w:t>rbimet sociale ({796}) me rezultat “nuk p</w:t>
            </w:r>
            <w:r w:rsidR="006A11B5">
              <w:t>ë</w:t>
            </w:r>
            <w:r w:rsidRPr="00025EFD">
              <w:t>rmbush kriteret”</w:t>
            </w:r>
          </w:p>
        </w:tc>
      </w:tr>
      <w:tr w:rsidR="00025EFD" w:rsidRPr="00025EFD" w14:paraId="63659B4F" w14:textId="77777777">
        <w:trPr>
          <w:trHeight w:hRule="exact" w:val="40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CBB5" w14:textId="77777777" w:rsidR="00647A70" w:rsidRPr="00025EFD" w:rsidRDefault="00000000">
            <w:pPr>
              <w:pStyle w:val="TableParagraph"/>
              <w:spacing w:before="69"/>
              <w:ind w:left="98"/>
            </w:pPr>
            <w:r w:rsidRPr="00025EFD">
              <w:t>901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6A004" w14:textId="77777777" w:rsidR="00647A70" w:rsidRPr="00025EFD" w:rsidRDefault="00000000">
            <w:pPr>
              <w:pStyle w:val="TableParagraph"/>
              <w:spacing w:before="69"/>
            </w:pPr>
            <w:r w:rsidRPr="00025EFD">
              <w:t>Trajtimi i Limfedemës</w:t>
            </w:r>
          </w:p>
        </w:tc>
      </w:tr>
      <w:tr w:rsidR="00025EFD" w:rsidRPr="00025EFD" w14:paraId="4A7F0D8B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83B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902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93CD" w14:textId="06365E73" w:rsidR="00647A70" w:rsidRPr="00025EFD" w:rsidRDefault="00000000">
            <w:pPr>
              <w:pStyle w:val="TableParagraph"/>
              <w:spacing w:before="55"/>
            </w:pPr>
            <w:r w:rsidRPr="00025EFD">
              <w:t>Ushtrime bazike aktive dhe pasive</w:t>
            </w:r>
          </w:p>
        </w:tc>
      </w:tr>
      <w:tr w:rsidR="00025EFD" w:rsidRPr="00025EFD" w14:paraId="34DB30E9" w14:textId="77777777">
        <w:trPr>
          <w:trHeight w:hRule="exact" w:val="36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0D2" w14:textId="77777777" w:rsidR="00647A70" w:rsidRPr="00025EFD" w:rsidRDefault="00000000">
            <w:pPr>
              <w:pStyle w:val="TableParagraph"/>
              <w:spacing w:before="50"/>
              <w:ind w:left="98"/>
            </w:pPr>
            <w:r w:rsidRPr="00025EFD">
              <w:t>903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0B2A" w14:textId="77777777" w:rsidR="00647A70" w:rsidRPr="00025EFD" w:rsidRDefault="00000000">
            <w:pPr>
              <w:pStyle w:val="TableParagraph"/>
              <w:spacing w:before="50"/>
            </w:pPr>
            <w:r w:rsidRPr="00025EFD">
              <w:t>Aspirim nazofaringeal</w:t>
            </w:r>
          </w:p>
        </w:tc>
      </w:tr>
      <w:tr w:rsidR="00025EFD" w:rsidRPr="00532909" w14:paraId="0FC9DE8C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ECA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904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D48C" w14:textId="0A3BCAAC" w:rsidR="00647A70" w:rsidRPr="00532909" w:rsidRDefault="00000000">
            <w:pPr>
              <w:pStyle w:val="TableParagraph"/>
              <w:spacing w:before="55"/>
              <w:rPr>
                <w:lang w:val="de-CH"/>
              </w:rPr>
            </w:pPr>
            <w:r w:rsidRPr="00532909">
              <w:rPr>
                <w:lang w:val="de-CH"/>
              </w:rPr>
              <w:t>Kujdes p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sond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n nazo-gastrike</w:t>
            </w:r>
          </w:p>
        </w:tc>
      </w:tr>
      <w:tr w:rsidR="00025EFD" w:rsidRPr="00025EFD" w14:paraId="5733BEE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529C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1BE4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Kateterizim urinar</w:t>
            </w:r>
          </w:p>
        </w:tc>
      </w:tr>
      <w:tr w:rsidR="00025EFD" w:rsidRPr="00025EFD" w14:paraId="6FEC2DC5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C9D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696D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Oksigjenoterapi</w:t>
            </w:r>
          </w:p>
        </w:tc>
      </w:tr>
      <w:tr w:rsidR="00647A70" w:rsidRPr="00025EFD" w14:paraId="5DB61154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118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304F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Klizmë</w:t>
            </w:r>
          </w:p>
        </w:tc>
      </w:tr>
    </w:tbl>
    <w:p w14:paraId="2CC39A0F" w14:textId="77777777" w:rsidR="00647A70" w:rsidRPr="00025EFD" w:rsidRDefault="00647A70">
      <w:pPr>
        <w:sectPr w:rsidR="00647A70" w:rsidRPr="00025EFD" w:rsidSect="00D70383">
          <w:pgSz w:w="11910" w:h="16840"/>
          <w:pgMar w:top="920" w:right="1060" w:bottom="1400" w:left="1300" w:header="557" w:footer="1209" w:gutter="0"/>
          <w:cols w:space="720"/>
        </w:sectPr>
      </w:pPr>
    </w:p>
    <w:p w14:paraId="66FA036B" w14:textId="77777777" w:rsidR="00647A70" w:rsidRPr="00025EFD" w:rsidRDefault="00647A70">
      <w:pPr>
        <w:pStyle w:val="BodyText"/>
        <w:rPr>
          <w:sz w:val="20"/>
        </w:rPr>
      </w:pPr>
    </w:p>
    <w:p w14:paraId="20621523" w14:textId="77777777" w:rsidR="00647A70" w:rsidRPr="00025EFD" w:rsidRDefault="00647A70">
      <w:pPr>
        <w:pStyle w:val="BodyText"/>
        <w:spacing w:before="7"/>
        <w:rPr>
          <w:sz w:val="11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562"/>
      </w:tblGrid>
      <w:tr w:rsidR="00025EFD" w:rsidRPr="00025EFD" w14:paraId="1349F672" w14:textId="77777777">
        <w:trPr>
          <w:trHeight w:hRule="exact" w:val="395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D0CECE"/>
          </w:tcPr>
          <w:p w14:paraId="6DD19D74" w14:textId="77777777" w:rsidR="00647A70" w:rsidRPr="00025EFD" w:rsidRDefault="00000000">
            <w:pPr>
              <w:pStyle w:val="TableParagraph"/>
              <w:spacing w:before="64"/>
              <w:ind w:left="600" w:right="606"/>
              <w:jc w:val="center"/>
            </w:pPr>
            <w:r w:rsidRPr="00025EFD">
              <w:t>Kodi</w:t>
            </w:r>
          </w:p>
        </w:tc>
        <w:tc>
          <w:tcPr>
            <w:tcW w:w="7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D925EC2" w14:textId="77777777" w:rsidR="00647A70" w:rsidRPr="00025EFD" w:rsidRDefault="00000000">
            <w:pPr>
              <w:pStyle w:val="TableParagraph"/>
              <w:spacing w:before="64"/>
              <w:ind w:left="1680"/>
            </w:pPr>
            <w:r w:rsidRPr="00025EFD">
              <w:t>Lista e shërbimeve për kujdesin në banesë</w:t>
            </w:r>
          </w:p>
        </w:tc>
      </w:tr>
      <w:tr w:rsidR="00025EFD" w:rsidRPr="00025EFD" w14:paraId="2ECD53C1" w14:textId="77777777">
        <w:trPr>
          <w:trHeight w:hRule="exact" w:val="391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802F36" w14:textId="77777777" w:rsidR="00647A70" w:rsidRPr="00025EFD" w:rsidRDefault="00000000">
            <w:pPr>
              <w:pStyle w:val="TableParagraph"/>
              <w:spacing w:before="65"/>
              <w:ind w:left="405"/>
            </w:pPr>
            <w:r w:rsidRPr="00025EFD">
              <w:t>No. kodit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B9FDC25" w14:textId="77777777" w:rsidR="00647A70" w:rsidRPr="00025EFD" w:rsidRDefault="00000000">
            <w:pPr>
              <w:pStyle w:val="TableParagraph"/>
              <w:spacing w:before="69"/>
              <w:ind w:left="2891" w:right="2891"/>
              <w:jc w:val="center"/>
            </w:pPr>
            <w:r w:rsidRPr="00025EFD">
              <w:t>Emri i procedurës</w:t>
            </w:r>
          </w:p>
        </w:tc>
      </w:tr>
      <w:tr w:rsidR="00025EFD" w:rsidRPr="00025EFD" w14:paraId="72DE68B2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490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72CCB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Tjetër (procedura te tjera)</w:t>
            </w:r>
          </w:p>
        </w:tc>
      </w:tr>
      <w:tr w:rsidR="00025EFD" w:rsidRPr="00025EFD" w14:paraId="76488722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5BB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101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9485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Injeksion intramuscular</w:t>
            </w:r>
          </w:p>
        </w:tc>
      </w:tr>
      <w:tr w:rsidR="00025EFD" w:rsidRPr="00025EFD" w14:paraId="5B191AAA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4DE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102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E69AE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Injeksion intravenoz</w:t>
            </w:r>
          </w:p>
        </w:tc>
      </w:tr>
      <w:tr w:rsidR="00025EFD" w:rsidRPr="00025EFD" w14:paraId="2BC3C52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F85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103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BE382" w14:textId="77777777" w:rsidR="00647A70" w:rsidRPr="00025EFD" w:rsidRDefault="00000000">
            <w:pPr>
              <w:pStyle w:val="TableParagraph"/>
              <w:spacing w:before="55"/>
            </w:pPr>
            <w:r w:rsidRPr="00025EFD">
              <w:t>Injeksion subkutan</w:t>
            </w:r>
          </w:p>
        </w:tc>
      </w:tr>
      <w:tr w:rsidR="00025EFD" w:rsidRPr="00025EFD" w14:paraId="7703AD46" w14:textId="77777777">
        <w:trPr>
          <w:trHeight w:hRule="exact" w:val="51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05C0" w14:textId="77777777" w:rsidR="00647A70" w:rsidRPr="00025EFD" w:rsidRDefault="00000000">
            <w:pPr>
              <w:pStyle w:val="TableParagraph"/>
              <w:spacing w:before="127"/>
              <w:ind w:left="98"/>
            </w:pPr>
            <w:r w:rsidRPr="00025EFD">
              <w:t>104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4548" w14:textId="77777777" w:rsidR="00647A70" w:rsidRPr="00025EFD" w:rsidRDefault="00000000">
            <w:pPr>
              <w:pStyle w:val="TableParagraph"/>
              <w:ind w:right="531"/>
            </w:pPr>
            <w:r w:rsidRPr="00025EFD">
              <w:t>Tjetër (injeksion intra-artikular, administrimi i medikamenteve nga goja- POS etj)</w:t>
            </w:r>
          </w:p>
        </w:tc>
      </w:tr>
      <w:tr w:rsidR="00025EFD" w:rsidRPr="00025EFD" w14:paraId="5D229791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9A1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105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A516D" w14:textId="77777777" w:rsidR="00647A70" w:rsidRPr="00025EFD" w:rsidRDefault="00000000">
            <w:pPr>
              <w:pStyle w:val="TableParagraph"/>
              <w:spacing w:before="55"/>
            </w:pPr>
            <w:r w:rsidRPr="00025EFD">
              <w:t>Injeksion me përmbajtje antibiotiku</w:t>
            </w:r>
          </w:p>
        </w:tc>
      </w:tr>
      <w:tr w:rsidR="00025EFD" w:rsidRPr="00025EFD" w14:paraId="0C016C9C" w14:textId="77777777">
        <w:trPr>
          <w:trHeight w:hRule="exact" w:val="37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6EC5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110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2DEA" w14:textId="77777777" w:rsidR="00647A70" w:rsidRPr="00025EFD" w:rsidRDefault="00000000">
            <w:pPr>
              <w:pStyle w:val="TableParagraph"/>
              <w:spacing w:before="55"/>
            </w:pPr>
            <w:r w:rsidRPr="00025EFD">
              <w:t>Injeksion për të sëmurët me diabet (insulinë)</w:t>
            </w:r>
          </w:p>
        </w:tc>
      </w:tr>
      <w:tr w:rsidR="00025EFD" w:rsidRPr="00025EFD" w14:paraId="1780EF0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73A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111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EBA4" w14:textId="77777777" w:rsidR="00647A70" w:rsidRPr="00025EFD" w:rsidRDefault="00000000">
            <w:pPr>
              <w:pStyle w:val="TableParagraph"/>
              <w:spacing w:before="53"/>
            </w:pPr>
            <w:r w:rsidRPr="00025EFD">
              <w:t>Injeksion për të sëmurët talasemikë (desferal)</w:t>
            </w:r>
          </w:p>
        </w:tc>
      </w:tr>
      <w:tr w:rsidR="00025EFD" w:rsidRPr="00025EFD" w14:paraId="5F4E8F5E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FAC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112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255E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Injeksion për të sëmurët me poliatrit rheumatoid (antiinflamator jo-steroid)</w:t>
            </w:r>
          </w:p>
        </w:tc>
      </w:tr>
      <w:tr w:rsidR="00025EFD" w:rsidRPr="00025EFD" w14:paraId="111489D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BAD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113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4694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Injeksion për të sëmurët me poliartrit rheumatoid (antiinflamator steroid)</w:t>
            </w:r>
          </w:p>
        </w:tc>
      </w:tr>
      <w:tr w:rsidR="00025EFD" w:rsidRPr="00025EFD" w14:paraId="42F8A044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AA23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114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E0EC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Injeksion për të sëmurët me crregullime mendore</w:t>
            </w:r>
          </w:p>
        </w:tc>
      </w:tr>
      <w:tr w:rsidR="00025EFD" w:rsidRPr="00025EFD" w14:paraId="1A76CAE3" w14:textId="77777777">
        <w:trPr>
          <w:trHeight w:hRule="exact" w:val="51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2525" w14:textId="77777777" w:rsidR="00647A70" w:rsidRPr="00025EFD" w:rsidRDefault="00000000">
            <w:pPr>
              <w:pStyle w:val="TableParagraph"/>
              <w:spacing w:before="127"/>
              <w:ind w:left="98"/>
            </w:pPr>
            <w:r w:rsidRPr="00025EFD">
              <w:t>115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2F17A" w14:textId="77777777" w:rsidR="00647A70" w:rsidRPr="00025EFD" w:rsidRDefault="00000000">
            <w:pPr>
              <w:pStyle w:val="TableParagraph"/>
              <w:ind w:right="145"/>
            </w:pPr>
            <w:r w:rsidRPr="00025EFD">
              <w:t>Injeksion me përmbajtje tjetër të ndryshme me përmbajtje të ndryshme nga 105-114</w:t>
            </w:r>
          </w:p>
        </w:tc>
      </w:tr>
      <w:tr w:rsidR="00025EFD" w:rsidRPr="00025EFD" w14:paraId="226D9A6D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9B7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649D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 i plagës së shkaktuar nga trauma</w:t>
            </w:r>
          </w:p>
        </w:tc>
      </w:tr>
      <w:tr w:rsidR="00025EFD" w:rsidRPr="00025EFD" w14:paraId="40062C6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4B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ED59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 i plagës së shkaktuar nga infeksioni (abces, foruncul, karbunkul etj)</w:t>
            </w:r>
          </w:p>
        </w:tc>
      </w:tr>
      <w:tr w:rsidR="00025EFD" w:rsidRPr="00025EFD" w14:paraId="6C42BB98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051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A668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 i plagës së shkaktuar nga kafshimi</w:t>
            </w:r>
          </w:p>
        </w:tc>
      </w:tr>
      <w:tr w:rsidR="00025EFD" w:rsidRPr="00025EFD" w14:paraId="7CA29219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B1ED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A6BE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 i plagës së shkaktuar nga pickimi</w:t>
            </w:r>
          </w:p>
        </w:tc>
      </w:tr>
      <w:tr w:rsidR="00025EFD" w:rsidRPr="00025EFD" w14:paraId="3B772FD8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970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8702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Trajtimi i plagës së infektuar</w:t>
            </w:r>
          </w:p>
        </w:tc>
      </w:tr>
      <w:tr w:rsidR="00025EFD" w:rsidRPr="00025EFD" w14:paraId="78E246C4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C5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013C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Trajtimi  i djegies nga dëmtimet termike</w:t>
            </w:r>
          </w:p>
        </w:tc>
      </w:tr>
      <w:tr w:rsidR="00025EFD" w:rsidRPr="00025EFD" w14:paraId="7E7DB59C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C3A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3156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Trajtimi i djegies nga dëmtimet kimike</w:t>
            </w:r>
          </w:p>
        </w:tc>
      </w:tr>
      <w:tr w:rsidR="00025EFD" w:rsidRPr="00025EFD" w14:paraId="2A053BB1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2E2A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140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0CAEA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Konstatim i një situate që vlerësohet ‘’urgjencë mjekësore’’</w:t>
            </w:r>
          </w:p>
        </w:tc>
      </w:tr>
      <w:tr w:rsidR="00025EFD" w:rsidRPr="00025EFD" w14:paraId="5BE8856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01F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141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45F4B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Referim i rastit tek mjeku I familjes pa kryer asnjë procedurë</w:t>
            </w:r>
          </w:p>
        </w:tc>
      </w:tr>
      <w:tr w:rsidR="00025EFD" w:rsidRPr="00025EFD" w14:paraId="53F4F611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B35D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142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9C53" w14:textId="32DAD85D" w:rsidR="00647A70" w:rsidRPr="00025EFD" w:rsidRDefault="00000000">
            <w:pPr>
              <w:pStyle w:val="TableParagraph"/>
              <w:spacing w:before="19"/>
            </w:pPr>
            <w:r w:rsidRPr="00025EFD">
              <w:t xml:space="preserve">Referim i rastit tek shërbimi </w:t>
            </w:r>
            <w:r w:rsidR="006A11B5">
              <w:t>i</w:t>
            </w:r>
            <w:r w:rsidRPr="00025EFD">
              <w:t xml:space="preserve"> urgjencës pa kryer asnjë procedurë</w:t>
            </w:r>
          </w:p>
        </w:tc>
      </w:tr>
      <w:tr w:rsidR="00025EFD" w:rsidRPr="00532909" w14:paraId="443BC64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9D1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197F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Edukim për dëmet e duhanit</w:t>
            </w:r>
          </w:p>
        </w:tc>
      </w:tr>
      <w:tr w:rsidR="00025EFD" w:rsidRPr="00532909" w14:paraId="6C96BAAF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A8E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D2C3B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Edukim mbi dëmet e alkoolit</w:t>
            </w:r>
          </w:p>
        </w:tc>
      </w:tr>
      <w:tr w:rsidR="00025EFD" w:rsidRPr="00532909" w14:paraId="138E423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0F3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5157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Edukim mbi dëmet e drogës</w:t>
            </w:r>
          </w:p>
        </w:tc>
      </w:tr>
      <w:tr w:rsidR="00025EFD" w:rsidRPr="00025EFD" w14:paraId="1A20574E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FA8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4928" w14:textId="10AB4440" w:rsidR="00647A70" w:rsidRPr="00025EFD" w:rsidRDefault="00000000">
            <w:pPr>
              <w:pStyle w:val="TableParagraph"/>
              <w:spacing w:before="19"/>
            </w:pPr>
            <w:r w:rsidRPr="00025EFD">
              <w:t>Edukim për një ushqyerje të shëndetshme (tek adultët)</w:t>
            </w:r>
          </w:p>
        </w:tc>
      </w:tr>
      <w:tr w:rsidR="00025EFD" w:rsidRPr="00025EFD" w14:paraId="7FE8E60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1A8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67E52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Edukim për angazhim në veprimtari fizike</w:t>
            </w:r>
          </w:p>
        </w:tc>
      </w:tr>
      <w:tr w:rsidR="00025EFD" w:rsidRPr="00025EFD" w14:paraId="49A949C1" w14:textId="77777777">
        <w:trPr>
          <w:trHeight w:hRule="exact" w:val="51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D5F" w14:textId="77777777" w:rsidR="00647A70" w:rsidRPr="00025EFD" w:rsidRDefault="00000000">
            <w:pPr>
              <w:pStyle w:val="TableParagraph"/>
              <w:spacing w:before="128"/>
              <w:ind w:left="98"/>
            </w:pPr>
            <w:r w:rsidRPr="00025EFD">
              <w:t>165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AFEAE" w14:textId="77777777" w:rsidR="00647A70" w:rsidRPr="00025EFD" w:rsidRDefault="00000000">
            <w:pPr>
              <w:pStyle w:val="TableParagraph"/>
              <w:ind w:right="164"/>
            </w:pPr>
            <w:r w:rsidRPr="00025EFD">
              <w:t>Edukim për të kryer ekzaminime parandaluese tek gratë (mamografi, PAP- test, etj)</w:t>
            </w:r>
          </w:p>
        </w:tc>
      </w:tr>
      <w:tr w:rsidR="00025EFD" w:rsidRPr="00025EFD" w14:paraId="69F42439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45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4FB1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Edukim shëndetësor për arsye të tjera:</w:t>
            </w:r>
          </w:p>
        </w:tc>
      </w:tr>
      <w:tr w:rsidR="00025EFD" w:rsidRPr="00025EFD" w14:paraId="6BCF936C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8056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218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E5714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Vaksinimi k/influencës</w:t>
            </w:r>
          </w:p>
        </w:tc>
      </w:tr>
      <w:tr w:rsidR="00025EFD" w:rsidRPr="00025EFD" w14:paraId="4B14D6A5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B80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513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6B51" w14:textId="05BEADAD" w:rsidR="00647A70" w:rsidRPr="00025EFD" w:rsidRDefault="00000000">
            <w:pPr>
              <w:pStyle w:val="TableParagraph"/>
              <w:spacing w:before="19"/>
            </w:pPr>
            <w:r w:rsidRPr="00025EFD">
              <w:t>Dyshim për tumor të traktit të poshtëm tek gratë jo shtatz</w:t>
            </w:r>
            <w:r w:rsidR="006A11B5">
              <w:t>ë</w:t>
            </w:r>
            <w:r w:rsidRPr="00025EFD">
              <w:t>na</w:t>
            </w:r>
          </w:p>
        </w:tc>
      </w:tr>
      <w:tr w:rsidR="00025EFD" w:rsidRPr="00025EFD" w14:paraId="5E5B29DE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581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516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AC78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Ekzamimin i gjirit me rezultat ‘jo normal’</w:t>
            </w:r>
          </w:p>
        </w:tc>
      </w:tr>
      <w:tr w:rsidR="00025EFD" w:rsidRPr="00025EFD" w14:paraId="0AAC1FB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547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517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09C1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Ekzaminim i gjirit me rezultat ‘galaktorrhe’’</w:t>
            </w:r>
          </w:p>
        </w:tc>
      </w:tr>
      <w:tr w:rsidR="00025EFD" w:rsidRPr="00025EFD" w14:paraId="7CC6DA8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07E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DE2A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Matje e presionit të gjakut me rezultat normal</w:t>
            </w:r>
          </w:p>
        </w:tc>
      </w:tr>
      <w:tr w:rsidR="00025EFD" w:rsidRPr="00025EFD" w14:paraId="3C078EB2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752F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E8DED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Matje e presionit të gjakut me rezultat ‘’hipertension i shkallës së parë’’</w:t>
            </w:r>
          </w:p>
        </w:tc>
      </w:tr>
      <w:tr w:rsidR="00025EFD" w:rsidRPr="00025EFD" w14:paraId="2D4437FC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517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BF56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Matje e presionit të gjakut me rezultat ‘’hipertension i shkallës së dytë’’</w:t>
            </w:r>
          </w:p>
        </w:tc>
      </w:tr>
      <w:tr w:rsidR="00025EFD" w:rsidRPr="00025EFD" w14:paraId="57860879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8E3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FF139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Matje e presionit të gjakut me rezultat ‘’hipertension i shkallës së tretë’’</w:t>
            </w:r>
          </w:p>
        </w:tc>
      </w:tr>
      <w:tr w:rsidR="00025EFD" w:rsidRPr="00025EFD" w14:paraId="36629B4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208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884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0236" w14:textId="77777777" w:rsidR="00647A70" w:rsidRPr="00025EFD" w:rsidRDefault="00000000">
            <w:pPr>
              <w:pStyle w:val="TableParagraph"/>
              <w:spacing w:before="19"/>
            </w:pPr>
            <w:r w:rsidRPr="00025EFD">
              <w:t>Kryerje EKG</w:t>
            </w:r>
          </w:p>
        </w:tc>
      </w:tr>
      <w:tr w:rsidR="00025EFD" w:rsidRPr="00532909" w14:paraId="0119512B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51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897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345B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Flebotomi (marrje e gjakut për analiza)</w:t>
            </w:r>
          </w:p>
        </w:tc>
      </w:tr>
      <w:tr w:rsidR="00647A70" w:rsidRPr="00025EFD" w14:paraId="205810FA" w14:textId="77777777">
        <w:trPr>
          <w:trHeight w:hRule="exact" w:val="314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14:paraId="434B8463" w14:textId="77777777" w:rsidR="00647A70" w:rsidRPr="00025EFD" w:rsidRDefault="00000000">
            <w:pPr>
              <w:pStyle w:val="TableParagraph"/>
              <w:spacing w:before="24"/>
              <w:ind w:left="98"/>
            </w:pPr>
            <w:r w:rsidRPr="00025EFD">
              <w:t>890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</w:tcBorders>
          </w:tcPr>
          <w:p w14:paraId="4322926C" w14:textId="77777777" w:rsidR="00647A70" w:rsidRPr="00025EFD" w:rsidRDefault="00000000">
            <w:pPr>
              <w:pStyle w:val="TableParagraph"/>
              <w:spacing w:before="24"/>
            </w:pPr>
            <w:r w:rsidRPr="00025EFD">
              <w:t>Lavazhi i veshit</w:t>
            </w:r>
          </w:p>
        </w:tc>
      </w:tr>
    </w:tbl>
    <w:p w14:paraId="6D901531" w14:textId="77777777" w:rsidR="00647A70" w:rsidRPr="00025EFD" w:rsidRDefault="00647A70">
      <w:pPr>
        <w:sectPr w:rsidR="00647A70" w:rsidRPr="00025EFD" w:rsidSect="00D70383">
          <w:pgSz w:w="11910" w:h="16840"/>
          <w:pgMar w:top="920" w:right="1060" w:bottom="1400" w:left="1300" w:header="557" w:footer="1209" w:gutter="0"/>
          <w:cols w:space="720"/>
        </w:sectPr>
      </w:pPr>
    </w:p>
    <w:p w14:paraId="4B89F8DA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071CAD5F" w14:textId="52385B32" w:rsidR="00647A70" w:rsidRPr="00025EFD" w:rsidRDefault="00000000">
      <w:pPr>
        <w:pStyle w:val="Heading1"/>
        <w:spacing w:before="94"/>
        <w:ind w:left="140" w:right="480"/>
      </w:pPr>
      <w:bookmarkStart w:id="15" w:name="_bookmark15"/>
      <w:bookmarkEnd w:id="15"/>
      <w:r w:rsidRPr="00025EFD">
        <w:t>Aneks 1</w:t>
      </w:r>
      <w:r w:rsidR="00BA345C">
        <w:t>0</w:t>
      </w:r>
      <w:r w:rsidRPr="00025EFD">
        <w:t>: Lista e pajisjeve dhe materialet e nevojshme për ofrimin e shërbimeve të kujdesit në banesë</w:t>
      </w:r>
    </w:p>
    <w:p w14:paraId="7233D7BF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243"/>
      </w:tblGrid>
      <w:tr w:rsidR="00025EFD" w:rsidRPr="00025EFD" w14:paraId="1479685C" w14:textId="77777777">
        <w:trPr>
          <w:trHeight w:hRule="exact" w:val="288"/>
        </w:trPr>
        <w:tc>
          <w:tcPr>
            <w:tcW w:w="672" w:type="dxa"/>
            <w:shd w:val="clear" w:color="auto" w:fill="D0CECE"/>
          </w:tcPr>
          <w:p w14:paraId="49E8AA1B" w14:textId="77777777" w:rsidR="00647A70" w:rsidRPr="00025EFD" w:rsidRDefault="00000000">
            <w:pPr>
              <w:pStyle w:val="TableParagraph"/>
              <w:spacing w:before="12"/>
              <w:ind w:left="187" w:right="188"/>
              <w:jc w:val="center"/>
              <w:rPr>
                <w:b/>
              </w:rPr>
            </w:pPr>
            <w:r w:rsidRPr="00025EFD">
              <w:rPr>
                <w:b/>
              </w:rPr>
              <w:t>N°</w:t>
            </w:r>
          </w:p>
        </w:tc>
        <w:tc>
          <w:tcPr>
            <w:tcW w:w="8243" w:type="dxa"/>
            <w:shd w:val="clear" w:color="auto" w:fill="D0CECE"/>
          </w:tcPr>
          <w:p w14:paraId="7DD2A10D" w14:textId="77777777" w:rsidR="00647A70" w:rsidRPr="00025EFD" w:rsidRDefault="00000000">
            <w:pPr>
              <w:pStyle w:val="TableParagraph"/>
              <w:spacing w:before="12"/>
              <w:ind w:left="3687" w:right="3687"/>
              <w:jc w:val="center"/>
              <w:rPr>
                <w:b/>
              </w:rPr>
            </w:pPr>
            <w:r w:rsidRPr="00025EFD">
              <w:rPr>
                <w:b/>
              </w:rPr>
              <w:t>Artikulli</w:t>
            </w:r>
          </w:p>
        </w:tc>
      </w:tr>
      <w:tr w:rsidR="00025EFD" w:rsidRPr="00025EFD" w14:paraId="07C5C289" w14:textId="77777777">
        <w:trPr>
          <w:trHeight w:hRule="exact" w:val="341"/>
        </w:trPr>
        <w:tc>
          <w:tcPr>
            <w:tcW w:w="672" w:type="dxa"/>
          </w:tcPr>
          <w:p w14:paraId="10A555FC" w14:textId="77777777" w:rsidR="00647A70" w:rsidRPr="00025EFD" w:rsidRDefault="00000000">
            <w:pPr>
              <w:pStyle w:val="TableParagraph"/>
              <w:spacing w:before="38"/>
              <w:ind w:left="0" w:right="1"/>
              <w:jc w:val="center"/>
            </w:pPr>
            <w:r w:rsidRPr="00025EFD">
              <w:t>1</w:t>
            </w:r>
          </w:p>
        </w:tc>
        <w:tc>
          <w:tcPr>
            <w:tcW w:w="8243" w:type="dxa"/>
          </w:tcPr>
          <w:p w14:paraId="31E05FBE" w14:textId="77777777" w:rsidR="00647A70" w:rsidRPr="00025EFD" w:rsidRDefault="00000000">
            <w:pPr>
              <w:pStyle w:val="TableParagraph"/>
              <w:spacing w:before="38"/>
              <w:ind w:left="103"/>
            </w:pPr>
            <w:r w:rsidRPr="00025EFD">
              <w:t>Karrige tualeti dhe dushi me rrota</w:t>
            </w:r>
          </w:p>
        </w:tc>
      </w:tr>
      <w:tr w:rsidR="00025EFD" w:rsidRPr="00025EFD" w14:paraId="5A5D3C9A" w14:textId="77777777">
        <w:trPr>
          <w:trHeight w:hRule="exact" w:val="360"/>
        </w:trPr>
        <w:tc>
          <w:tcPr>
            <w:tcW w:w="672" w:type="dxa"/>
          </w:tcPr>
          <w:p w14:paraId="48C4B253" w14:textId="77777777" w:rsidR="00647A70" w:rsidRPr="00025EFD" w:rsidRDefault="00000000">
            <w:pPr>
              <w:pStyle w:val="TableParagraph"/>
              <w:spacing w:before="48"/>
              <w:ind w:left="0" w:right="1"/>
              <w:jc w:val="center"/>
            </w:pPr>
            <w:r w:rsidRPr="00025EFD">
              <w:t>2</w:t>
            </w:r>
          </w:p>
        </w:tc>
        <w:tc>
          <w:tcPr>
            <w:tcW w:w="8243" w:type="dxa"/>
          </w:tcPr>
          <w:p w14:paraId="3CF9E89A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>Paterica me mbështetje bërryli</w:t>
            </w:r>
          </w:p>
        </w:tc>
      </w:tr>
      <w:tr w:rsidR="00025EFD" w:rsidRPr="00025EFD" w14:paraId="58CFD2FA" w14:textId="77777777">
        <w:trPr>
          <w:trHeight w:hRule="exact" w:val="286"/>
        </w:trPr>
        <w:tc>
          <w:tcPr>
            <w:tcW w:w="672" w:type="dxa"/>
          </w:tcPr>
          <w:p w14:paraId="45EAC5EC" w14:textId="77777777" w:rsidR="00647A70" w:rsidRPr="00025EFD" w:rsidRDefault="00000000">
            <w:pPr>
              <w:pStyle w:val="TableParagraph"/>
              <w:spacing w:before="12"/>
              <w:ind w:left="0" w:right="1"/>
              <w:jc w:val="center"/>
            </w:pPr>
            <w:r w:rsidRPr="00025EFD">
              <w:t>3</w:t>
            </w:r>
          </w:p>
        </w:tc>
        <w:tc>
          <w:tcPr>
            <w:tcW w:w="8243" w:type="dxa"/>
          </w:tcPr>
          <w:p w14:paraId="5AB7D0BD" w14:textId="77777777" w:rsidR="00647A70" w:rsidRPr="00025EFD" w:rsidRDefault="00000000">
            <w:pPr>
              <w:pStyle w:val="TableParagraph"/>
              <w:spacing w:before="12"/>
              <w:ind w:left="103"/>
            </w:pPr>
            <w:r w:rsidRPr="00025EFD">
              <w:t>Dyshek me ajër anti dekubitus</w:t>
            </w:r>
          </w:p>
        </w:tc>
      </w:tr>
      <w:tr w:rsidR="00025EFD" w:rsidRPr="00025EFD" w14:paraId="186DE6EF" w14:textId="77777777">
        <w:trPr>
          <w:trHeight w:hRule="exact" w:val="288"/>
        </w:trPr>
        <w:tc>
          <w:tcPr>
            <w:tcW w:w="672" w:type="dxa"/>
          </w:tcPr>
          <w:p w14:paraId="37DDA560" w14:textId="77777777" w:rsidR="00647A70" w:rsidRPr="00025EFD" w:rsidRDefault="00000000">
            <w:pPr>
              <w:pStyle w:val="TableParagraph"/>
              <w:spacing w:before="12"/>
              <w:ind w:left="0" w:right="1"/>
              <w:jc w:val="center"/>
            </w:pPr>
            <w:r w:rsidRPr="00025EFD">
              <w:t>4</w:t>
            </w:r>
          </w:p>
        </w:tc>
        <w:tc>
          <w:tcPr>
            <w:tcW w:w="8243" w:type="dxa"/>
          </w:tcPr>
          <w:p w14:paraId="4D1E2493" w14:textId="77777777" w:rsidR="00647A70" w:rsidRPr="00025EFD" w:rsidRDefault="00000000">
            <w:pPr>
              <w:pStyle w:val="TableParagraph"/>
              <w:spacing w:before="12"/>
              <w:ind w:left="103"/>
            </w:pPr>
            <w:r w:rsidRPr="00025EFD">
              <w:t>Uturak për në shtrat</w:t>
            </w:r>
          </w:p>
        </w:tc>
      </w:tr>
      <w:tr w:rsidR="00025EFD" w:rsidRPr="00025EFD" w14:paraId="4C159F15" w14:textId="77777777">
        <w:trPr>
          <w:trHeight w:hRule="exact" w:val="262"/>
        </w:trPr>
        <w:tc>
          <w:tcPr>
            <w:tcW w:w="672" w:type="dxa"/>
          </w:tcPr>
          <w:p w14:paraId="4B4115E5" w14:textId="77777777" w:rsidR="00647A70" w:rsidRPr="00025EFD" w:rsidRDefault="00000000">
            <w:pPr>
              <w:pStyle w:val="TableParagraph"/>
              <w:ind w:left="0" w:right="1"/>
              <w:jc w:val="center"/>
            </w:pPr>
            <w:r w:rsidRPr="00025EFD">
              <w:t>5</w:t>
            </w:r>
          </w:p>
        </w:tc>
        <w:tc>
          <w:tcPr>
            <w:tcW w:w="8243" w:type="dxa"/>
          </w:tcPr>
          <w:p w14:paraId="1AF1DF70" w14:textId="77777777" w:rsidR="00647A70" w:rsidRPr="00025EFD" w:rsidRDefault="00000000">
            <w:pPr>
              <w:pStyle w:val="TableParagraph"/>
              <w:ind w:left="103"/>
            </w:pPr>
            <w:r w:rsidRPr="00025EFD">
              <w:t>Urinar për meshkuj</w:t>
            </w:r>
          </w:p>
        </w:tc>
      </w:tr>
      <w:tr w:rsidR="00025EFD" w:rsidRPr="00025EFD" w14:paraId="628CFDDF" w14:textId="77777777">
        <w:trPr>
          <w:trHeight w:hRule="exact" w:val="298"/>
        </w:trPr>
        <w:tc>
          <w:tcPr>
            <w:tcW w:w="672" w:type="dxa"/>
          </w:tcPr>
          <w:p w14:paraId="7484C8D5" w14:textId="77777777" w:rsidR="00647A70" w:rsidRPr="00025EFD" w:rsidRDefault="00000000">
            <w:pPr>
              <w:pStyle w:val="TableParagraph"/>
              <w:spacing w:before="17"/>
              <w:ind w:left="0" w:right="1"/>
              <w:jc w:val="center"/>
            </w:pPr>
            <w:r w:rsidRPr="00025EFD">
              <w:t>6</w:t>
            </w:r>
          </w:p>
        </w:tc>
        <w:tc>
          <w:tcPr>
            <w:tcW w:w="8243" w:type="dxa"/>
          </w:tcPr>
          <w:p w14:paraId="25199C46" w14:textId="77777777" w:rsidR="00647A70" w:rsidRPr="00025EFD" w:rsidRDefault="00000000">
            <w:pPr>
              <w:pStyle w:val="TableParagraph"/>
              <w:spacing w:before="17"/>
              <w:ind w:left="103"/>
            </w:pPr>
            <w:r w:rsidRPr="00025EFD">
              <w:t>Mbështetëse për të ecur</w:t>
            </w:r>
          </w:p>
        </w:tc>
      </w:tr>
      <w:tr w:rsidR="00025EFD" w:rsidRPr="00025EFD" w14:paraId="6DE4A559" w14:textId="77777777">
        <w:trPr>
          <w:trHeight w:hRule="exact" w:val="322"/>
        </w:trPr>
        <w:tc>
          <w:tcPr>
            <w:tcW w:w="672" w:type="dxa"/>
          </w:tcPr>
          <w:p w14:paraId="55F4490C" w14:textId="77777777" w:rsidR="00647A70" w:rsidRPr="00025EFD" w:rsidRDefault="00000000">
            <w:pPr>
              <w:pStyle w:val="TableParagraph"/>
              <w:spacing w:before="29"/>
              <w:ind w:left="0" w:right="1"/>
              <w:jc w:val="center"/>
            </w:pPr>
            <w:r w:rsidRPr="00025EFD">
              <w:t>7</w:t>
            </w:r>
          </w:p>
        </w:tc>
        <w:tc>
          <w:tcPr>
            <w:tcW w:w="8243" w:type="dxa"/>
          </w:tcPr>
          <w:p w14:paraId="17A346ED" w14:textId="77777777" w:rsidR="00647A70" w:rsidRPr="00025EFD" w:rsidRDefault="00000000">
            <w:pPr>
              <w:pStyle w:val="TableParagraph"/>
              <w:spacing w:before="29"/>
              <w:ind w:left="103"/>
            </w:pPr>
            <w:r w:rsidRPr="00025EFD">
              <w:t>Rrip mesi për transferim të pacientit</w:t>
            </w:r>
          </w:p>
        </w:tc>
      </w:tr>
      <w:tr w:rsidR="00025EFD" w:rsidRPr="00532909" w14:paraId="6F463ECE" w14:textId="77777777">
        <w:trPr>
          <w:trHeight w:hRule="exact" w:val="325"/>
        </w:trPr>
        <w:tc>
          <w:tcPr>
            <w:tcW w:w="672" w:type="dxa"/>
          </w:tcPr>
          <w:p w14:paraId="77A82A76" w14:textId="77777777" w:rsidR="00647A70" w:rsidRPr="00025EFD" w:rsidRDefault="00000000">
            <w:pPr>
              <w:pStyle w:val="TableParagraph"/>
              <w:spacing w:before="31"/>
              <w:ind w:left="0" w:right="1"/>
              <w:jc w:val="center"/>
            </w:pPr>
            <w:r w:rsidRPr="00025EFD">
              <w:t>8</w:t>
            </w:r>
          </w:p>
        </w:tc>
        <w:tc>
          <w:tcPr>
            <w:tcW w:w="8243" w:type="dxa"/>
          </w:tcPr>
          <w:p w14:paraId="0971D6B3" w14:textId="77777777" w:rsidR="00647A70" w:rsidRPr="00532909" w:rsidRDefault="00000000">
            <w:pPr>
              <w:pStyle w:val="TableParagraph"/>
              <w:spacing w:before="31"/>
              <w:ind w:left="103"/>
              <w:rPr>
                <w:lang w:val="de-CH"/>
              </w:rPr>
            </w:pPr>
            <w:r w:rsidRPr="00532909">
              <w:rPr>
                <w:lang w:val="de-CH"/>
              </w:rPr>
              <w:t>Legen për larjen e kokës së pacientit në shtrat</w:t>
            </w:r>
          </w:p>
        </w:tc>
      </w:tr>
      <w:tr w:rsidR="00025EFD" w:rsidRPr="00025EFD" w14:paraId="6FC24A86" w14:textId="77777777">
        <w:trPr>
          <w:trHeight w:hRule="exact" w:val="262"/>
        </w:trPr>
        <w:tc>
          <w:tcPr>
            <w:tcW w:w="672" w:type="dxa"/>
          </w:tcPr>
          <w:p w14:paraId="74E4645C" w14:textId="77777777" w:rsidR="00647A70" w:rsidRPr="00025EFD" w:rsidRDefault="00000000">
            <w:pPr>
              <w:pStyle w:val="TableParagraph"/>
              <w:ind w:left="187" w:right="187"/>
              <w:jc w:val="center"/>
            </w:pPr>
            <w:r w:rsidRPr="00025EFD">
              <w:t>10</w:t>
            </w:r>
          </w:p>
        </w:tc>
        <w:tc>
          <w:tcPr>
            <w:tcW w:w="8243" w:type="dxa"/>
          </w:tcPr>
          <w:p w14:paraId="78EB239E" w14:textId="77777777" w:rsidR="00647A70" w:rsidRPr="00025EFD" w:rsidRDefault="00000000">
            <w:pPr>
              <w:pStyle w:val="TableParagraph"/>
              <w:ind w:left="103"/>
            </w:pPr>
            <w:r w:rsidRPr="00025EFD">
              <w:t>Set për kujdesin e thonjve të këmbës</w:t>
            </w:r>
          </w:p>
        </w:tc>
      </w:tr>
      <w:tr w:rsidR="00025EFD" w:rsidRPr="00025EFD" w14:paraId="790BC5CE" w14:textId="77777777">
        <w:trPr>
          <w:trHeight w:hRule="exact" w:val="264"/>
        </w:trPr>
        <w:tc>
          <w:tcPr>
            <w:tcW w:w="672" w:type="dxa"/>
          </w:tcPr>
          <w:p w14:paraId="0BB1E6B3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11</w:t>
            </w:r>
          </w:p>
        </w:tc>
        <w:tc>
          <w:tcPr>
            <w:tcW w:w="8243" w:type="dxa"/>
          </w:tcPr>
          <w:p w14:paraId="42EC29C8" w14:textId="77777777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>Set për mikrokirurgji</w:t>
            </w:r>
          </w:p>
        </w:tc>
      </w:tr>
      <w:tr w:rsidR="00025EFD" w:rsidRPr="00025EFD" w14:paraId="0262BFAF" w14:textId="77777777">
        <w:trPr>
          <w:trHeight w:hRule="exact" w:val="341"/>
        </w:trPr>
        <w:tc>
          <w:tcPr>
            <w:tcW w:w="672" w:type="dxa"/>
          </w:tcPr>
          <w:p w14:paraId="53B05C1B" w14:textId="77777777" w:rsidR="00647A70" w:rsidRPr="00025EFD" w:rsidRDefault="00000000">
            <w:pPr>
              <w:pStyle w:val="TableParagraph"/>
              <w:spacing w:before="38"/>
              <w:ind w:left="187" w:right="187"/>
              <w:jc w:val="center"/>
            </w:pPr>
            <w:r w:rsidRPr="00025EFD">
              <w:t>12</w:t>
            </w:r>
          </w:p>
        </w:tc>
        <w:tc>
          <w:tcPr>
            <w:tcW w:w="8243" w:type="dxa"/>
          </w:tcPr>
          <w:p w14:paraId="2FCA63C8" w14:textId="77777777" w:rsidR="00647A70" w:rsidRPr="00025EFD" w:rsidRDefault="00000000">
            <w:pPr>
              <w:pStyle w:val="TableParagraph"/>
              <w:spacing w:before="38"/>
              <w:ind w:left="103"/>
            </w:pPr>
            <w:r w:rsidRPr="00025EFD">
              <w:t>Garza të medikamentuara Duoderm</w:t>
            </w:r>
          </w:p>
        </w:tc>
      </w:tr>
      <w:tr w:rsidR="00025EFD" w:rsidRPr="00025EFD" w14:paraId="67266F85" w14:textId="77777777">
        <w:trPr>
          <w:trHeight w:hRule="exact" w:val="264"/>
        </w:trPr>
        <w:tc>
          <w:tcPr>
            <w:tcW w:w="672" w:type="dxa"/>
          </w:tcPr>
          <w:p w14:paraId="21604FC1" w14:textId="77777777" w:rsidR="00647A70" w:rsidRPr="00025EFD" w:rsidRDefault="00000000">
            <w:pPr>
              <w:pStyle w:val="TableParagraph"/>
              <w:ind w:left="187" w:right="187"/>
              <w:jc w:val="center"/>
            </w:pPr>
            <w:r w:rsidRPr="00025EFD">
              <w:t>13</w:t>
            </w:r>
          </w:p>
        </w:tc>
        <w:tc>
          <w:tcPr>
            <w:tcW w:w="8243" w:type="dxa"/>
          </w:tcPr>
          <w:p w14:paraId="06E054EB" w14:textId="77777777" w:rsidR="00647A70" w:rsidRPr="00025EFD" w:rsidRDefault="00000000">
            <w:pPr>
              <w:pStyle w:val="TableParagraph"/>
              <w:ind w:left="103"/>
            </w:pPr>
            <w:r w:rsidRPr="00025EFD">
              <w:t>Tub nazal për oksigjenim</w:t>
            </w:r>
          </w:p>
        </w:tc>
      </w:tr>
      <w:tr w:rsidR="00025EFD" w:rsidRPr="00025EFD" w14:paraId="0710BFAB" w14:textId="77777777">
        <w:trPr>
          <w:trHeight w:hRule="exact" w:val="269"/>
        </w:trPr>
        <w:tc>
          <w:tcPr>
            <w:tcW w:w="672" w:type="dxa"/>
          </w:tcPr>
          <w:p w14:paraId="48912B57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14</w:t>
            </w:r>
          </w:p>
        </w:tc>
        <w:tc>
          <w:tcPr>
            <w:tcW w:w="8243" w:type="dxa"/>
          </w:tcPr>
          <w:p w14:paraId="04388346" w14:textId="77777777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>Aparat nebulazitor</w:t>
            </w:r>
          </w:p>
        </w:tc>
      </w:tr>
      <w:tr w:rsidR="00025EFD" w:rsidRPr="00025EFD" w14:paraId="4F1BECD4" w14:textId="77777777">
        <w:trPr>
          <w:trHeight w:hRule="exact" w:val="269"/>
        </w:trPr>
        <w:tc>
          <w:tcPr>
            <w:tcW w:w="672" w:type="dxa"/>
          </w:tcPr>
          <w:p w14:paraId="2895AF2E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15</w:t>
            </w:r>
          </w:p>
        </w:tc>
        <w:tc>
          <w:tcPr>
            <w:tcW w:w="8243" w:type="dxa"/>
          </w:tcPr>
          <w:p w14:paraId="116E4A0F" w14:textId="77777777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>Maske aerozoli</w:t>
            </w:r>
          </w:p>
        </w:tc>
      </w:tr>
      <w:tr w:rsidR="00025EFD" w:rsidRPr="00025EFD" w14:paraId="57807CE9" w14:textId="77777777">
        <w:trPr>
          <w:trHeight w:hRule="exact" w:val="269"/>
        </w:trPr>
        <w:tc>
          <w:tcPr>
            <w:tcW w:w="672" w:type="dxa"/>
          </w:tcPr>
          <w:p w14:paraId="7D595083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16</w:t>
            </w:r>
          </w:p>
        </w:tc>
        <w:tc>
          <w:tcPr>
            <w:tcW w:w="8243" w:type="dxa"/>
          </w:tcPr>
          <w:p w14:paraId="6672A713" w14:textId="7F197AD2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>Teste të shpejta për analiz</w:t>
            </w:r>
            <w:r w:rsidR="006A11B5">
              <w:t>ë</w:t>
            </w:r>
            <w:r w:rsidRPr="00025EFD">
              <w:t xml:space="preserve"> urine</w:t>
            </w:r>
          </w:p>
        </w:tc>
      </w:tr>
      <w:tr w:rsidR="00025EFD" w:rsidRPr="00025EFD" w14:paraId="5C87D4BC" w14:textId="77777777">
        <w:trPr>
          <w:trHeight w:hRule="exact" w:val="262"/>
        </w:trPr>
        <w:tc>
          <w:tcPr>
            <w:tcW w:w="672" w:type="dxa"/>
          </w:tcPr>
          <w:p w14:paraId="7744DDE5" w14:textId="77777777" w:rsidR="00647A70" w:rsidRPr="00025EFD" w:rsidRDefault="00000000">
            <w:pPr>
              <w:pStyle w:val="TableParagraph"/>
              <w:ind w:left="187" w:right="187"/>
              <w:jc w:val="center"/>
            </w:pPr>
            <w:r w:rsidRPr="00025EFD">
              <w:t>17</w:t>
            </w:r>
          </w:p>
        </w:tc>
        <w:tc>
          <w:tcPr>
            <w:tcW w:w="8243" w:type="dxa"/>
          </w:tcPr>
          <w:p w14:paraId="28017F92" w14:textId="77777777" w:rsidR="00647A70" w:rsidRPr="00025EFD" w:rsidRDefault="00000000">
            <w:pPr>
              <w:pStyle w:val="TableParagraph"/>
              <w:ind w:left="103"/>
            </w:pPr>
            <w:r w:rsidRPr="00025EFD">
              <w:t>Vigon (kateter venoz)</w:t>
            </w:r>
          </w:p>
        </w:tc>
      </w:tr>
      <w:tr w:rsidR="00025EFD" w:rsidRPr="00025EFD" w14:paraId="24412042" w14:textId="77777777">
        <w:trPr>
          <w:trHeight w:hRule="exact" w:val="298"/>
        </w:trPr>
        <w:tc>
          <w:tcPr>
            <w:tcW w:w="672" w:type="dxa"/>
          </w:tcPr>
          <w:p w14:paraId="61F92230" w14:textId="77777777" w:rsidR="00647A70" w:rsidRPr="00025EFD" w:rsidRDefault="00000000">
            <w:pPr>
              <w:pStyle w:val="TableParagraph"/>
              <w:spacing w:before="19"/>
              <w:ind w:left="187" w:right="187"/>
              <w:jc w:val="center"/>
            </w:pPr>
            <w:r w:rsidRPr="00025EFD">
              <w:t>19</w:t>
            </w:r>
          </w:p>
        </w:tc>
        <w:tc>
          <w:tcPr>
            <w:tcW w:w="8243" w:type="dxa"/>
          </w:tcPr>
          <w:p w14:paraId="2DA168E0" w14:textId="77777777" w:rsidR="00647A70" w:rsidRPr="00025EFD" w:rsidRDefault="00000000">
            <w:pPr>
              <w:pStyle w:val="TableParagraph"/>
              <w:spacing w:before="19"/>
              <w:ind w:left="103"/>
            </w:pPr>
            <w:r w:rsidRPr="00025EFD">
              <w:t>Pajisje për ushtrimet e frymëmarrjes</w:t>
            </w:r>
          </w:p>
        </w:tc>
      </w:tr>
      <w:tr w:rsidR="00025EFD" w:rsidRPr="00025EFD" w14:paraId="035FF061" w14:textId="77777777">
        <w:trPr>
          <w:trHeight w:hRule="exact" w:val="358"/>
        </w:trPr>
        <w:tc>
          <w:tcPr>
            <w:tcW w:w="672" w:type="dxa"/>
          </w:tcPr>
          <w:p w14:paraId="717F575E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20</w:t>
            </w:r>
          </w:p>
        </w:tc>
        <w:tc>
          <w:tcPr>
            <w:tcW w:w="8243" w:type="dxa"/>
          </w:tcPr>
          <w:p w14:paraId="3D47B7B8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>Kateter urinar latex/silicon</w:t>
            </w:r>
          </w:p>
        </w:tc>
      </w:tr>
      <w:tr w:rsidR="00025EFD" w:rsidRPr="00025EFD" w14:paraId="7BDED189" w14:textId="77777777">
        <w:trPr>
          <w:trHeight w:hRule="exact" w:val="341"/>
        </w:trPr>
        <w:tc>
          <w:tcPr>
            <w:tcW w:w="672" w:type="dxa"/>
          </w:tcPr>
          <w:p w14:paraId="1295673F" w14:textId="77777777" w:rsidR="00647A70" w:rsidRPr="00025EFD" w:rsidRDefault="00000000">
            <w:pPr>
              <w:pStyle w:val="TableParagraph"/>
              <w:spacing w:before="41"/>
              <w:ind w:left="187" w:right="187"/>
              <w:jc w:val="center"/>
            </w:pPr>
            <w:r w:rsidRPr="00025EFD">
              <w:t>26</w:t>
            </w:r>
          </w:p>
        </w:tc>
        <w:tc>
          <w:tcPr>
            <w:tcW w:w="8243" w:type="dxa"/>
          </w:tcPr>
          <w:p w14:paraId="08A6A399" w14:textId="77777777" w:rsidR="00647A70" w:rsidRPr="00025EFD" w:rsidRDefault="00000000">
            <w:pPr>
              <w:pStyle w:val="TableParagraph"/>
              <w:spacing w:before="41"/>
              <w:ind w:left="103"/>
            </w:pPr>
            <w:r w:rsidRPr="00025EFD">
              <w:t>Sonda nazogastrike</w:t>
            </w:r>
          </w:p>
        </w:tc>
      </w:tr>
      <w:tr w:rsidR="00025EFD" w:rsidRPr="00025EFD" w14:paraId="03C3CA21" w14:textId="77777777">
        <w:trPr>
          <w:trHeight w:hRule="exact" w:val="360"/>
        </w:trPr>
        <w:tc>
          <w:tcPr>
            <w:tcW w:w="672" w:type="dxa"/>
          </w:tcPr>
          <w:p w14:paraId="2E197460" w14:textId="77777777" w:rsidR="00647A70" w:rsidRPr="00025EFD" w:rsidRDefault="00000000">
            <w:pPr>
              <w:pStyle w:val="TableParagraph"/>
              <w:spacing w:before="51"/>
              <w:ind w:left="187" w:right="187"/>
              <w:jc w:val="center"/>
            </w:pPr>
            <w:r w:rsidRPr="00025EFD">
              <w:t>28</w:t>
            </w:r>
          </w:p>
        </w:tc>
        <w:tc>
          <w:tcPr>
            <w:tcW w:w="8243" w:type="dxa"/>
          </w:tcPr>
          <w:p w14:paraId="2192473E" w14:textId="77777777" w:rsidR="00647A70" w:rsidRPr="00025EFD" w:rsidRDefault="00000000">
            <w:pPr>
              <w:pStyle w:val="TableParagraph"/>
              <w:spacing w:before="51"/>
              <w:ind w:left="103"/>
            </w:pPr>
            <w:r w:rsidRPr="00025EFD">
              <w:t>Karrocë me rrota</w:t>
            </w:r>
          </w:p>
        </w:tc>
      </w:tr>
      <w:tr w:rsidR="00025EFD" w:rsidRPr="00025EFD" w14:paraId="3A80DBA4" w14:textId="77777777">
        <w:trPr>
          <w:trHeight w:hRule="exact" w:val="269"/>
        </w:trPr>
        <w:tc>
          <w:tcPr>
            <w:tcW w:w="672" w:type="dxa"/>
          </w:tcPr>
          <w:p w14:paraId="092DF4BC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29</w:t>
            </w:r>
          </w:p>
        </w:tc>
        <w:tc>
          <w:tcPr>
            <w:tcW w:w="8243" w:type="dxa"/>
          </w:tcPr>
          <w:p w14:paraId="4312923C" w14:textId="77777777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>Aparat për klizmë</w:t>
            </w:r>
          </w:p>
        </w:tc>
      </w:tr>
      <w:tr w:rsidR="00025EFD" w:rsidRPr="00025EFD" w14:paraId="4078EBA3" w14:textId="77777777">
        <w:trPr>
          <w:trHeight w:hRule="exact" w:val="269"/>
        </w:trPr>
        <w:tc>
          <w:tcPr>
            <w:tcW w:w="672" w:type="dxa"/>
          </w:tcPr>
          <w:p w14:paraId="7C77063B" w14:textId="77777777" w:rsidR="00647A70" w:rsidRPr="00025EFD" w:rsidRDefault="00000000">
            <w:pPr>
              <w:pStyle w:val="TableParagraph"/>
              <w:spacing w:before="5"/>
              <w:ind w:left="187" w:right="187"/>
              <w:jc w:val="center"/>
            </w:pPr>
            <w:r w:rsidRPr="00025EFD">
              <w:t>30</w:t>
            </w:r>
          </w:p>
        </w:tc>
        <w:tc>
          <w:tcPr>
            <w:tcW w:w="8243" w:type="dxa"/>
          </w:tcPr>
          <w:p w14:paraId="7D36F599" w14:textId="77777777" w:rsidR="00647A70" w:rsidRPr="00025EFD" w:rsidRDefault="00000000">
            <w:pPr>
              <w:pStyle w:val="TableParagraph"/>
              <w:spacing w:before="5"/>
              <w:ind w:left="103"/>
            </w:pPr>
            <w:r w:rsidRPr="00025EFD">
              <w:t>Garza sterile</w:t>
            </w:r>
          </w:p>
        </w:tc>
      </w:tr>
      <w:tr w:rsidR="00025EFD" w:rsidRPr="00025EFD" w14:paraId="32832EE7" w14:textId="77777777">
        <w:trPr>
          <w:trHeight w:hRule="exact" w:val="269"/>
        </w:trPr>
        <w:tc>
          <w:tcPr>
            <w:tcW w:w="672" w:type="dxa"/>
          </w:tcPr>
          <w:p w14:paraId="79F4AC32" w14:textId="77777777" w:rsidR="00647A70" w:rsidRPr="00025EFD" w:rsidRDefault="00000000">
            <w:pPr>
              <w:pStyle w:val="TableParagraph"/>
              <w:spacing w:before="5"/>
              <w:ind w:left="187" w:right="187"/>
              <w:jc w:val="center"/>
            </w:pPr>
            <w:r w:rsidRPr="00025EFD">
              <w:t>31</w:t>
            </w:r>
          </w:p>
        </w:tc>
        <w:tc>
          <w:tcPr>
            <w:tcW w:w="8243" w:type="dxa"/>
          </w:tcPr>
          <w:p w14:paraId="3A7EEE27" w14:textId="77777777" w:rsidR="00647A70" w:rsidRPr="00025EFD" w:rsidRDefault="00000000">
            <w:pPr>
              <w:pStyle w:val="TableParagraph"/>
              <w:spacing w:before="5"/>
              <w:ind w:left="103"/>
            </w:pPr>
            <w:r w:rsidRPr="00025EFD">
              <w:t>Metër letër</w:t>
            </w:r>
          </w:p>
        </w:tc>
      </w:tr>
      <w:tr w:rsidR="00025EFD" w:rsidRPr="00025EFD" w14:paraId="0B11665F" w14:textId="77777777">
        <w:trPr>
          <w:trHeight w:hRule="exact" w:val="360"/>
        </w:trPr>
        <w:tc>
          <w:tcPr>
            <w:tcW w:w="672" w:type="dxa"/>
          </w:tcPr>
          <w:p w14:paraId="6DAB1A7F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32</w:t>
            </w:r>
          </w:p>
        </w:tc>
        <w:tc>
          <w:tcPr>
            <w:tcW w:w="8243" w:type="dxa"/>
          </w:tcPr>
          <w:p w14:paraId="58247E62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>Pompë për trajtim limfedeme</w:t>
            </w:r>
          </w:p>
        </w:tc>
      </w:tr>
      <w:tr w:rsidR="00025EFD" w:rsidRPr="00532909" w14:paraId="4AEEEEDA" w14:textId="77777777">
        <w:trPr>
          <w:trHeight w:hRule="exact" w:val="358"/>
        </w:trPr>
        <w:tc>
          <w:tcPr>
            <w:tcW w:w="672" w:type="dxa"/>
          </w:tcPr>
          <w:p w14:paraId="35910C26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33</w:t>
            </w:r>
          </w:p>
        </w:tc>
        <w:tc>
          <w:tcPr>
            <w:tcW w:w="8243" w:type="dxa"/>
          </w:tcPr>
          <w:p w14:paraId="188BEC24" w14:textId="77777777" w:rsidR="00647A70" w:rsidRPr="00532909" w:rsidRDefault="00000000">
            <w:pPr>
              <w:pStyle w:val="TableParagraph"/>
              <w:spacing w:before="48"/>
              <w:ind w:left="103"/>
              <w:rPr>
                <w:lang w:val="de-CH"/>
              </w:rPr>
            </w:pPr>
            <w:r w:rsidRPr="00532909">
              <w:rPr>
                <w:lang w:val="de-CH"/>
              </w:rPr>
              <w:t>Manshetë për trajtimin e limfedemës krah</w:t>
            </w:r>
          </w:p>
        </w:tc>
      </w:tr>
      <w:tr w:rsidR="00025EFD" w:rsidRPr="00025EFD" w14:paraId="4192498B" w14:textId="77777777">
        <w:trPr>
          <w:trHeight w:hRule="exact" w:val="271"/>
        </w:trPr>
        <w:tc>
          <w:tcPr>
            <w:tcW w:w="672" w:type="dxa"/>
          </w:tcPr>
          <w:p w14:paraId="4B4E0FDD" w14:textId="77777777" w:rsidR="00647A70" w:rsidRPr="00025EFD" w:rsidRDefault="00000000">
            <w:pPr>
              <w:pStyle w:val="TableParagraph"/>
              <w:spacing w:before="5"/>
              <w:ind w:left="187" w:right="187"/>
              <w:jc w:val="center"/>
            </w:pPr>
            <w:r w:rsidRPr="00025EFD">
              <w:t>34</w:t>
            </w:r>
          </w:p>
        </w:tc>
        <w:tc>
          <w:tcPr>
            <w:tcW w:w="8243" w:type="dxa"/>
          </w:tcPr>
          <w:p w14:paraId="0CC375FE" w14:textId="77777777" w:rsidR="00647A70" w:rsidRPr="00025EFD" w:rsidRDefault="00000000">
            <w:pPr>
              <w:pStyle w:val="TableParagraph"/>
              <w:spacing w:before="5"/>
              <w:ind w:left="103"/>
            </w:pPr>
            <w:r w:rsidRPr="00025EFD">
              <w:t>Mansheta për trajtimin e limfedemës këmbë</w:t>
            </w:r>
          </w:p>
        </w:tc>
      </w:tr>
      <w:tr w:rsidR="00025EFD" w:rsidRPr="00025EFD" w14:paraId="6112A053" w14:textId="77777777">
        <w:trPr>
          <w:trHeight w:hRule="exact" w:val="358"/>
        </w:trPr>
        <w:tc>
          <w:tcPr>
            <w:tcW w:w="672" w:type="dxa"/>
          </w:tcPr>
          <w:p w14:paraId="241C4326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35</w:t>
            </w:r>
          </w:p>
        </w:tc>
        <w:tc>
          <w:tcPr>
            <w:tcW w:w="8243" w:type="dxa"/>
          </w:tcPr>
          <w:p w14:paraId="6B48C0A0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>Aparat EKG portabël</w:t>
            </w:r>
          </w:p>
        </w:tc>
      </w:tr>
      <w:tr w:rsidR="00647A70" w:rsidRPr="00025EFD" w14:paraId="67E7C8E1" w14:textId="77777777">
        <w:trPr>
          <w:trHeight w:hRule="exact" w:val="360"/>
        </w:trPr>
        <w:tc>
          <w:tcPr>
            <w:tcW w:w="672" w:type="dxa"/>
          </w:tcPr>
          <w:p w14:paraId="229D8711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36</w:t>
            </w:r>
          </w:p>
        </w:tc>
        <w:tc>
          <w:tcPr>
            <w:tcW w:w="8243" w:type="dxa"/>
          </w:tcPr>
          <w:p w14:paraId="105354C5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>Barrela me doreza</w:t>
            </w:r>
          </w:p>
        </w:tc>
      </w:tr>
    </w:tbl>
    <w:p w14:paraId="42124C3C" w14:textId="77777777" w:rsidR="00647A70" w:rsidRPr="00025EFD" w:rsidRDefault="00647A70">
      <w:p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5303743C" w14:textId="77777777" w:rsidR="00647A70" w:rsidRPr="00025EFD" w:rsidRDefault="00647A70">
      <w:pPr>
        <w:pStyle w:val="BodyText"/>
        <w:spacing w:before="6"/>
        <w:rPr>
          <w:b/>
          <w:sz w:val="23"/>
        </w:rPr>
      </w:pPr>
    </w:p>
    <w:p w14:paraId="468F04DA" w14:textId="5DF0C679" w:rsidR="00647A70" w:rsidRPr="00025EFD" w:rsidRDefault="00000000">
      <w:pPr>
        <w:pStyle w:val="Heading1"/>
        <w:spacing w:before="94"/>
        <w:ind w:left="140"/>
      </w:pPr>
      <w:bookmarkStart w:id="16" w:name="_bookmark16"/>
      <w:bookmarkEnd w:id="16"/>
      <w:r w:rsidRPr="00025EFD">
        <w:t>Aneks 1</w:t>
      </w:r>
      <w:r w:rsidR="00153B52">
        <w:t>1</w:t>
      </w:r>
      <w:r w:rsidRPr="00025EFD">
        <w:t xml:space="preserve">:  Dhënia </w:t>
      </w:r>
      <w:r w:rsidR="003E0317">
        <w:t>në përdorim të përkohshëm</w:t>
      </w:r>
      <w:r w:rsidRPr="00025EFD">
        <w:t xml:space="preserve"> e pajisjeve</w:t>
      </w:r>
    </w:p>
    <w:p w14:paraId="77B9FDFA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35515768" w14:textId="6F93D991" w:rsidR="00647A70" w:rsidRPr="00025EFD" w:rsidRDefault="00000000">
      <w:pPr>
        <w:ind w:left="140"/>
        <w:rPr>
          <w:i/>
        </w:rPr>
      </w:pPr>
      <w:r w:rsidRPr="00025EFD">
        <w:rPr>
          <w:i/>
        </w:rPr>
        <w:t xml:space="preserve">Ju lutem, plotësoni të gjithë seksionet e formularit dhe dorëzojeni tek koordinatorja </w:t>
      </w:r>
      <w:r w:rsidR="00834AC4">
        <w:rPr>
          <w:i/>
        </w:rPr>
        <w:t xml:space="preserve">e </w:t>
      </w:r>
      <w:r w:rsidRPr="00025EFD">
        <w:rPr>
          <w:i/>
        </w:rPr>
        <w:t>KSHB</w:t>
      </w:r>
    </w:p>
    <w:p w14:paraId="0C9306BA" w14:textId="77777777" w:rsidR="00647A70" w:rsidRPr="00025EFD" w:rsidRDefault="00647A70">
      <w:pPr>
        <w:pStyle w:val="BodyText"/>
        <w:rPr>
          <w:i/>
        </w:rPr>
      </w:pPr>
    </w:p>
    <w:p w14:paraId="7F75CE28" w14:textId="3BDA9313" w:rsidR="00647A70" w:rsidRPr="00025EFD" w:rsidRDefault="00000000">
      <w:pPr>
        <w:pStyle w:val="BodyText"/>
        <w:tabs>
          <w:tab w:val="left" w:pos="5409"/>
        </w:tabs>
        <w:ind w:left="140"/>
      </w:pPr>
      <w:r w:rsidRPr="00025EFD">
        <w:t>Data e</w:t>
      </w:r>
      <w:r w:rsidRPr="00025EFD">
        <w:rPr>
          <w:spacing w:val="-5"/>
        </w:rPr>
        <w:t xml:space="preserve"> </w:t>
      </w:r>
      <w:r w:rsidRPr="00025EFD">
        <w:t>dhënies</w:t>
      </w:r>
      <w:r w:rsidR="00834AC4">
        <w:t>:</w:t>
      </w:r>
      <w:r w:rsidRPr="00025EFD">
        <w:t xml:space="preserve">  </w:t>
      </w:r>
      <w:r w:rsidRPr="00025EFD">
        <w:rPr>
          <w:spacing w:val="-2"/>
        </w:rPr>
        <w:t xml:space="preserve"> 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6572C466" w14:textId="77777777" w:rsidR="00647A70" w:rsidRPr="00025EFD" w:rsidRDefault="00647A70">
      <w:pPr>
        <w:pStyle w:val="BodyText"/>
        <w:rPr>
          <w:sz w:val="20"/>
        </w:rPr>
      </w:pPr>
    </w:p>
    <w:p w14:paraId="7EE55E3C" w14:textId="77777777" w:rsidR="00647A70" w:rsidRPr="00025EFD" w:rsidRDefault="00647A70">
      <w:pPr>
        <w:pStyle w:val="BodyText"/>
        <w:spacing w:before="9"/>
        <w:rPr>
          <w:sz w:val="15"/>
        </w:rPr>
      </w:pPr>
    </w:p>
    <w:p w14:paraId="405D1431" w14:textId="5B837921" w:rsidR="00647A70" w:rsidRPr="00025EFD" w:rsidRDefault="00000000">
      <w:pPr>
        <w:pStyle w:val="BodyText"/>
        <w:tabs>
          <w:tab w:val="left" w:pos="1731"/>
          <w:tab w:val="left" w:pos="5457"/>
        </w:tabs>
        <w:spacing w:before="94"/>
        <w:ind w:left="140"/>
      </w:pPr>
      <w:r w:rsidRPr="00025EFD">
        <w:t>Data e</w:t>
      </w:r>
      <w:r w:rsidRPr="00025EFD">
        <w:rPr>
          <w:spacing w:val="-8"/>
        </w:rPr>
        <w:t xml:space="preserve"> </w:t>
      </w:r>
      <w:r w:rsidRPr="00025EFD">
        <w:t>kthimit</w:t>
      </w:r>
      <w:r w:rsidR="00834AC4">
        <w:t>:</w:t>
      </w:r>
      <w:r w:rsidRPr="00025EFD">
        <w:tab/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4DDC60F6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1A8089F2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DETAJE  RRETH</w:t>
      </w:r>
      <w:r w:rsidRPr="00025EFD">
        <w:rPr>
          <w:spacing w:val="47"/>
        </w:rPr>
        <w:t xml:space="preserve"> </w:t>
      </w:r>
      <w:r w:rsidRPr="00025EFD">
        <w:t>PACIENTIT</w:t>
      </w:r>
    </w:p>
    <w:p w14:paraId="5038D4D1" w14:textId="77777777" w:rsidR="00647A70" w:rsidRPr="00025EFD" w:rsidRDefault="00647A70">
      <w:pPr>
        <w:pStyle w:val="BodyText"/>
        <w:rPr>
          <w:b/>
        </w:rPr>
      </w:pPr>
    </w:p>
    <w:p w14:paraId="2F492FD7" w14:textId="76AA384D" w:rsidR="00647A70" w:rsidRPr="00025EFD" w:rsidRDefault="00000000">
      <w:pPr>
        <w:pStyle w:val="BodyText"/>
        <w:tabs>
          <w:tab w:val="left" w:pos="6044"/>
        </w:tabs>
        <w:ind w:left="140"/>
      </w:pPr>
      <w:r w:rsidRPr="00025EFD">
        <w:t>Emër</w:t>
      </w:r>
      <w:r w:rsidRPr="00025EFD">
        <w:rPr>
          <w:spacing w:val="-5"/>
        </w:rPr>
        <w:t xml:space="preserve"> </w:t>
      </w:r>
      <w:r w:rsidRPr="00025EFD">
        <w:t>Mbiemër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  <w:r w:rsidR="00834AC4">
        <w:rPr>
          <w:u w:val="single"/>
        </w:rPr>
        <w:softHyphen/>
      </w:r>
      <w:r w:rsidR="00834AC4">
        <w:rPr>
          <w:u w:val="single"/>
        </w:rPr>
        <w:softHyphen/>
      </w:r>
      <w:r w:rsidR="00834AC4">
        <w:rPr>
          <w:u w:val="single"/>
        </w:rPr>
        <w:softHyphen/>
      </w:r>
      <w:r w:rsidR="00834AC4">
        <w:rPr>
          <w:u w:val="single"/>
        </w:rPr>
        <w:softHyphen/>
      </w:r>
    </w:p>
    <w:p w14:paraId="25BD23BF" w14:textId="77777777" w:rsidR="00647A70" w:rsidRPr="00025EFD" w:rsidRDefault="00647A70">
      <w:pPr>
        <w:pStyle w:val="BodyText"/>
        <w:spacing w:before="8"/>
        <w:rPr>
          <w:sz w:val="13"/>
        </w:rPr>
      </w:pPr>
    </w:p>
    <w:p w14:paraId="64112BA7" w14:textId="1CDE3C79" w:rsidR="00647A70" w:rsidRPr="00025EFD" w:rsidRDefault="00000000">
      <w:pPr>
        <w:pStyle w:val="BodyText"/>
        <w:tabs>
          <w:tab w:val="left" w:pos="6402"/>
        </w:tabs>
        <w:spacing w:before="94"/>
        <w:ind w:left="140"/>
      </w:pPr>
      <w:r w:rsidRPr="00025EFD">
        <w:t>Adresa</w:t>
      </w:r>
      <w:r w:rsidR="00834AC4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01C49AA3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6E6D0114" w14:textId="270D9959" w:rsidR="00647A70" w:rsidRPr="00025EFD" w:rsidRDefault="00000000">
      <w:pPr>
        <w:pStyle w:val="BodyText"/>
        <w:tabs>
          <w:tab w:val="left" w:pos="6352"/>
        </w:tabs>
        <w:spacing w:before="94"/>
        <w:ind w:left="140"/>
      </w:pPr>
      <w:r w:rsidRPr="00025EFD">
        <w:t>Nr</w:t>
      </w:r>
      <w:r w:rsidR="00834AC4">
        <w:t>.</w:t>
      </w:r>
      <w:r w:rsidRPr="00025EFD">
        <w:rPr>
          <w:spacing w:val="-3"/>
        </w:rPr>
        <w:t xml:space="preserve"> </w:t>
      </w:r>
      <w:r w:rsidR="00834AC4" w:rsidRPr="00025EFD">
        <w:t>T</w:t>
      </w:r>
      <w:r w:rsidRPr="00025EFD">
        <w:t>el</w:t>
      </w:r>
      <w:r w:rsidR="00834AC4">
        <w:t>.: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66CF605D" w14:textId="77777777" w:rsidR="00647A70" w:rsidRPr="00025EFD" w:rsidRDefault="00647A70">
      <w:pPr>
        <w:pStyle w:val="BodyText"/>
        <w:rPr>
          <w:sz w:val="20"/>
        </w:rPr>
      </w:pPr>
    </w:p>
    <w:p w14:paraId="3CB0C98B" w14:textId="77777777" w:rsidR="00647A70" w:rsidRPr="00025EFD" w:rsidRDefault="00647A70">
      <w:pPr>
        <w:pStyle w:val="BodyText"/>
        <w:spacing w:before="9"/>
        <w:rPr>
          <w:sz w:val="15"/>
        </w:rPr>
      </w:pPr>
    </w:p>
    <w:p w14:paraId="6530B9B4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6"/>
        </w:tabs>
        <w:spacing w:before="94"/>
        <w:ind w:left="385" w:hanging="245"/>
        <w:jc w:val="left"/>
      </w:pPr>
      <w:r w:rsidRPr="00025EFD">
        <w:t>ARTIKUJT E DHËNË</w:t>
      </w:r>
      <w:r w:rsidRPr="00025EFD">
        <w:rPr>
          <w:spacing w:val="-5"/>
        </w:rPr>
        <w:t xml:space="preserve"> </w:t>
      </w:r>
      <w:r w:rsidRPr="00025EFD">
        <w:rPr>
          <w:spacing w:val="-2"/>
        </w:rPr>
        <w:t>HUA</w:t>
      </w:r>
    </w:p>
    <w:p w14:paraId="195110ED" w14:textId="77777777" w:rsidR="00647A70" w:rsidRPr="00025EFD" w:rsidRDefault="00647A70">
      <w:pPr>
        <w:pStyle w:val="BodyText"/>
        <w:rPr>
          <w:b/>
        </w:rPr>
      </w:pPr>
    </w:p>
    <w:p w14:paraId="5603021A" w14:textId="2043691F" w:rsidR="00647A70" w:rsidRPr="00025EFD" w:rsidRDefault="00000000">
      <w:pPr>
        <w:pStyle w:val="BodyText"/>
        <w:ind w:left="140"/>
      </w:pPr>
      <w:r w:rsidRPr="00025EFD">
        <w:t xml:space="preserve">Nr. </w:t>
      </w:r>
      <w:r w:rsidR="00834AC4" w:rsidRPr="00025EFD">
        <w:t>R</w:t>
      </w:r>
      <w:r w:rsidRPr="00025EFD">
        <w:t>ef</w:t>
      </w:r>
      <w:r w:rsidR="00834AC4">
        <w:t>.</w:t>
      </w:r>
    </w:p>
    <w:p w14:paraId="4C748D84" w14:textId="77777777" w:rsidR="00647A70" w:rsidRPr="00025EFD" w:rsidRDefault="00000000">
      <w:pPr>
        <w:pStyle w:val="BodyText"/>
        <w:spacing w:before="3"/>
        <w:rPr>
          <w:sz w:val="17"/>
        </w:rPr>
      </w:pPr>
      <w:r>
        <w:pict w14:anchorId="2C5E357C">
          <v:line id="_x0000_s2054" style="position:absolute;z-index:251678720;mso-wrap-distance-left:0;mso-wrap-distance-right:0;mso-position-horizontal-relative:page" from="78.25pt,12.25pt" to="384.15pt,12.25pt" strokeweight=".24536mm">
            <w10:wrap type="topAndBottom" anchorx="page"/>
          </v:line>
        </w:pict>
      </w:r>
    </w:p>
    <w:p w14:paraId="2E65D446" w14:textId="4B24AD44" w:rsidR="00647A70" w:rsidRPr="00025EFD" w:rsidRDefault="00000000">
      <w:pPr>
        <w:pStyle w:val="BodyText"/>
        <w:spacing w:line="226" w:lineRule="exact"/>
        <w:ind w:left="140"/>
      </w:pPr>
      <w:r w:rsidRPr="00025EFD">
        <w:t xml:space="preserve">Nr. </w:t>
      </w:r>
      <w:r w:rsidR="00834AC4" w:rsidRPr="00025EFD">
        <w:t>R</w:t>
      </w:r>
      <w:r w:rsidRPr="00025EFD">
        <w:t>ef</w:t>
      </w:r>
      <w:r w:rsidR="00834AC4">
        <w:t>.</w:t>
      </w:r>
    </w:p>
    <w:p w14:paraId="138D5AAC" w14:textId="77777777" w:rsidR="00647A70" w:rsidRPr="00025EFD" w:rsidRDefault="00000000">
      <w:pPr>
        <w:pStyle w:val="BodyText"/>
        <w:spacing w:before="3"/>
        <w:rPr>
          <w:sz w:val="17"/>
        </w:rPr>
      </w:pPr>
      <w:r>
        <w:pict w14:anchorId="35369C7B">
          <v:line id="_x0000_s2053" style="position:absolute;z-index:251679744;mso-wrap-distance-left:0;mso-wrap-distance-right:0;mso-position-horizontal-relative:page" from="78.25pt,12.25pt" to="384.15pt,12.25pt" strokeweight=".24536mm">
            <w10:wrap type="topAndBottom" anchorx="page"/>
          </v:line>
        </w:pict>
      </w:r>
    </w:p>
    <w:p w14:paraId="30DC38C6" w14:textId="0F89B43E" w:rsidR="00647A70" w:rsidRPr="00025EFD" w:rsidRDefault="00000000">
      <w:pPr>
        <w:pStyle w:val="BodyText"/>
        <w:spacing w:line="226" w:lineRule="exact"/>
        <w:ind w:left="140"/>
      </w:pPr>
      <w:r w:rsidRPr="00025EFD">
        <w:t>Nr.</w:t>
      </w:r>
      <w:r w:rsidR="00834AC4">
        <w:t xml:space="preserve"> R</w:t>
      </w:r>
      <w:r w:rsidRPr="00025EFD">
        <w:t>ef</w:t>
      </w:r>
      <w:r w:rsidR="00834AC4">
        <w:t>.</w:t>
      </w:r>
    </w:p>
    <w:p w14:paraId="0B7AD7EE" w14:textId="77777777" w:rsidR="00647A70" w:rsidRPr="00025EFD" w:rsidRDefault="00000000">
      <w:pPr>
        <w:pStyle w:val="BodyText"/>
        <w:rPr>
          <w:sz w:val="17"/>
        </w:rPr>
      </w:pPr>
      <w:r>
        <w:pict w14:anchorId="0B1DEAA3">
          <v:line id="_x0000_s2052" style="position:absolute;z-index:251680768;mso-wrap-distance-left:0;mso-wrap-distance-right:0;mso-position-horizontal-relative:page" from="78.25pt,12.1pt" to="384.15pt,12.1pt" strokeweight=".24536mm">
            <w10:wrap type="topAndBottom" anchorx="page"/>
          </v:line>
        </w:pict>
      </w:r>
    </w:p>
    <w:p w14:paraId="02BA6A54" w14:textId="77777777" w:rsidR="00647A70" w:rsidRPr="00025EFD" w:rsidRDefault="00647A70">
      <w:pPr>
        <w:pStyle w:val="BodyText"/>
        <w:spacing w:before="7"/>
        <w:rPr>
          <w:sz w:val="11"/>
        </w:rPr>
      </w:pPr>
    </w:p>
    <w:p w14:paraId="448DDA14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DETAJE RRETH</w:t>
      </w:r>
      <w:r w:rsidRPr="00025EFD">
        <w:rPr>
          <w:spacing w:val="-17"/>
        </w:rPr>
        <w:t xml:space="preserve"> </w:t>
      </w:r>
      <w:r w:rsidRPr="00025EFD">
        <w:t>SHPËRNDARJES</w:t>
      </w:r>
    </w:p>
    <w:p w14:paraId="10F408A3" w14:textId="77777777" w:rsidR="00647A70" w:rsidRPr="00025EFD" w:rsidRDefault="00647A70">
      <w:pPr>
        <w:pStyle w:val="BodyText"/>
        <w:rPr>
          <w:b/>
        </w:rPr>
      </w:pPr>
    </w:p>
    <w:p w14:paraId="7CFC17BF" w14:textId="77777777" w:rsidR="00647A70" w:rsidRPr="00532909" w:rsidRDefault="00000000">
      <w:pPr>
        <w:pStyle w:val="BodyText"/>
        <w:tabs>
          <w:tab w:val="left" w:pos="6288"/>
        </w:tabs>
        <w:ind w:left="140"/>
        <w:rPr>
          <w:lang w:val="de-CH"/>
        </w:rPr>
      </w:pPr>
      <w:r w:rsidRPr="00532909">
        <w:rPr>
          <w:lang w:val="de-CH"/>
        </w:rPr>
        <w:t>Emër Mbiemër dhe firma e</w:t>
      </w:r>
      <w:r w:rsidRPr="00532909">
        <w:rPr>
          <w:spacing w:val="-16"/>
          <w:lang w:val="de-CH"/>
        </w:rPr>
        <w:t xml:space="preserve"> </w:t>
      </w:r>
      <w:r w:rsidRPr="00532909">
        <w:rPr>
          <w:lang w:val="de-CH"/>
        </w:rPr>
        <w:t>marrësit:</w:t>
      </w:r>
      <w:r w:rsidRPr="00532909">
        <w:rPr>
          <w:u w:val="single"/>
          <w:lang w:val="de-CH"/>
        </w:rPr>
        <w:t xml:space="preserve"> </w:t>
      </w:r>
      <w:r w:rsidRPr="00532909">
        <w:rPr>
          <w:u w:val="single"/>
          <w:lang w:val="de-CH"/>
        </w:rPr>
        <w:tab/>
      </w:r>
    </w:p>
    <w:p w14:paraId="6E2805FA" w14:textId="77777777" w:rsidR="00647A70" w:rsidRPr="00532909" w:rsidRDefault="00647A70">
      <w:pPr>
        <w:pStyle w:val="BodyText"/>
        <w:spacing w:before="10"/>
        <w:rPr>
          <w:sz w:val="13"/>
          <w:lang w:val="de-CH"/>
        </w:rPr>
      </w:pPr>
    </w:p>
    <w:p w14:paraId="107A30F3" w14:textId="1B63A2AC" w:rsidR="00647A70" w:rsidRPr="00025EFD" w:rsidRDefault="00000000">
      <w:pPr>
        <w:pStyle w:val="BodyText"/>
        <w:tabs>
          <w:tab w:val="left" w:pos="6352"/>
        </w:tabs>
        <w:spacing w:before="94"/>
        <w:ind w:left="140"/>
      </w:pPr>
      <w:r w:rsidRPr="00025EFD">
        <w:t>ID e</w:t>
      </w:r>
      <w:r w:rsidRPr="00025EFD">
        <w:rPr>
          <w:spacing w:val="-5"/>
        </w:rPr>
        <w:t xml:space="preserve"> </w:t>
      </w:r>
      <w:r w:rsidRPr="00025EFD">
        <w:t>marrësit</w:t>
      </w:r>
      <w:r w:rsidR="00834AC4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3AB487C2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3AC90122" w14:textId="30D45C02" w:rsidR="00647A70" w:rsidRPr="00025EFD" w:rsidRDefault="00000000">
      <w:pPr>
        <w:pStyle w:val="BodyText"/>
        <w:tabs>
          <w:tab w:val="left" w:pos="6339"/>
        </w:tabs>
        <w:spacing w:before="94"/>
        <w:ind w:left="140"/>
      </w:pPr>
      <w:r w:rsidRPr="00025EFD">
        <w:t>Nr</w:t>
      </w:r>
      <w:r w:rsidR="00834AC4">
        <w:t>.</w:t>
      </w:r>
      <w:r w:rsidRPr="00025EFD">
        <w:t xml:space="preserve"> </w:t>
      </w:r>
      <w:r w:rsidR="00834AC4" w:rsidRPr="00025EFD">
        <w:t>T</w:t>
      </w:r>
      <w:r w:rsidRPr="00025EFD">
        <w:t>el</w:t>
      </w:r>
      <w:r w:rsidR="00834AC4">
        <w:t>.</w:t>
      </w:r>
      <w:r w:rsidRPr="00025EFD">
        <w:t xml:space="preserve">  i</w:t>
      </w:r>
      <w:r w:rsidRPr="00025EFD">
        <w:rPr>
          <w:spacing w:val="-10"/>
        </w:rPr>
        <w:t xml:space="preserve"> </w:t>
      </w:r>
      <w:r w:rsidRPr="00025EFD">
        <w:t>marrësit</w:t>
      </w:r>
      <w:r w:rsidR="00834AC4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4C3D3F28" w14:textId="77777777" w:rsidR="00647A70" w:rsidRPr="00025EFD" w:rsidRDefault="00647A70">
      <w:pPr>
        <w:pStyle w:val="BodyText"/>
        <w:spacing w:before="8"/>
        <w:rPr>
          <w:sz w:val="13"/>
        </w:rPr>
      </w:pPr>
    </w:p>
    <w:p w14:paraId="64ACB825" w14:textId="5DDA7604" w:rsidR="00647A70" w:rsidRPr="00025EFD" w:rsidRDefault="00000000">
      <w:pPr>
        <w:pStyle w:val="BodyText"/>
        <w:tabs>
          <w:tab w:val="left" w:pos="6204"/>
        </w:tabs>
        <w:spacing w:before="93"/>
        <w:ind w:left="140"/>
      </w:pPr>
      <w:r w:rsidRPr="00025EFD">
        <w:t>Emri i infermierit përgjegjës për</w:t>
      </w:r>
      <w:r w:rsidRPr="00025EFD">
        <w:rPr>
          <w:spacing w:val="-21"/>
        </w:rPr>
        <w:t xml:space="preserve"> </w:t>
      </w:r>
      <w:r w:rsidRPr="00025EFD">
        <w:t>pacientin: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512162BE" w14:textId="77777777" w:rsidR="00647A70" w:rsidRPr="00025EFD" w:rsidRDefault="00647A70">
      <w:pPr>
        <w:pStyle w:val="BodyText"/>
        <w:rPr>
          <w:sz w:val="20"/>
        </w:rPr>
      </w:pPr>
    </w:p>
    <w:p w14:paraId="08D6042B" w14:textId="77777777" w:rsidR="00647A70" w:rsidRPr="00025EFD" w:rsidRDefault="00647A70">
      <w:pPr>
        <w:pStyle w:val="BodyText"/>
        <w:rPr>
          <w:sz w:val="16"/>
        </w:rPr>
      </w:pPr>
    </w:p>
    <w:p w14:paraId="156AA3BD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DETAJE RRETH</w:t>
      </w:r>
      <w:r w:rsidRPr="00025EFD">
        <w:rPr>
          <w:spacing w:val="-15"/>
        </w:rPr>
        <w:t xml:space="preserve"> </w:t>
      </w:r>
      <w:r w:rsidRPr="00025EFD">
        <w:t>KTHIMIT</w:t>
      </w:r>
    </w:p>
    <w:p w14:paraId="37185364" w14:textId="77777777" w:rsidR="00647A70" w:rsidRPr="00025EFD" w:rsidRDefault="00647A70">
      <w:pPr>
        <w:pStyle w:val="BodyText"/>
        <w:spacing w:before="10"/>
        <w:rPr>
          <w:b/>
          <w:sz w:val="21"/>
        </w:rPr>
      </w:pPr>
    </w:p>
    <w:p w14:paraId="3B43F2FA" w14:textId="20EE679F" w:rsidR="00647A70" w:rsidRPr="00025EFD" w:rsidRDefault="00000000">
      <w:pPr>
        <w:pStyle w:val="BodyText"/>
        <w:tabs>
          <w:tab w:val="left" w:pos="6559"/>
        </w:tabs>
        <w:ind w:left="140"/>
      </w:pPr>
      <w:r w:rsidRPr="00025EFD">
        <w:t>Data e kthimit: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38CD3DE2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34CBD182" w14:textId="4C142E12" w:rsidR="00647A70" w:rsidRPr="00532909" w:rsidRDefault="00000000">
      <w:pPr>
        <w:pStyle w:val="BodyText"/>
        <w:spacing w:before="94"/>
        <w:ind w:left="140"/>
        <w:rPr>
          <w:lang w:val="de-CH"/>
        </w:rPr>
      </w:pPr>
      <w:r w:rsidRPr="00532909">
        <w:rPr>
          <w:lang w:val="de-CH"/>
        </w:rPr>
        <w:t>Emri dhe firma e personelit që pranon pajisjen</w:t>
      </w:r>
      <w:r w:rsidR="00834AC4">
        <w:rPr>
          <w:lang w:val="de-CH"/>
        </w:rPr>
        <w:t>:</w:t>
      </w:r>
    </w:p>
    <w:p w14:paraId="0A3129DE" w14:textId="77777777" w:rsidR="00647A70" w:rsidRPr="00532909" w:rsidRDefault="00000000">
      <w:pPr>
        <w:pStyle w:val="BodyText"/>
        <w:spacing w:before="3"/>
        <w:rPr>
          <w:sz w:val="17"/>
          <w:lang w:val="de-CH"/>
        </w:rPr>
      </w:pPr>
      <w:r>
        <w:pict w14:anchorId="15BF1B6D">
          <v:line id="_x0000_s2051" style="position:absolute;z-index:251681792;mso-wrap-distance-left:0;mso-wrap-distance-right:0;mso-position-horizontal-relative:page" from="75.15pt,12.25pt" to="381.05pt,12.25pt" strokeweight=".24536mm">
            <w10:wrap type="topAndBottom" anchorx="page"/>
          </v:line>
        </w:pict>
      </w:r>
    </w:p>
    <w:p w14:paraId="1B1FE19F" w14:textId="77777777" w:rsidR="00647A70" w:rsidRPr="00532909" w:rsidRDefault="00647A70">
      <w:pPr>
        <w:pStyle w:val="BodyText"/>
        <w:spacing w:before="4"/>
        <w:rPr>
          <w:sz w:val="11"/>
          <w:lang w:val="de-CH"/>
        </w:rPr>
      </w:pPr>
    </w:p>
    <w:p w14:paraId="311F5E8A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KOMENTE</w:t>
      </w:r>
    </w:p>
    <w:p w14:paraId="1B7A9C71" w14:textId="77777777" w:rsidR="00647A70" w:rsidRPr="00025EFD" w:rsidRDefault="00000000">
      <w:pPr>
        <w:pStyle w:val="BodyText"/>
        <w:spacing w:before="3"/>
        <w:rPr>
          <w:b/>
          <w:sz w:val="17"/>
        </w:rPr>
      </w:pPr>
      <w:r>
        <w:pict w14:anchorId="5F8BDE84">
          <v:line id="_x0000_s2050" style="position:absolute;z-index:251682816;mso-wrap-distance-left:0;mso-wrap-distance-right:0;mso-position-horizontal-relative:page" from="1in,12.25pt" to="506.55pt,12.25pt" strokeweight=".24536mm">
            <w10:wrap type="topAndBottom" anchorx="page"/>
          </v:line>
        </w:pict>
      </w:r>
    </w:p>
    <w:p w14:paraId="49D05964" w14:textId="77777777" w:rsidR="00647A70" w:rsidRPr="00025EFD" w:rsidRDefault="00647A70">
      <w:pPr>
        <w:rPr>
          <w:sz w:val="17"/>
        </w:rPr>
        <w:sectPr w:rsidR="00647A70" w:rsidRPr="00025EFD" w:rsidSect="00D70383">
          <w:pgSz w:w="11910" w:h="16840"/>
          <w:pgMar w:top="920" w:right="1300" w:bottom="1400" w:left="1300" w:header="557" w:footer="1209" w:gutter="0"/>
          <w:cols w:space="720"/>
        </w:sectPr>
      </w:pPr>
    </w:p>
    <w:p w14:paraId="59022FF6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43F6DA04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861"/>
        </w:tabs>
        <w:spacing w:before="94"/>
        <w:ind w:left="860" w:hanging="360"/>
        <w:jc w:val="left"/>
      </w:pPr>
      <w:bookmarkStart w:id="17" w:name="_bookmark17"/>
      <w:bookmarkEnd w:id="17"/>
      <w:r w:rsidRPr="00025EFD">
        <w:t>SHKURTIMET</w:t>
      </w:r>
    </w:p>
    <w:p w14:paraId="7016A9A3" w14:textId="77777777" w:rsidR="00647A70" w:rsidRPr="00025EFD" w:rsidRDefault="00647A70">
      <w:pPr>
        <w:pStyle w:val="BodyText"/>
        <w:rPr>
          <w:b/>
          <w:sz w:val="24"/>
        </w:rPr>
      </w:pPr>
    </w:p>
    <w:p w14:paraId="441BE07F" w14:textId="14C1C8ED" w:rsidR="00834AC4" w:rsidRDefault="00000000">
      <w:pPr>
        <w:pStyle w:val="BodyText"/>
        <w:spacing w:before="138" w:line="391" w:lineRule="auto"/>
        <w:ind w:left="140" w:right="2534"/>
      </w:pPr>
      <w:r w:rsidRPr="00025EFD">
        <w:t>FSDKSH</w:t>
      </w:r>
      <w:r w:rsidR="00834AC4">
        <w:t xml:space="preserve"> </w:t>
      </w:r>
      <w:r w:rsidRPr="00025EFD">
        <w:t xml:space="preserve">- Fondi i Sigurimit të Detyrueshëm të Kujdesit Shëndetësor </w:t>
      </w:r>
    </w:p>
    <w:p w14:paraId="3076B86B" w14:textId="3038630B" w:rsidR="00647A70" w:rsidRPr="00025EFD" w:rsidRDefault="00000000">
      <w:pPr>
        <w:pStyle w:val="BodyText"/>
        <w:spacing w:before="138" w:line="391" w:lineRule="auto"/>
        <w:ind w:left="140" w:right="2534"/>
      </w:pPr>
      <w:r w:rsidRPr="00025EFD">
        <w:t>KSHP</w:t>
      </w:r>
      <w:r w:rsidR="00834AC4">
        <w:t xml:space="preserve"> </w:t>
      </w:r>
      <w:r w:rsidRPr="00025EFD">
        <w:t>- Kujdesi Shëndetësor Parësor</w:t>
      </w:r>
    </w:p>
    <w:p w14:paraId="558DB16B" w14:textId="362E0756" w:rsidR="00647A70" w:rsidRPr="00025EFD" w:rsidRDefault="00000000">
      <w:pPr>
        <w:pStyle w:val="BodyText"/>
        <w:spacing w:before="5"/>
        <w:ind w:left="140"/>
      </w:pPr>
      <w:r w:rsidRPr="00025EFD">
        <w:t>QSH</w:t>
      </w:r>
      <w:r w:rsidR="00834AC4">
        <w:t xml:space="preserve"> </w:t>
      </w:r>
      <w:r w:rsidRPr="00025EFD">
        <w:t>- Qendër Shëndetësore</w:t>
      </w:r>
    </w:p>
    <w:p w14:paraId="37DC39D4" w14:textId="454BA7F6" w:rsidR="00647A70" w:rsidRPr="00025EFD" w:rsidRDefault="00000000">
      <w:pPr>
        <w:pStyle w:val="BodyText"/>
        <w:spacing w:before="160"/>
        <w:ind w:left="140"/>
      </w:pPr>
      <w:r w:rsidRPr="00025EFD">
        <w:t>KSHB</w:t>
      </w:r>
      <w:r w:rsidR="00834AC4">
        <w:t xml:space="preserve"> </w:t>
      </w:r>
      <w:r w:rsidRPr="00025EFD">
        <w:t>- Kujdesi Shëndetësor në Banesë</w:t>
      </w:r>
    </w:p>
    <w:p w14:paraId="16A33955" w14:textId="39A05E0A" w:rsidR="00647A70" w:rsidRPr="00025EFD" w:rsidRDefault="00000000">
      <w:pPr>
        <w:pStyle w:val="BodyText"/>
        <w:spacing w:before="160" w:line="391" w:lineRule="auto"/>
        <w:ind w:left="140" w:right="4027"/>
      </w:pPr>
      <w:r w:rsidRPr="00025EFD">
        <w:t>NjVKSH</w:t>
      </w:r>
      <w:r w:rsidR="00834AC4">
        <w:t xml:space="preserve"> </w:t>
      </w:r>
      <w:r w:rsidRPr="00025EFD">
        <w:t>- Njësia Vendore e Kujdesit Shëndetësor NJVNR</w:t>
      </w:r>
      <w:r w:rsidR="00834AC4">
        <w:t xml:space="preserve"> </w:t>
      </w:r>
      <w:r w:rsidRPr="00025EFD">
        <w:t>- Njësia e vlerësimit të nevojave dhe referimit</w:t>
      </w:r>
    </w:p>
    <w:sectPr w:rsidR="00647A70" w:rsidRPr="00025EFD">
      <w:footerReference w:type="default" r:id="rId14"/>
      <w:pgSz w:w="11910" w:h="16840"/>
      <w:pgMar w:top="920" w:right="1300" w:bottom="1400" w:left="1300" w:header="557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894" w14:textId="77777777" w:rsidR="00D70383" w:rsidRDefault="00D70383">
      <w:r>
        <w:separator/>
      </w:r>
    </w:p>
  </w:endnote>
  <w:endnote w:type="continuationSeparator" w:id="0">
    <w:p w14:paraId="20AF2CA8" w14:textId="77777777" w:rsidR="00D70383" w:rsidRDefault="00D7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1874" w14:textId="77777777" w:rsidR="00647A70" w:rsidRDefault="00000000">
    <w:pPr>
      <w:pStyle w:val="BodyText"/>
      <w:spacing w:line="14" w:lineRule="auto"/>
      <w:rPr>
        <w:sz w:val="20"/>
      </w:rPr>
    </w:pPr>
    <w:r>
      <w:pict w14:anchorId="7439C91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9pt;margin-top:770.45pt;width:9.55pt;height:13.15pt;z-index:-81904;mso-position-horizontal-relative:page;mso-position-vertical-relative:page" filled="f" stroked="f">
          <v:textbox inset="0,0,0,0">
            <w:txbxContent>
              <w:p w14:paraId="20265088" w14:textId="77777777" w:rsidR="00647A70" w:rsidRDefault="0000000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80F" w14:textId="77777777" w:rsidR="00647A70" w:rsidRDefault="00000000">
    <w:pPr>
      <w:pStyle w:val="BodyText"/>
      <w:spacing w:line="14" w:lineRule="auto"/>
      <w:rPr>
        <w:sz w:val="20"/>
      </w:rPr>
    </w:pPr>
    <w:r>
      <w:pict w14:anchorId="67E5A12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15pt;margin-top:770.45pt;width:13.05pt;height:13.15pt;z-index:-81880;mso-position-horizontal-relative:page;mso-position-vertical-relative:page" filled="f" stroked="f">
          <v:textbox inset="0,0,0,0">
            <w:txbxContent>
              <w:p w14:paraId="16866152" w14:textId="77777777" w:rsidR="00647A7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FC69" w14:textId="77777777" w:rsidR="00647A70" w:rsidRDefault="00000000">
    <w:pPr>
      <w:pStyle w:val="BodyText"/>
      <w:spacing w:line="14" w:lineRule="auto"/>
      <w:rPr>
        <w:sz w:val="20"/>
      </w:rPr>
    </w:pPr>
    <w:r>
      <w:pict w14:anchorId="6F64F90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15pt;margin-top:770.45pt;width:15.05pt;height:13.15pt;z-index:-81856;mso-position-horizontal-relative:page;mso-position-vertical-relative:page" filled="f" stroked="f">
          <v:textbox style="mso-next-textbox:#_x0000_s1028" inset="0,0,0,0">
            <w:txbxContent>
              <w:p w14:paraId="6C8D57BC" w14:textId="77777777" w:rsidR="00647A70" w:rsidRDefault="0000000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72B" w14:textId="77777777" w:rsidR="00647A70" w:rsidRDefault="00000000">
    <w:pPr>
      <w:pStyle w:val="BodyText"/>
      <w:spacing w:line="14" w:lineRule="auto"/>
      <w:rPr>
        <w:sz w:val="20"/>
      </w:rPr>
    </w:pPr>
    <w:r>
      <w:pict w14:anchorId="0FB1D4B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15pt;margin-top:770.45pt;width:13.05pt;height:13.15pt;z-index:-81832;mso-position-horizontal-relative:page;mso-position-vertical-relative:page" filled="f" stroked="f">
          <v:textbox inset="0,0,0,0">
            <w:txbxContent>
              <w:p w14:paraId="118F59BC" w14:textId="77777777" w:rsidR="00647A7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4C0" w14:textId="77777777" w:rsidR="00647A70" w:rsidRDefault="00000000">
    <w:pPr>
      <w:pStyle w:val="BodyText"/>
      <w:spacing w:line="14" w:lineRule="auto"/>
      <w:rPr>
        <w:sz w:val="20"/>
      </w:rPr>
    </w:pPr>
    <w:r>
      <w:pict w14:anchorId="343B18D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15pt;margin-top:770.45pt;width:15.05pt;height:13.15pt;z-index:-81808;mso-position-horizontal-relative:page;mso-position-vertical-relative:page" filled="f" stroked="f">
          <v:textbox inset="0,0,0,0">
            <w:txbxContent>
              <w:p w14:paraId="10877449" w14:textId="77777777" w:rsidR="00647A70" w:rsidRDefault="0000000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8E59" w14:textId="77777777" w:rsidR="00647A70" w:rsidRDefault="00000000">
    <w:pPr>
      <w:pStyle w:val="BodyText"/>
      <w:spacing w:line="14" w:lineRule="auto"/>
      <w:rPr>
        <w:sz w:val="20"/>
      </w:rPr>
    </w:pPr>
    <w:r>
      <w:pict w14:anchorId="5A3419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5pt;margin-top:770.45pt;width:13.05pt;height:13.15pt;z-index:-81784;mso-position-horizontal-relative:page;mso-position-vertical-relative:page" filled="f" stroked="f">
          <v:textbox inset="0,0,0,0">
            <w:txbxContent>
              <w:p w14:paraId="7B893859" w14:textId="77777777" w:rsidR="00647A7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A5C1" w14:textId="77777777" w:rsidR="00D70383" w:rsidRDefault="00D70383">
      <w:r>
        <w:separator/>
      </w:r>
    </w:p>
  </w:footnote>
  <w:footnote w:type="continuationSeparator" w:id="0">
    <w:p w14:paraId="266690FB" w14:textId="77777777" w:rsidR="00D70383" w:rsidRDefault="00D7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CED6" w14:textId="77777777" w:rsidR="00647A70" w:rsidRDefault="00000000">
    <w:pPr>
      <w:pStyle w:val="BodyText"/>
      <w:spacing w:line="14" w:lineRule="auto"/>
      <w:rPr>
        <w:sz w:val="20"/>
      </w:rPr>
    </w:pPr>
    <w:r>
      <w:pict w14:anchorId="03F29B92">
        <v:line id="_x0000_s1032" style="position:absolute;z-index:-81952;mso-position-horizontal-relative:page;mso-position-vertical-relative:page" from="70.6pt,46.1pt" to="524.85pt,46.1pt" strokecolor="#5b9bd4" strokeweight=".48pt">
          <w10:wrap anchorx="page" anchory="page"/>
        </v:line>
      </w:pict>
    </w:r>
    <w:r>
      <w:pict w14:anchorId="0D46E7D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3.3pt;margin-top:26.85pt;width:321.25pt;height:12.1pt;z-index:-81928;mso-position-horizontal-relative:page;mso-position-vertical-relative:page" filled="f" stroked="f">
          <v:textbox inset="0,0,0,0">
            <w:txbxContent>
              <w:p w14:paraId="7E4FB26D" w14:textId="77777777" w:rsidR="00647A70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Rregullore për organizimin dhe funksionimin e  Kujdesit Shëndetësor në Banesë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5A4"/>
    <w:multiLevelType w:val="hybridMultilevel"/>
    <w:tmpl w:val="48381BC0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4600CE1"/>
    <w:multiLevelType w:val="multilevel"/>
    <w:tmpl w:val="A508C476"/>
    <w:lvl w:ilvl="0">
      <w:start w:val="3"/>
      <w:numFmt w:val="decimal"/>
      <w:lvlText w:val="%1"/>
      <w:lvlJc w:val="left"/>
      <w:pPr>
        <w:ind w:left="57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86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8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" w15:restartNumberingAfterBreak="0">
    <w:nsid w:val="06F230FF"/>
    <w:multiLevelType w:val="hybridMultilevel"/>
    <w:tmpl w:val="E47E533C"/>
    <w:lvl w:ilvl="0" w:tplc="863C2C54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F61065F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9DEE008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2B92C618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DD0DDD2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73DAF25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6576008A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163433A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A3CBFFE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 w15:restartNumberingAfterBreak="0">
    <w:nsid w:val="0C682C9C"/>
    <w:multiLevelType w:val="multilevel"/>
    <w:tmpl w:val="1E5AB28C"/>
    <w:lvl w:ilvl="0">
      <w:start w:val="4"/>
      <w:numFmt w:val="decimal"/>
      <w:lvlText w:val="%1"/>
      <w:lvlJc w:val="left"/>
      <w:pPr>
        <w:ind w:left="140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89" w:hanging="552"/>
      </w:pPr>
      <w:rPr>
        <w:rFonts w:hint="default"/>
      </w:rPr>
    </w:lvl>
    <w:lvl w:ilvl="4">
      <w:numFmt w:val="bullet"/>
      <w:lvlText w:val="•"/>
      <w:lvlJc w:val="left"/>
      <w:pPr>
        <w:ind w:left="3806" w:hanging="552"/>
      </w:pPr>
      <w:rPr>
        <w:rFonts w:hint="default"/>
      </w:rPr>
    </w:lvl>
    <w:lvl w:ilvl="5">
      <w:numFmt w:val="bullet"/>
      <w:lvlText w:val="•"/>
      <w:lvlJc w:val="left"/>
      <w:pPr>
        <w:ind w:left="4723" w:hanging="552"/>
      </w:pPr>
      <w:rPr>
        <w:rFonts w:hint="default"/>
      </w:rPr>
    </w:lvl>
    <w:lvl w:ilvl="6">
      <w:numFmt w:val="bullet"/>
      <w:lvlText w:val="•"/>
      <w:lvlJc w:val="left"/>
      <w:pPr>
        <w:ind w:left="5639" w:hanging="552"/>
      </w:pPr>
      <w:rPr>
        <w:rFonts w:hint="default"/>
      </w:rPr>
    </w:lvl>
    <w:lvl w:ilvl="7">
      <w:numFmt w:val="bullet"/>
      <w:lvlText w:val="•"/>
      <w:lvlJc w:val="left"/>
      <w:pPr>
        <w:ind w:left="6556" w:hanging="552"/>
      </w:pPr>
      <w:rPr>
        <w:rFonts w:hint="default"/>
      </w:rPr>
    </w:lvl>
    <w:lvl w:ilvl="8">
      <w:numFmt w:val="bullet"/>
      <w:lvlText w:val="•"/>
      <w:lvlJc w:val="left"/>
      <w:pPr>
        <w:ind w:left="7473" w:hanging="552"/>
      </w:pPr>
      <w:rPr>
        <w:rFonts w:hint="default"/>
      </w:rPr>
    </w:lvl>
  </w:abstractNum>
  <w:abstractNum w:abstractNumId="4" w15:restartNumberingAfterBreak="0">
    <w:nsid w:val="16737C3A"/>
    <w:multiLevelType w:val="hybridMultilevel"/>
    <w:tmpl w:val="008AE4D0"/>
    <w:lvl w:ilvl="0" w:tplc="AE1E58A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DC1E1EE4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80C5D62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A0400C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3F18D61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BF14DAE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E29C34BE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C09A830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FA668C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" w15:restartNumberingAfterBreak="0">
    <w:nsid w:val="18703297"/>
    <w:multiLevelType w:val="multilevel"/>
    <w:tmpl w:val="19645E10"/>
    <w:lvl w:ilvl="0">
      <w:start w:val="2"/>
      <w:numFmt w:val="decimal"/>
      <w:lvlText w:val="%1"/>
      <w:lvlJc w:val="left"/>
      <w:pPr>
        <w:ind w:left="510" w:hanging="3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0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>
      <w:numFmt w:val="bullet"/>
      <w:lvlText w:val="•"/>
      <w:lvlJc w:val="left"/>
      <w:pPr>
        <w:ind w:left="2736" w:hanging="360"/>
      </w:pPr>
      <w:rPr>
        <w:rFonts w:hint="default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6" w15:restartNumberingAfterBreak="0">
    <w:nsid w:val="19DB1342"/>
    <w:multiLevelType w:val="hybridMultilevel"/>
    <w:tmpl w:val="189C9918"/>
    <w:lvl w:ilvl="0" w:tplc="BD0618B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E64EDA4A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C56A45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D682E032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81ECDF74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FF4E0F3E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49AA130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1E8ADCFE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AB82EE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7" w15:restartNumberingAfterBreak="0">
    <w:nsid w:val="1CC01D0E"/>
    <w:multiLevelType w:val="hybridMultilevel"/>
    <w:tmpl w:val="C7B037B6"/>
    <w:lvl w:ilvl="0" w:tplc="C5E21A48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9C65940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77AA13B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F70456E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F0F0DA1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EE76EAE6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F9A039DA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E68AE33C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3A94AC54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8" w15:restartNumberingAfterBreak="0">
    <w:nsid w:val="1D713C23"/>
    <w:multiLevelType w:val="hybridMultilevel"/>
    <w:tmpl w:val="9E5825C2"/>
    <w:lvl w:ilvl="0" w:tplc="ECF65812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0B601FE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C1D47476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 w:tplc="70F87DC6"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9D5A2B16"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17201F8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E8D01060"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9E525CA0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DD1C05C6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9" w15:restartNumberingAfterBreak="0">
    <w:nsid w:val="239A770A"/>
    <w:multiLevelType w:val="hybridMultilevel"/>
    <w:tmpl w:val="2C9CC78A"/>
    <w:lvl w:ilvl="0" w:tplc="9B78BE8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485F36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377C2366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7B060B3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04E8A03A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7CC98D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ADD8DE6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8AF8B152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171E225C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0" w15:restartNumberingAfterBreak="0">
    <w:nsid w:val="28532C5F"/>
    <w:multiLevelType w:val="hybridMultilevel"/>
    <w:tmpl w:val="03589FA0"/>
    <w:lvl w:ilvl="0" w:tplc="57DCF10C">
      <w:start w:val="1"/>
      <w:numFmt w:val="lowerLetter"/>
      <w:lvlText w:val="%1)"/>
      <w:lvlJc w:val="left"/>
      <w:pPr>
        <w:ind w:left="1700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468F14">
      <w:numFmt w:val="bullet"/>
      <w:lvlText w:val="•"/>
      <w:lvlJc w:val="left"/>
      <w:pPr>
        <w:ind w:left="2460" w:hanging="260"/>
      </w:pPr>
      <w:rPr>
        <w:rFonts w:hint="default"/>
      </w:rPr>
    </w:lvl>
    <w:lvl w:ilvl="2" w:tplc="9098B032">
      <w:numFmt w:val="bullet"/>
      <w:lvlText w:val="•"/>
      <w:lvlJc w:val="left"/>
      <w:pPr>
        <w:ind w:left="3221" w:hanging="260"/>
      </w:pPr>
      <w:rPr>
        <w:rFonts w:hint="default"/>
      </w:rPr>
    </w:lvl>
    <w:lvl w:ilvl="3" w:tplc="21B22A24">
      <w:numFmt w:val="bullet"/>
      <w:lvlText w:val="•"/>
      <w:lvlJc w:val="left"/>
      <w:pPr>
        <w:ind w:left="3981" w:hanging="260"/>
      </w:pPr>
      <w:rPr>
        <w:rFonts w:hint="default"/>
      </w:rPr>
    </w:lvl>
    <w:lvl w:ilvl="4" w:tplc="0A0E0498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90AA75E">
      <w:numFmt w:val="bullet"/>
      <w:lvlText w:val="•"/>
      <w:lvlJc w:val="left"/>
      <w:pPr>
        <w:ind w:left="5503" w:hanging="260"/>
      </w:pPr>
      <w:rPr>
        <w:rFonts w:hint="default"/>
      </w:rPr>
    </w:lvl>
    <w:lvl w:ilvl="6" w:tplc="6952FD22">
      <w:numFmt w:val="bullet"/>
      <w:lvlText w:val="•"/>
      <w:lvlJc w:val="left"/>
      <w:pPr>
        <w:ind w:left="6263" w:hanging="260"/>
      </w:pPr>
      <w:rPr>
        <w:rFonts w:hint="default"/>
      </w:rPr>
    </w:lvl>
    <w:lvl w:ilvl="7" w:tplc="BD54C11C">
      <w:numFmt w:val="bullet"/>
      <w:lvlText w:val="•"/>
      <w:lvlJc w:val="left"/>
      <w:pPr>
        <w:ind w:left="7024" w:hanging="260"/>
      </w:pPr>
      <w:rPr>
        <w:rFonts w:hint="default"/>
      </w:rPr>
    </w:lvl>
    <w:lvl w:ilvl="8" w:tplc="EF7898D6">
      <w:numFmt w:val="bullet"/>
      <w:lvlText w:val="•"/>
      <w:lvlJc w:val="left"/>
      <w:pPr>
        <w:ind w:left="7785" w:hanging="260"/>
      </w:pPr>
      <w:rPr>
        <w:rFonts w:hint="default"/>
      </w:rPr>
    </w:lvl>
  </w:abstractNum>
  <w:abstractNum w:abstractNumId="11" w15:restartNumberingAfterBreak="0">
    <w:nsid w:val="2A3B5D4E"/>
    <w:multiLevelType w:val="hybridMultilevel"/>
    <w:tmpl w:val="75D630A8"/>
    <w:lvl w:ilvl="0" w:tplc="EAE4AA16">
      <w:start w:val="1"/>
      <w:numFmt w:val="upperLetter"/>
      <w:lvlText w:val="%1."/>
      <w:lvlJc w:val="left"/>
      <w:pPr>
        <w:ind w:left="476" w:hanging="33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4C8F84E">
      <w:start w:val="1"/>
      <w:numFmt w:val="decimal"/>
      <w:lvlText w:val="%2."/>
      <w:lvlJc w:val="left"/>
      <w:pPr>
        <w:ind w:left="1199" w:hanging="70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A66B240">
      <w:start w:val="1"/>
      <w:numFmt w:val="lowerLetter"/>
      <w:lvlText w:val="%3."/>
      <w:lvlJc w:val="left"/>
      <w:pPr>
        <w:ind w:left="158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 w:tplc="D25CBB60">
      <w:numFmt w:val="bullet"/>
      <w:lvlText w:val="•"/>
      <w:lvlJc w:val="left"/>
      <w:pPr>
        <w:ind w:left="1203" w:hanging="305"/>
      </w:pPr>
      <w:rPr>
        <w:rFonts w:hint="default"/>
      </w:rPr>
    </w:lvl>
    <w:lvl w:ilvl="4" w:tplc="EC421D36">
      <w:numFmt w:val="bullet"/>
      <w:lvlText w:val="•"/>
      <w:lvlJc w:val="left"/>
      <w:pPr>
        <w:ind w:left="1503" w:hanging="305"/>
      </w:pPr>
      <w:rPr>
        <w:rFonts w:hint="default"/>
      </w:rPr>
    </w:lvl>
    <w:lvl w:ilvl="5" w:tplc="EACC281E">
      <w:numFmt w:val="bullet"/>
      <w:lvlText w:val="•"/>
      <w:lvlJc w:val="left"/>
      <w:pPr>
        <w:ind w:left="1623" w:hanging="305"/>
      </w:pPr>
      <w:rPr>
        <w:rFonts w:hint="default"/>
      </w:rPr>
    </w:lvl>
    <w:lvl w:ilvl="6" w:tplc="5EF08DA4">
      <w:numFmt w:val="bullet"/>
      <w:lvlText w:val="•"/>
      <w:lvlJc w:val="left"/>
      <w:pPr>
        <w:ind w:left="3088" w:hanging="305"/>
      </w:pPr>
      <w:rPr>
        <w:rFonts w:hint="default"/>
      </w:rPr>
    </w:lvl>
    <w:lvl w:ilvl="7" w:tplc="5544681A">
      <w:numFmt w:val="bullet"/>
      <w:lvlText w:val="•"/>
      <w:lvlJc w:val="left"/>
      <w:pPr>
        <w:ind w:left="4553" w:hanging="305"/>
      </w:pPr>
      <w:rPr>
        <w:rFonts w:hint="default"/>
      </w:rPr>
    </w:lvl>
    <w:lvl w:ilvl="8" w:tplc="14A2CA14">
      <w:numFmt w:val="bullet"/>
      <w:lvlText w:val="•"/>
      <w:lvlJc w:val="left"/>
      <w:pPr>
        <w:ind w:left="6018" w:hanging="305"/>
      </w:pPr>
      <w:rPr>
        <w:rFonts w:hint="default"/>
      </w:rPr>
    </w:lvl>
  </w:abstractNum>
  <w:abstractNum w:abstractNumId="12" w15:restartNumberingAfterBreak="0">
    <w:nsid w:val="2AAA75FF"/>
    <w:multiLevelType w:val="hybridMultilevel"/>
    <w:tmpl w:val="37A40F8C"/>
    <w:lvl w:ilvl="0" w:tplc="C8027E5A">
      <w:start w:val="6"/>
      <w:numFmt w:val="upperLetter"/>
      <w:lvlText w:val="%1."/>
      <w:lvlJc w:val="left"/>
      <w:pPr>
        <w:ind w:left="399" w:hanging="259"/>
      </w:pPr>
      <w:rPr>
        <w:rFonts w:ascii="Arial" w:eastAsia="Arial" w:hAnsi="Arial" w:cs="Arial" w:hint="default"/>
        <w:w w:val="100"/>
        <w:sz w:val="22"/>
        <w:szCs w:val="22"/>
      </w:rPr>
    </w:lvl>
    <w:lvl w:ilvl="1" w:tplc="CE7286C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7FA2CDC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738C4B94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AAEEF88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DFF4561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83AD38E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9000BAC8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CA06000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13" w15:restartNumberingAfterBreak="0">
    <w:nsid w:val="2EE00869"/>
    <w:multiLevelType w:val="hybridMultilevel"/>
    <w:tmpl w:val="9EA00440"/>
    <w:lvl w:ilvl="0" w:tplc="88C8CB9A">
      <w:numFmt w:val="bullet"/>
      <w:lvlText w:val="✓"/>
      <w:lvlJc w:val="left"/>
      <w:pPr>
        <w:ind w:left="423" w:hanging="221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878A306E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697C42A2">
      <w:numFmt w:val="bullet"/>
      <w:lvlText w:val="▪"/>
      <w:lvlJc w:val="left"/>
      <w:pPr>
        <w:ind w:left="951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 w:tplc="B6DCB4DC">
      <w:numFmt w:val="bullet"/>
      <w:lvlText w:val="o"/>
      <w:lvlJc w:val="left"/>
      <w:pPr>
        <w:ind w:left="167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0428EEC2">
      <w:numFmt w:val="bullet"/>
      <w:lvlText w:val="•"/>
      <w:lvlJc w:val="left"/>
      <w:pPr>
        <w:ind w:left="2769" w:hanging="360"/>
      </w:pPr>
      <w:rPr>
        <w:rFonts w:hint="default"/>
      </w:rPr>
    </w:lvl>
    <w:lvl w:ilvl="5" w:tplc="38EAF1B6"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97D6928C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6F36D312">
      <w:numFmt w:val="bullet"/>
      <w:lvlText w:val="•"/>
      <w:lvlJc w:val="left"/>
      <w:pPr>
        <w:ind w:left="6037" w:hanging="360"/>
      </w:pPr>
      <w:rPr>
        <w:rFonts w:hint="default"/>
      </w:rPr>
    </w:lvl>
    <w:lvl w:ilvl="8" w:tplc="E7BCDAA6"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4" w15:restartNumberingAfterBreak="0">
    <w:nsid w:val="32E406A3"/>
    <w:multiLevelType w:val="hybridMultilevel"/>
    <w:tmpl w:val="B65C8B18"/>
    <w:lvl w:ilvl="0" w:tplc="86C24CB4">
      <w:start w:val="1"/>
      <w:numFmt w:val="upperLetter"/>
      <w:lvlText w:val="%1."/>
      <w:lvlJc w:val="left"/>
      <w:pPr>
        <w:ind w:left="409" w:hanging="26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2A39EA">
      <w:numFmt w:val="bullet"/>
      <w:lvlText w:val="•"/>
      <w:lvlJc w:val="left"/>
      <w:pPr>
        <w:ind w:left="1290" w:hanging="269"/>
      </w:pPr>
      <w:rPr>
        <w:rFonts w:hint="default"/>
      </w:rPr>
    </w:lvl>
    <w:lvl w:ilvl="2" w:tplc="0EE85A72"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335E26EE">
      <w:numFmt w:val="bullet"/>
      <w:lvlText w:val="•"/>
      <w:lvlJc w:val="left"/>
      <w:pPr>
        <w:ind w:left="3071" w:hanging="269"/>
      </w:pPr>
      <w:rPr>
        <w:rFonts w:hint="default"/>
      </w:rPr>
    </w:lvl>
    <w:lvl w:ilvl="4" w:tplc="E3DAB0C2">
      <w:numFmt w:val="bullet"/>
      <w:lvlText w:val="•"/>
      <w:lvlJc w:val="left"/>
      <w:pPr>
        <w:ind w:left="3962" w:hanging="269"/>
      </w:pPr>
      <w:rPr>
        <w:rFonts w:hint="default"/>
      </w:rPr>
    </w:lvl>
    <w:lvl w:ilvl="5" w:tplc="B3FE9B68">
      <w:numFmt w:val="bullet"/>
      <w:lvlText w:val="•"/>
      <w:lvlJc w:val="left"/>
      <w:pPr>
        <w:ind w:left="4853" w:hanging="269"/>
      </w:pPr>
      <w:rPr>
        <w:rFonts w:hint="default"/>
      </w:rPr>
    </w:lvl>
    <w:lvl w:ilvl="6" w:tplc="58FAF948">
      <w:numFmt w:val="bullet"/>
      <w:lvlText w:val="•"/>
      <w:lvlJc w:val="left"/>
      <w:pPr>
        <w:ind w:left="5743" w:hanging="269"/>
      </w:pPr>
      <w:rPr>
        <w:rFonts w:hint="default"/>
      </w:rPr>
    </w:lvl>
    <w:lvl w:ilvl="7" w:tplc="FBD6D00E"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5AC4A2CC">
      <w:numFmt w:val="bullet"/>
      <w:lvlText w:val="•"/>
      <w:lvlJc w:val="left"/>
      <w:pPr>
        <w:ind w:left="7525" w:hanging="269"/>
      </w:pPr>
      <w:rPr>
        <w:rFonts w:hint="default"/>
      </w:rPr>
    </w:lvl>
  </w:abstractNum>
  <w:abstractNum w:abstractNumId="15" w15:restartNumberingAfterBreak="0">
    <w:nsid w:val="330802A9"/>
    <w:multiLevelType w:val="multilevel"/>
    <w:tmpl w:val="75247490"/>
    <w:lvl w:ilvl="0">
      <w:start w:val="4"/>
      <w:numFmt w:val="decimal"/>
      <w:lvlText w:val="%1"/>
      <w:lvlJc w:val="left"/>
      <w:pPr>
        <w:ind w:left="507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8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754" w:hanging="61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614"/>
      </w:pPr>
      <w:rPr>
        <w:rFonts w:hint="default"/>
      </w:rPr>
    </w:lvl>
    <w:lvl w:ilvl="4">
      <w:numFmt w:val="bullet"/>
      <w:lvlText w:val="•"/>
      <w:lvlJc w:val="left"/>
      <w:pPr>
        <w:ind w:left="3608" w:hanging="614"/>
      </w:pPr>
      <w:rPr>
        <w:rFonts w:hint="default"/>
      </w:rPr>
    </w:lvl>
    <w:lvl w:ilvl="5">
      <w:numFmt w:val="bullet"/>
      <w:lvlText w:val="•"/>
      <w:lvlJc w:val="left"/>
      <w:pPr>
        <w:ind w:left="4558" w:hanging="614"/>
      </w:pPr>
      <w:rPr>
        <w:rFonts w:hint="default"/>
      </w:rPr>
    </w:lvl>
    <w:lvl w:ilvl="6">
      <w:numFmt w:val="bullet"/>
      <w:lvlText w:val="•"/>
      <w:lvlJc w:val="left"/>
      <w:pPr>
        <w:ind w:left="5508" w:hanging="614"/>
      </w:pPr>
      <w:rPr>
        <w:rFonts w:hint="default"/>
      </w:rPr>
    </w:lvl>
    <w:lvl w:ilvl="7">
      <w:numFmt w:val="bullet"/>
      <w:lvlText w:val="•"/>
      <w:lvlJc w:val="left"/>
      <w:pPr>
        <w:ind w:left="6457" w:hanging="614"/>
      </w:pPr>
      <w:rPr>
        <w:rFonts w:hint="default"/>
      </w:rPr>
    </w:lvl>
    <w:lvl w:ilvl="8">
      <w:numFmt w:val="bullet"/>
      <w:lvlText w:val="•"/>
      <w:lvlJc w:val="left"/>
      <w:pPr>
        <w:ind w:left="7407" w:hanging="614"/>
      </w:pPr>
      <w:rPr>
        <w:rFonts w:hint="default"/>
      </w:rPr>
    </w:lvl>
  </w:abstractNum>
  <w:abstractNum w:abstractNumId="16" w15:restartNumberingAfterBreak="0">
    <w:nsid w:val="3443224C"/>
    <w:multiLevelType w:val="hybridMultilevel"/>
    <w:tmpl w:val="EC1A21EA"/>
    <w:lvl w:ilvl="0" w:tplc="5B3693DA">
      <w:start w:val="1"/>
      <w:numFmt w:val="lowerLetter"/>
      <w:lvlText w:val="%1)"/>
      <w:lvlJc w:val="left"/>
      <w:pPr>
        <w:ind w:left="1273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D044A54">
      <w:numFmt w:val="bullet"/>
      <w:lvlText w:val="•"/>
      <w:lvlJc w:val="left"/>
      <w:pPr>
        <w:ind w:left="2082" w:hanging="260"/>
      </w:pPr>
      <w:rPr>
        <w:rFonts w:hint="default"/>
      </w:rPr>
    </w:lvl>
    <w:lvl w:ilvl="2" w:tplc="DD6C35BE">
      <w:numFmt w:val="bullet"/>
      <w:lvlText w:val="•"/>
      <w:lvlJc w:val="left"/>
      <w:pPr>
        <w:ind w:left="2885" w:hanging="260"/>
      </w:pPr>
      <w:rPr>
        <w:rFonts w:hint="default"/>
      </w:rPr>
    </w:lvl>
    <w:lvl w:ilvl="3" w:tplc="46BA9DB6">
      <w:numFmt w:val="bullet"/>
      <w:lvlText w:val="•"/>
      <w:lvlJc w:val="left"/>
      <w:pPr>
        <w:ind w:left="3687" w:hanging="260"/>
      </w:pPr>
      <w:rPr>
        <w:rFonts w:hint="default"/>
      </w:rPr>
    </w:lvl>
    <w:lvl w:ilvl="4" w:tplc="C7E0853C">
      <w:numFmt w:val="bullet"/>
      <w:lvlText w:val="•"/>
      <w:lvlJc w:val="left"/>
      <w:pPr>
        <w:ind w:left="4490" w:hanging="260"/>
      </w:pPr>
      <w:rPr>
        <w:rFonts w:hint="default"/>
      </w:rPr>
    </w:lvl>
    <w:lvl w:ilvl="5" w:tplc="D874807A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2A02F38E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49B29352">
      <w:numFmt w:val="bullet"/>
      <w:lvlText w:val="•"/>
      <w:lvlJc w:val="left"/>
      <w:pPr>
        <w:ind w:left="6898" w:hanging="260"/>
      </w:pPr>
      <w:rPr>
        <w:rFonts w:hint="default"/>
      </w:rPr>
    </w:lvl>
    <w:lvl w:ilvl="8" w:tplc="254400E8">
      <w:numFmt w:val="bullet"/>
      <w:lvlText w:val="•"/>
      <w:lvlJc w:val="left"/>
      <w:pPr>
        <w:ind w:left="7701" w:hanging="260"/>
      </w:pPr>
      <w:rPr>
        <w:rFonts w:hint="default"/>
      </w:rPr>
    </w:lvl>
  </w:abstractNum>
  <w:abstractNum w:abstractNumId="17" w15:restartNumberingAfterBreak="0">
    <w:nsid w:val="35582F28"/>
    <w:multiLevelType w:val="hybridMultilevel"/>
    <w:tmpl w:val="B1C8DED4"/>
    <w:lvl w:ilvl="0" w:tplc="F13AD14E">
      <w:start w:val="1"/>
      <w:numFmt w:val="upperLetter"/>
      <w:lvlText w:val="%1."/>
      <w:lvlJc w:val="left"/>
      <w:pPr>
        <w:ind w:left="474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954946E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B68A54BC">
      <w:start w:val="1"/>
      <w:numFmt w:val="lowerLetter"/>
      <w:lvlText w:val="%3."/>
      <w:lvlJc w:val="left"/>
      <w:pPr>
        <w:ind w:left="877" w:hanging="30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28F499EE">
      <w:numFmt w:val="bullet"/>
      <w:lvlText w:val="•"/>
      <w:lvlJc w:val="left"/>
      <w:pPr>
        <w:ind w:left="1933" w:hanging="307"/>
      </w:pPr>
      <w:rPr>
        <w:rFonts w:hint="default"/>
      </w:rPr>
    </w:lvl>
    <w:lvl w:ilvl="4" w:tplc="A8C07F28">
      <w:numFmt w:val="bullet"/>
      <w:lvlText w:val="•"/>
      <w:lvlJc w:val="left"/>
      <w:pPr>
        <w:ind w:left="2986" w:hanging="307"/>
      </w:pPr>
      <w:rPr>
        <w:rFonts w:hint="default"/>
      </w:rPr>
    </w:lvl>
    <w:lvl w:ilvl="5" w:tplc="C08C76B8">
      <w:numFmt w:val="bullet"/>
      <w:lvlText w:val="•"/>
      <w:lvlJc w:val="left"/>
      <w:pPr>
        <w:ind w:left="4039" w:hanging="307"/>
      </w:pPr>
      <w:rPr>
        <w:rFonts w:hint="default"/>
      </w:rPr>
    </w:lvl>
    <w:lvl w:ilvl="6" w:tplc="03FC2DBA">
      <w:numFmt w:val="bullet"/>
      <w:lvlText w:val="•"/>
      <w:lvlJc w:val="left"/>
      <w:pPr>
        <w:ind w:left="5093" w:hanging="307"/>
      </w:pPr>
      <w:rPr>
        <w:rFonts w:hint="default"/>
      </w:rPr>
    </w:lvl>
    <w:lvl w:ilvl="7" w:tplc="AE603A64">
      <w:numFmt w:val="bullet"/>
      <w:lvlText w:val="•"/>
      <w:lvlJc w:val="left"/>
      <w:pPr>
        <w:ind w:left="6146" w:hanging="307"/>
      </w:pPr>
      <w:rPr>
        <w:rFonts w:hint="default"/>
      </w:rPr>
    </w:lvl>
    <w:lvl w:ilvl="8" w:tplc="92B81762">
      <w:numFmt w:val="bullet"/>
      <w:lvlText w:val="•"/>
      <w:lvlJc w:val="left"/>
      <w:pPr>
        <w:ind w:left="7199" w:hanging="307"/>
      </w:pPr>
      <w:rPr>
        <w:rFonts w:hint="default"/>
      </w:rPr>
    </w:lvl>
  </w:abstractNum>
  <w:abstractNum w:abstractNumId="18" w15:restartNumberingAfterBreak="0">
    <w:nsid w:val="380A155F"/>
    <w:multiLevelType w:val="hybridMultilevel"/>
    <w:tmpl w:val="2348D5A4"/>
    <w:lvl w:ilvl="0" w:tplc="972E57B8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9FCA0EC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0FD0087C">
      <w:numFmt w:val="bullet"/>
      <w:lvlText w:val="•"/>
      <w:lvlJc w:val="left"/>
      <w:pPr>
        <w:ind w:left="1656" w:hanging="305"/>
      </w:pPr>
      <w:rPr>
        <w:rFonts w:hint="default"/>
      </w:rPr>
    </w:lvl>
    <w:lvl w:ilvl="3" w:tplc="E74024D0">
      <w:numFmt w:val="bullet"/>
      <w:lvlText w:val="•"/>
      <w:lvlJc w:val="left"/>
      <w:pPr>
        <w:ind w:left="2612" w:hanging="305"/>
      </w:pPr>
      <w:rPr>
        <w:rFonts w:hint="default"/>
      </w:rPr>
    </w:lvl>
    <w:lvl w:ilvl="4" w:tplc="A664BBCE">
      <w:numFmt w:val="bullet"/>
      <w:lvlText w:val="•"/>
      <w:lvlJc w:val="left"/>
      <w:pPr>
        <w:ind w:left="3568" w:hanging="305"/>
      </w:pPr>
      <w:rPr>
        <w:rFonts w:hint="default"/>
      </w:rPr>
    </w:lvl>
    <w:lvl w:ilvl="5" w:tplc="5038E0B6">
      <w:numFmt w:val="bullet"/>
      <w:lvlText w:val="•"/>
      <w:lvlJc w:val="left"/>
      <w:pPr>
        <w:ind w:left="4525" w:hanging="305"/>
      </w:pPr>
      <w:rPr>
        <w:rFonts w:hint="default"/>
      </w:rPr>
    </w:lvl>
    <w:lvl w:ilvl="6" w:tplc="3DF091D4">
      <w:numFmt w:val="bullet"/>
      <w:lvlText w:val="•"/>
      <w:lvlJc w:val="left"/>
      <w:pPr>
        <w:ind w:left="5481" w:hanging="305"/>
      </w:pPr>
      <w:rPr>
        <w:rFonts w:hint="default"/>
      </w:rPr>
    </w:lvl>
    <w:lvl w:ilvl="7" w:tplc="E384D25C"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A1782758">
      <w:numFmt w:val="bullet"/>
      <w:lvlText w:val="•"/>
      <w:lvlJc w:val="left"/>
      <w:pPr>
        <w:ind w:left="7393" w:hanging="305"/>
      </w:pPr>
      <w:rPr>
        <w:rFonts w:hint="default"/>
      </w:rPr>
    </w:lvl>
  </w:abstractNum>
  <w:abstractNum w:abstractNumId="19" w15:restartNumberingAfterBreak="0">
    <w:nsid w:val="399F46A9"/>
    <w:multiLevelType w:val="hybridMultilevel"/>
    <w:tmpl w:val="249031C4"/>
    <w:lvl w:ilvl="0" w:tplc="714A9D9E">
      <w:start w:val="1"/>
      <w:numFmt w:val="upperLetter"/>
      <w:lvlText w:val="%1."/>
      <w:lvlJc w:val="left"/>
      <w:pPr>
        <w:ind w:left="140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22808C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F8A42DC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6988ECF2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124001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4654928E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F112E81C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FA10EE02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55540302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0" w15:restartNumberingAfterBreak="0">
    <w:nsid w:val="39A23BD5"/>
    <w:multiLevelType w:val="hybridMultilevel"/>
    <w:tmpl w:val="32601E9A"/>
    <w:lvl w:ilvl="0" w:tplc="3CC0E300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58BB92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156813A">
      <w:numFmt w:val="bullet"/>
      <w:lvlText w:val="•"/>
      <w:lvlJc w:val="left"/>
      <w:pPr>
        <w:ind w:left="1656" w:hanging="305"/>
      </w:pPr>
      <w:rPr>
        <w:rFonts w:hint="default"/>
      </w:rPr>
    </w:lvl>
    <w:lvl w:ilvl="3" w:tplc="FC28162E">
      <w:numFmt w:val="bullet"/>
      <w:lvlText w:val="•"/>
      <w:lvlJc w:val="left"/>
      <w:pPr>
        <w:ind w:left="2612" w:hanging="305"/>
      </w:pPr>
      <w:rPr>
        <w:rFonts w:hint="default"/>
      </w:rPr>
    </w:lvl>
    <w:lvl w:ilvl="4" w:tplc="45621A20">
      <w:numFmt w:val="bullet"/>
      <w:lvlText w:val="•"/>
      <w:lvlJc w:val="left"/>
      <w:pPr>
        <w:ind w:left="3568" w:hanging="305"/>
      </w:pPr>
      <w:rPr>
        <w:rFonts w:hint="default"/>
      </w:rPr>
    </w:lvl>
    <w:lvl w:ilvl="5" w:tplc="C16A7516">
      <w:numFmt w:val="bullet"/>
      <w:lvlText w:val="•"/>
      <w:lvlJc w:val="left"/>
      <w:pPr>
        <w:ind w:left="4525" w:hanging="305"/>
      </w:pPr>
      <w:rPr>
        <w:rFonts w:hint="default"/>
      </w:rPr>
    </w:lvl>
    <w:lvl w:ilvl="6" w:tplc="33FE2794">
      <w:numFmt w:val="bullet"/>
      <w:lvlText w:val="•"/>
      <w:lvlJc w:val="left"/>
      <w:pPr>
        <w:ind w:left="5481" w:hanging="305"/>
      </w:pPr>
      <w:rPr>
        <w:rFonts w:hint="default"/>
      </w:rPr>
    </w:lvl>
    <w:lvl w:ilvl="7" w:tplc="E1A2AFA2"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5E4AC428">
      <w:numFmt w:val="bullet"/>
      <w:lvlText w:val="•"/>
      <w:lvlJc w:val="left"/>
      <w:pPr>
        <w:ind w:left="7393" w:hanging="305"/>
      </w:pPr>
      <w:rPr>
        <w:rFonts w:hint="default"/>
      </w:rPr>
    </w:lvl>
  </w:abstractNum>
  <w:abstractNum w:abstractNumId="21" w15:restartNumberingAfterBreak="0">
    <w:nsid w:val="3CBB17D4"/>
    <w:multiLevelType w:val="hybridMultilevel"/>
    <w:tmpl w:val="93A81F10"/>
    <w:lvl w:ilvl="0" w:tplc="EBA4A7C0">
      <w:start w:val="1"/>
      <w:numFmt w:val="upperLetter"/>
      <w:lvlText w:val="%1."/>
      <w:lvlJc w:val="left"/>
      <w:pPr>
        <w:ind w:left="140" w:hanging="2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8AA536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A0EE7C1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49DAB7B0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658048E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E6CCC6BE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1004D2B4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C44AF148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E60C0620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2" w15:restartNumberingAfterBreak="0">
    <w:nsid w:val="3DAF2CDD"/>
    <w:multiLevelType w:val="hybridMultilevel"/>
    <w:tmpl w:val="AC469350"/>
    <w:lvl w:ilvl="0" w:tplc="E1EEE74C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4CCCDE0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B840DEFC">
      <w:numFmt w:val="bullet"/>
      <w:lvlText w:val="•"/>
      <w:lvlJc w:val="left"/>
      <w:pPr>
        <w:ind w:left="1656" w:hanging="305"/>
      </w:pPr>
      <w:rPr>
        <w:rFonts w:hint="default"/>
      </w:rPr>
    </w:lvl>
    <w:lvl w:ilvl="3" w:tplc="F2A8CFC6">
      <w:numFmt w:val="bullet"/>
      <w:lvlText w:val="•"/>
      <w:lvlJc w:val="left"/>
      <w:pPr>
        <w:ind w:left="2612" w:hanging="305"/>
      </w:pPr>
      <w:rPr>
        <w:rFonts w:hint="default"/>
      </w:rPr>
    </w:lvl>
    <w:lvl w:ilvl="4" w:tplc="994A1EEA">
      <w:numFmt w:val="bullet"/>
      <w:lvlText w:val="•"/>
      <w:lvlJc w:val="left"/>
      <w:pPr>
        <w:ind w:left="3568" w:hanging="305"/>
      </w:pPr>
      <w:rPr>
        <w:rFonts w:hint="default"/>
      </w:rPr>
    </w:lvl>
    <w:lvl w:ilvl="5" w:tplc="5C7A2E4C">
      <w:numFmt w:val="bullet"/>
      <w:lvlText w:val="•"/>
      <w:lvlJc w:val="left"/>
      <w:pPr>
        <w:ind w:left="4525" w:hanging="305"/>
      </w:pPr>
      <w:rPr>
        <w:rFonts w:hint="default"/>
      </w:rPr>
    </w:lvl>
    <w:lvl w:ilvl="6" w:tplc="92F072FC">
      <w:numFmt w:val="bullet"/>
      <w:lvlText w:val="•"/>
      <w:lvlJc w:val="left"/>
      <w:pPr>
        <w:ind w:left="5481" w:hanging="305"/>
      </w:pPr>
      <w:rPr>
        <w:rFonts w:hint="default"/>
      </w:rPr>
    </w:lvl>
    <w:lvl w:ilvl="7" w:tplc="C9B229E6"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A006A6AA">
      <w:numFmt w:val="bullet"/>
      <w:lvlText w:val="•"/>
      <w:lvlJc w:val="left"/>
      <w:pPr>
        <w:ind w:left="7393" w:hanging="305"/>
      </w:pPr>
      <w:rPr>
        <w:rFonts w:hint="default"/>
      </w:rPr>
    </w:lvl>
  </w:abstractNum>
  <w:abstractNum w:abstractNumId="23" w15:restartNumberingAfterBreak="0">
    <w:nsid w:val="3E9A5085"/>
    <w:multiLevelType w:val="hybridMultilevel"/>
    <w:tmpl w:val="8E40C850"/>
    <w:lvl w:ilvl="0" w:tplc="3D8CB8DE">
      <w:start w:val="1"/>
      <w:numFmt w:val="upperLetter"/>
      <w:lvlText w:val="%1)"/>
      <w:lvlJc w:val="left"/>
      <w:pPr>
        <w:ind w:left="951" w:hanging="360"/>
        <w:jc w:val="right"/>
      </w:pPr>
      <w:rPr>
        <w:rFonts w:hint="default"/>
        <w:spacing w:val="0"/>
        <w:w w:val="100"/>
        <w:u w:val="thick" w:color="000000"/>
      </w:rPr>
    </w:lvl>
    <w:lvl w:ilvl="1" w:tplc="A0E86DE4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2A0A30A0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F8BE179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738E7A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CBC49B4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3ED49946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B8BA3F18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0914B9C8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4" w15:restartNumberingAfterBreak="0">
    <w:nsid w:val="3FD75B11"/>
    <w:multiLevelType w:val="hybridMultilevel"/>
    <w:tmpl w:val="ADB465B8"/>
    <w:lvl w:ilvl="0" w:tplc="AA1A2888">
      <w:start w:val="1"/>
      <w:numFmt w:val="decimal"/>
      <w:lvlText w:val="%1)"/>
      <w:lvlJc w:val="left"/>
      <w:pPr>
        <w:ind w:left="399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E8ABA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5C4E848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FFEEEAA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7EA4C90E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B3147754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236459A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B372BA5E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18E8F678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5" w15:restartNumberingAfterBreak="0">
    <w:nsid w:val="456460BA"/>
    <w:multiLevelType w:val="hybridMultilevel"/>
    <w:tmpl w:val="30D0EC8E"/>
    <w:lvl w:ilvl="0" w:tplc="B1BE3872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B78625E6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35CC299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49AF9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B9964F2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D966DD08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F1CF5C0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5614BBA6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66C8642A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6" w15:restartNumberingAfterBreak="0">
    <w:nsid w:val="50674B20"/>
    <w:multiLevelType w:val="hybridMultilevel"/>
    <w:tmpl w:val="90081E48"/>
    <w:lvl w:ilvl="0" w:tplc="31CE2214">
      <w:start w:val="1"/>
      <w:numFmt w:val="decimal"/>
      <w:lvlText w:val="%1."/>
      <w:lvlJc w:val="left"/>
      <w:pPr>
        <w:ind w:left="447" w:hanging="3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F9A3A58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93C3E54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57E15CA"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563E02E0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A1A01460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C10CB24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B0625002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CAC445C4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7" w15:restartNumberingAfterBreak="0">
    <w:nsid w:val="58904B6D"/>
    <w:multiLevelType w:val="multilevel"/>
    <w:tmpl w:val="C4FA4F24"/>
    <w:lvl w:ilvl="0">
      <w:start w:val="1"/>
      <w:numFmt w:val="decimal"/>
      <w:lvlText w:val="%1."/>
      <w:lvlJc w:val="left"/>
      <w:pPr>
        <w:ind w:left="140" w:hanging="6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500" w:hanging="37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915" w:hanging="375"/>
      </w:pPr>
      <w:rPr>
        <w:rFonts w:hint="default"/>
      </w:rPr>
    </w:lvl>
    <w:lvl w:ilvl="4">
      <w:numFmt w:val="bullet"/>
      <w:lvlText w:val="•"/>
      <w:lvlJc w:val="left"/>
      <w:pPr>
        <w:ind w:left="2971" w:hanging="375"/>
      </w:pPr>
      <w:rPr>
        <w:rFonts w:hint="default"/>
      </w:rPr>
    </w:lvl>
    <w:lvl w:ilvl="5">
      <w:numFmt w:val="bullet"/>
      <w:lvlText w:val="•"/>
      <w:lvlJc w:val="left"/>
      <w:pPr>
        <w:ind w:left="4027" w:hanging="375"/>
      </w:pPr>
      <w:rPr>
        <w:rFonts w:hint="default"/>
      </w:rPr>
    </w:lvl>
    <w:lvl w:ilvl="6">
      <w:numFmt w:val="bullet"/>
      <w:lvlText w:val="•"/>
      <w:lvlJc w:val="left"/>
      <w:pPr>
        <w:ind w:left="5083" w:hanging="375"/>
      </w:pPr>
      <w:rPr>
        <w:rFonts w:hint="default"/>
      </w:rPr>
    </w:lvl>
    <w:lvl w:ilvl="7">
      <w:numFmt w:val="bullet"/>
      <w:lvlText w:val="•"/>
      <w:lvlJc w:val="left"/>
      <w:pPr>
        <w:ind w:left="6139" w:hanging="375"/>
      </w:pPr>
      <w:rPr>
        <w:rFonts w:hint="default"/>
      </w:rPr>
    </w:lvl>
    <w:lvl w:ilvl="8">
      <w:numFmt w:val="bullet"/>
      <w:lvlText w:val="•"/>
      <w:lvlJc w:val="left"/>
      <w:pPr>
        <w:ind w:left="7194" w:hanging="375"/>
      </w:pPr>
      <w:rPr>
        <w:rFonts w:hint="default"/>
      </w:rPr>
    </w:lvl>
  </w:abstractNum>
  <w:abstractNum w:abstractNumId="28" w15:restartNumberingAfterBreak="0">
    <w:nsid w:val="5EA23E6F"/>
    <w:multiLevelType w:val="hybridMultilevel"/>
    <w:tmpl w:val="CB40036E"/>
    <w:lvl w:ilvl="0" w:tplc="7C568F02">
      <w:start w:val="2"/>
      <w:numFmt w:val="decimal"/>
      <w:lvlText w:val="%1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70D40"/>
    <w:multiLevelType w:val="multilevel"/>
    <w:tmpl w:val="E7AC4E80"/>
    <w:lvl w:ilvl="0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▪"/>
      <w:lvlJc w:val="left"/>
      <w:pPr>
        <w:ind w:left="320" w:hanging="528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4">
      <w:numFmt w:val="bullet"/>
      <w:lvlText w:val="•"/>
      <w:lvlJc w:val="left"/>
      <w:pPr>
        <w:ind w:left="2971" w:hanging="360"/>
      </w:pPr>
      <w:rPr>
        <w:rFonts w:hint="default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30" w15:restartNumberingAfterBreak="0">
    <w:nsid w:val="677F2DA6"/>
    <w:multiLevelType w:val="hybridMultilevel"/>
    <w:tmpl w:val="090ED98C"/>
    <w:lvl w:ilvl="0" w:tplc="9236C6AC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16E56EC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2336104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712C16D4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1E2A81B0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D1121A2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6F627B48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141858D0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92903F1C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31" w15:restartNumberingAfterBreak="0">
    <w:nsid w:val="6B2F2E3B"/>
    <w:multiLevelType w:val="hybridMultilevel"/>
    <w:tmpl w:val="830CD01E"/>
    <w:lvl w:ilvl="0" w:tplc="CB807BBE">
      <w:start w:val="1"/>
      <w:numFmt w:val="decimal"/>
      <w:lvlText w:val="%1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F94B2A0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4D2CE0F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0A4AA22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63960B10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A90827F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1EC650C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F3F2397A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796E13BA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32" w15:restartNumberingAfterBreak="0">
    <w:nsid w:val="6DE7009B"/>
    <w:multiLevelType w:val="hybridMultilevel"/>
    <w:tmpl w:val="BB1A8DDC"/>
    <w:lvl w:ilvl="0" w:tplc="C6A8CC06">
      <w:start w:val="3"/>
      <w:numFmt w:val="upperLetter"/>
      <w:lvlText w:val="%1."/>
      <w:lvlJc w:val="left"/>
      <w:pPr>
        <w:ind w:left="485" w:hanging="34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0505D30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562A230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7DA2DE8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933E301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BE16CF24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3502F1B8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AE8E1D04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9C06265A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33" w15:restartNumberingAfterBreak="0">
    <w:nsid w:val="6E9520CC"/>
    <w:multiLevelType w:val="hybridMultilevel"/>
    <w:tmpl w:val="B3044344"/>
    <w:lvl w:ilvl="0" w:tplc="D4847548">
      <w:start w:val="1"/>
      <w:numFmt w:val="decimal"/>
      <w:lvlText w:val="%1)"/>
      <w:lvlJc w:val="left"/>
      <w:pPr>
        <w:ind w:left="153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52A01CC">
      <w:numFmt w:val="bullet"/>
      <w:lvlText w:val="▪"/>
      <w:lvlJc w:val="left"/>
      <w:pPr>
        <w:ind w:left="1988" w:hanging="348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3C0E3286">
      <w:numFmt w:val="bullet"/>
      <w:lvlText w:val="•"/>
      <w:lvlJc w:val="left"/>
      <w:pPr>
        <w:ind w:left="2000" w:hanging="348"/>
      </w:pPr>
      <w:rPr>
        <w:rFonts w:hint="default"/>
      </w:rPr>
    </w:lvl>
    <w:lvl w:ilvl="3" w:tplc="8A126AFA">
      <w:numFmt w:val="bullet"/>
      <w:lvlText w:val="•"/>
      <w:lvlJc w:val="left"/>
      <w:pPr>
        <w:ind w:left="3198" w:hanging="348"/>
      </w:pPr>
      <w:rPr>
        <w:rFonts w:hint="default"/>
      </w:rPr>
    </w:lvl>
    <w:lvl w:ilvl="4" w:tplc="88C09FC8"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2348D512">
      <w:numFmt w:val="bullet"/>
      <w:lvlText w:val="•"/>
      <w:lvlJc w:val="left"/>
      <w:pPr>
        <w:ind w:left="5594" w:hanging="348"/>
      </w:pPr>
      <w:rPr>
        <w:rFonts w:hint="default"/>
      </w:rPr>
    </w:lvl>
    <w:lvl w:ilvl="6" w:tplc="BB648D46">
      <w:numFmt w:val="bullet"/>
      <w:lvlText w:val="•"/>
      <w:lvlJc w:val="left"/>
      <w:pPr>
        <w:ind w:left="6793" w:hanging="348"/>
      </w:pPr>
      <w:rPr>
        <w:rFonts w:hint="default"/>
      </w:rPr>
    </w:lvl>
    <w:lvl w:ilvl="7" w:tplc="3E9E9998">
      <w:numFmt w:val="bullet"/>
      <w:lvlText w:val="•"/>
      <w:lvlJc w:val="left"/>
      <w:pPr>
        <w:ind w:left="7991" w:hanging="348"/>
      </w:pPr>
      <w:rPr>
        <w:rFonts w:hint="default"/>
      </w:rPr>
    </w:lvl>
    <w:lvl w:ilvl="8" w:tplc="C21EA6B4">
      <w:numFmt w:val="bullet"/>
      <w:lvlText w:val="•"/>
      <w:lvlJc w:val="left"/>
      <w:pPr>
        <w:ind w:left="9189" w:hanging="348"/>
      </w:pPr>
      <w:rPr>
        <w:rFonts w:hint="default"/>
      </w:rPr>
    </w:lvl>
  </w:abstractNum>
  <w:abstractNum w:abstractNumId="34" w15:restartNumberingAfterBreak="0">
    <w:nsid w:val="71256A48"/>
    <w:multiLevelType w:val="hybridMultilevel"/>
    <w:tmpl w:val="2B801D3C"/>
    <w:lvl w:ilvl="0" w:tplc="D410FDF8">
      <w:start w:val="1"/>
      <w:numFmt w:val="decimal"/>
      <w:lvlText w:val="%1."/>
      <w:lvlJc w:val="left"/>
      <w:pPr>
        <w:ind w:left="387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304635A">
      <w:numFmt w:val="bullet"/>
      <w:lvlText w:val="•"/>
      <w:lvlJc w:val="left"/>
      <w:pPr>
        <w:ind w:left="1272" w:hanging="248"/>
      </w:pPr>
      <w:rPr>
        <w:rFonts w:hint="default"/>
      </w:rPr>
    </w:lvl>
    <w:lvl w:ilvl="2" w:tplc="E3E6929E">
      <w:numFmt w:val="bullet"/>
      <w:lvlText w:val="•"/>
      <w:lvlJc w:val="left"/>
      <w:pPr>
        <w:ind w:left="2165" w:hanging="248"/>
      </w:pPr>
      <w:rPr>
        <w:rFonts w:hint="default"/>
      </w:rPr>
    </w:lvl>
    <w:lvl w:ilvl="3" w:tplc="3D0EAD12">
      <w:numFmt w:val="bullet"/>
      <w:lvlText w:val="•"/>
      <w:lvlJc w:val="left"/>
      <w:pPr>
        <w:ind w:left="3057" w:hanging="248"/>
      </w:pPr>
      <w:rPr>
        <w:rFonts w:hint="default"/>
      </w:rPr>
    </w:lvl>
    <w:lvl w:ilvl="4" w:tplc="2A3212EC">
      <w:numFmt w:val="bullet"/>
      <w:lvlText w:val="•"/>
      <w:lvlJc w:val="left"/>
      <w:pPr>
        <w:ind w:left="3950" w:hanging="248"/>
      </w:pPr>
      <w:rPr>
        <w:rFonts w:hint="default"/>
      </w:rPr>
    </w:lvl>
    <w:lvl w:ilvl="5" w:tplc="421CACC2">
      <w:numFmt w:val="bullet"/>
      <w:lvlText w:val="•"/>
      <w:lvlJc w:val="left"/>
      <w:pPr>
        <w:ind w:left="4843" w:hanging="248"/>
      </w:pPr>
      <w:rPr>
        <w:rFonts w:hint="default"/>
      </w:rPr>
    </w:lvl>
    <w:lvl w:ilvl="6" w:tplc="2F4A8258">
      <w:numFmt w:val="bullet"/>
      <w:lvlText w:val="•"/>
      <w:lvlJc w:val="left"/>
      <w:pPr>
        <w:ind w:left="5735" w:hanging="248"/>
      </w:pPr>
      <w:rPr>
        <w:rFonts w:hint="default"/>
      </w:rPr>
    </w:lvl>
    <w:lvl w:ilvl="7" w:tplc="10D4067C">
      <w:numFmt w:val="bullet"/>
      <w:lvlText w:val="•"/>
      <w:lvlJc w:val="left"/>
      <w:pPr>
        <w:ind w:left="6628" w:hanging="248"/>
      </w:pPr>
      <w:rPr>
        <w:rFonts w:hint="default"/>
      </w:rPr>
    </w:lvl>
    <w:lvl w:ilvl="8" w:tplc="31AE59A4"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35" w15:restartNumberingAfterBreak="0">
    <w:nsid w:val="7391415D"/>
    <w:multiLevelType w:val="hybridMultilevel"/>
    <w:tmpl w:val="AE742DCC"/>
    <w:lvl w:ilvl="0" w:tplc="560092E8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5A443BD0">
      <w:numFmt w:val="bullet"/>
      <w:lvlText w:val="o"/>
      <w:lvlJc w:val="left"/>
      <w:pPr>
        <w:ind w:left="120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3DAAF6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708873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84C9DD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0D02C3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26845C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213C3E7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86587758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 w16cid:durableId="1087506631">
    <w:abstractNumId w:val="2"/>
  </w:num>
  <w:num w:numId="2" w16cid:durableId="888760079">
    <w:abstractNumId w:val="34"/>
  </w:num>
  <w:num w:numId="3" w16cid:durableId="1700400011">
    <w:abstractNumId w:val="33"/>
  </w:num>
  <w:num w:numId="4" w16cid:durableId="1076316348">
    <w:abstractNumId w:val="20"/>
  </w:num>
  <w:num w:numId="5" w16cid:durableId="260797565">
    <w:abstractNumId w:val="7"/>
  </w:num>
  <w:num w:numId="6" w16cid:durableId="1326126935">
    <w:abstractNumId w:val="24"/>
  </w:num>
  <w:num w:numId="7" w16cid:durableId="288315975">
    <w:abstractNumId w:val="30"/>
  </w:num>
  <w:num w:numId="8" w16cid:durableId="172496192">
    <w:abstractNumId w:val="19"/>
  </w:num>
  <w:num w:numId="9" w16cid:durableId="1092626464">
    <w:abstractNumId w:val="21"/>
  </w:num>
  <w:num w:numId="10" w16cid:durableId="2036692055">
    <w:abstractNumId w:val="25"/>
  </w:num>
  <w:num w:numId="11" w16cid:durableId="2071152612">
    <w:abstractNumId w:val="22"/>
  </w:num>
  <w:num w:numId="12" w16cid:durableId="841550056">
    <w:abstractNumId w:val="31"/>
  </w:num>
  <w:num w:numId="13" w16cid:durableId="1488671988">
    <w:abstractNumId w:val="17"/>
  </w:num>
  <w:num w:numId="14" w16cid:durableId="1258948401">
    <w:abstractNumId w:val="8"/>
  </w:num>
  <w:num w:numId="15" w16cid:durableId="134445445">
    <w:abstractNumId w:val="12"/>
  </w:num>
  <w:num w:numId="16" w16cid:durableId="1845124820">
    <w:abstractNumId w:val="14"/>
  </w:num>
  <w:num w:numId="17" w16cid:durableId="1923374306">
    <w:abstractNumId w:val="6"/>
  </w:num>
  <w:num w:numId="18" w16cid:durableId="782309514">
    <w:abstractNumId w:val="9"/>
  </w:num>
  <w:num w:numId="19" w16cid:durableId="287129570">
    <w:abstractNumId w:val="18"/>
  </w:num>
  <w:num w:numId="20" w16cid:durableId="1772974218">
    <w:abstractNumId w:val="32"/>
  </w:num>
  <w:num w:numId="21" w16cid:durableId="441457424">
    <w:abstractNumId w:val="26"/>
  </w:num>
  <w:num w:numId="22" w16cid:durableId="568150383">
    <w:abstractNumId w:val="11"/>
  </w:num>
  <w:num w:numId="23" w16cid:durableId="2055345450">
    <w:abstractNumId w:val="23"/>
  </w:num>
  <w:num w:numId="24" w16cid:durableId="1361780139">
    <w:abstractNumId w:val="13"/>
  </w:num>
  <w:num w:numId="25" w16cid:durableId="1742829228">
    <w:abstractNumId w:val="3"/>
  </w:num>
  <w:num w:numId="26" w16cid:durableId="791442002">
    <w:abstractNumId w:val="15"/>
  </w:num>
  <w:num w:numId="27" w16cid:durableId="1744142075">
    <w:abstractNumId w:val="4"/>
  </w:num>
  <w:num w:numId="28" w16cid:durableId="707687127">
    <w:abstractNumId w:val="35"/>
  </w:num>
  <w:num w:numId="29" w16cid:durableId="639387495">
    <w:abstractNumId w:val="1"/>
  </w:num>
  <w:num w:numId="30" w16cid:durableId="308092586">
    <w:abstractNumId w:val="10"/>
  </w:num>
  <w:num w:numId="31" w16cid:durableId="398675370">
    <w:abstractNumId w:val="16"/>
  </w:num>
  <w:num w:numId="32" w16cid:durableId="683096097">
    <w:abstractNumId w:val="5"/>
  </w:num>
  <w:num w:numId="33" w16cid:durableId="645278074">
    <w:abstractNumId w:val="29"/>
  </w:num>
  <w:num w:numId="34" w16cid:durableId="104158504">
    <w:abstractNumId w:val="27"/>
  </w:num>
  <w:num w:numId="35" w16cid:durableId="577059977">
    <w:abstractNumId w:val="0"/>
  </w:num>
  <w:num w:numId="36" w16cid:durableId="18848300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2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xNDY1MjY2tTA1NrZQ0lEKTi0uzszPAykwqQUAyF1BrCwAAAA="/>
  </w:docVars>
  <w:rsids>
    <w:rsidRoot w:val="00647A70"/>
    <w:rsid w:val="00025EFD"/>
    <w:rsid w:val="00050A47"/>
    <w:rsid w:val="00096926"/>
    <w:rsid w:val="000B73CC"/>
    <w:rsid w:val="001263AC"/>
    <w:rsid w:val="00153B52"/>
    <w:rsid w:val="00193EA1"/>
    <w:rsid w:val="001D367E"/>
    <w:rsid w:val="002000F7"/>
    <w:rsid w:val="002204B9"/>
    <w:rsid w:val="00234A93"/>
    <w:rsid w:val="002879E0"/>
    <w:rsid w:val="002B65FE"/>
    <w:rsid w:val="002F0CCA"/>
    <w:rsid w:val="003164FA"/>
    <w:rsid w:val="00332347"/>
    <w:rsid w:val="00332827"/>
    <w:rsid w:val="003A6D92"/>
    <w:rsid w:val="003B2694"/>
    <w:rsid w:val="003D2752"/>
    <w:rsid w:val="003E0317"/>
    <w:rsid w:val="004163B1"/>
    <w:rsid w:val="00494970"/>
    <w:rsid w:val="00532909"/>
    <w:rsid w:val="00533AAE"/>
    <w:rsid w:val="005F7729"/>
    <w:rsid w:val="00647A70"/>
    <w:rsid w:val="006563FC"/>
    <w:rsid w:val="00675A9C"/>
    <w:rsid w:val="006A11B5"/>
    <w:rsid w:val="00703EA7"/>
    <w:rsid w:val="007045EE"/>
    <w:rsid w:val="00714BFA"/>
    <w:rsid w:val="0072695E"/>
    <w:rsid w:val="00792582"/>
    <w:rsid w:val="007B2677"/>
    <w:rsid w:val="008016FA"/>
    <w:rsid w:val="00834AC4"/>
    <w:rsid w:val="00895197"/>
    <w:rsid w:val="008A7247"/>
    <w:rsid w:val="009B4E6C"/>
    <w:rsid w:val="009B67BF"/>
    <w:rsid w:val="009F2379"/>
    <w:rsid w:val="00A2093D"/>
    <w:rsid w:val="00A22A28"/>
    <w:rsid w:val="00A945A8"/>
    <w:rsid w:val="00A95627"/>
    <w:rsid w:val="00AD4970"/>
    <w:rsid w:val="00B3559C"/>
    <w:rsid w:val="00B55514"/>
    <w:rsid w:val="00B82F5C"/>
    <w:rsid w:val="00B91EF2"/>
    <w:rsid w:val="00BA345C"/>
    <w:rsid w:val="00C128CE"/>
    <w:rsid w:val="00C147CC"/>
    <w:rsid w:val="00C40366"/>
    <w:rsid w:val="00C47CAB"/>
    <w:rsid w:val="00CD34A7"/>
    <w:rsid w:val="00D70383"/>
    <w:rsid w:val="00D816E7"/>
    <w:rsid w:val="00D93343"/>
    <w:rsid w:val="00DA5A98"/>
    <w:rsid w:val="00DF68DE"/>
    <w:rsid w:val="00E61057"/>
    <w:rsid w:val="00EA3857"/>
    <w:rsid w:val="00EC4851"/>
    <w:rsid w:val="00ED0264"/>
    <w:rsid w:val="00EE3D81"/>
    <w:rsid w:val="00F202FE"/>
    <w:rsid w:val="00F405C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1"/>
    <o:shapelayout v:ext="edit">
      <o:idmap v:ext="edit" data="2"/>
    </o:shapelayout>
  </w:shapeDefaults>
  <w:decimalSymbol w:val="."/>
  <w:listSeparator w:val=","/>
  <w14:docId w14:val="497302A9"/>
  <w15:docId w15:val="{8A20A07A-C046-412C-9475-FED2EEE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800" w:hanging="66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100"/>
      <w:ind w:left="848"/>
    </w:pPr>
    <w:rPr>
      <w:b/>
      <w:bCs/>
    </w:rPr>
  </w:style>
  <w:style w:type="paragraph" w:styleId="TOC3">
    <w:name w:val="toc 3"/>
    <w:basedOn w:val="Normal"/>
    <w:uiPriority w:val="1"/>
    <w:qFormat/>
    <w:pPr>
      <w:spacing w:line="252" w:lineRule="exact"/>
      <w:ind w:left="884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Revision">
    <w:name w:val="Revision"/>
    <w:hidden/>
    <w:uiPriority w:val="99"/>
    <w:semiHidden/>
    <w:rsid w:val="00332827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0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29</Pages>
  <Words>6661</Words>
  <Characters>36508</Characters>
  <Application>Microsoft Office Word</Application>
  <DocSecurity>0</DocSecurity>
  <Lines>1521</Lines>
  <Paragraphs>1027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për organizimin dhe funksionimin e  Kujdesit Shëndetësor në Banesë</vt:lpstr>
    </vt:vector>
  </TitlesOfParts>
  <Company/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për organizimin dhe funksionimin e  Kujdesit Shëndetësor në Banesë</dc:title>
  <dc:creator>Lori</dc:creator>
  <cp:lastModifiedBy>Edlira KETA</cp:lastModifiedBy>
  <cp:revision>51</cp:revision>
  <dcterms:created xsi:type="dcterms:W3CDTF">2022-09-06T14:12:00Z</dcterms:created>
  <dcterms:modified xsi:type="dcterms:W3CDTF">2024-02-09T11:46:00Z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  <property fmtid="{D5CDD505-2E9C-101B-9397-08002B2CF9AE}" pid="5" name="GrammarlyDocumentId">
    <vt:lpwstr>44c6af72f069a31a96cc41bafcedeaa4cc58b80ea969f551c457ea8774d6c95c</vt:lpwstr>
  </property>
</Properties>
</file>