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3053" w14:textId="77777777" w:rsidR="001E588F" w:rsidRPr="001E588F" w:rsidRDefault="001E588F" w:rsidP="001E588F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</w:pPr>
      <w:bookmarkStart w:id="0" w:name="_Toc141105528"/>
      <w:bookmarkStart w:id="1" w:name="_Toc141106148"/>
      <w:bookmarkStart w:id="2" w:name="_Toc156550886"/>
      <w:r w:rsidRPr="001E588F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>Aneksi 6.4</w:t>
      </w:r>
      <w:bookmarkEnd w:id="0"/>
      <w:bookmarkEnd w:id="1"/>
      <w:r w:rsidRPr="001E588F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 xml:space="preserve"> </w:t>
      </w:r>
      <w:bookmarkStart w:id="3" w:name="_Toc141105529"/>
      <w:bookmarkStart w:id="4" w:name="_Toc141106149"/>
      <w:r w:rsidRPr="001E588F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 xml:space="preserve"> </w:t>
      </w:r>
      <w:r w:rsidRPr="001E588F">
        <w:rPr>
          <w:rFonts w:ascii="Arial Narrow" w:eastAsia="Times New Roman" w:hAnsi="Arial Narrow" w:cs="Times New Roman"/>
          <w:b/>
          <w:sz w:val="28"/>
          <w:szCs w:val="26"/>
          <w:lang w:val="nn-NO"/>
        </w:rPr>
        <w:t>Intervista me Mjek</w:t>
      </w:r>
      <w:r w:rsidRPr="001E588F">
        <w:rPr>
          <w:rFonts w:ascii="Arial Narrow" w:eastAsia="Times New Roman" w:hAnsi="Arial Narrow" w:cs="Times New Roman"/>
          <w:b/>
          <w:sz w:val="28"/>
          <w:szCs w:val="24"/>
          <w:lang w:val="nn-NO"/>
        </w:rPr>
        <w:t>ë</w:t>
      </w:r>
      <w:r w:rsidRPr="001E588F">
        <w:rPr>
          <w:rFonts w:ascii="Arial Narrow" w:eastAsia="Times New Roman" w:hAnsi="Arial Narrow" w:cs="Times New Roman"/>
          <w:b/>
          <w:sz w:val="28"/>
          <w:szCs w:val="26"/>
          <w:lang w:val="nn-NO"/>
        </w:rPr>
        <w:t xml:space="preserve">t e Familjes: </w:t>
      </w:r>
      <w:bookmarkStart w:id="5" w:name="_Hlk140753134"/>
      <w:r w:rsidRPr="001E588F">
        <w:rPr>
          <w:rFonts w:ascii="Arial Narrow" w:eastAsia="Times New Roman" w:hAnsi="Arial Narrow" w:cs="Times New Roman"/>
          <w:b/>
          <w:sz w:val="28"/>
          <w:szCs w:val="26"/>
          <w:lang w:val="nn-NO"/>
        </w:rPr>
        <w:t xml:space="preserve">Zbatimi i protokolleve të mjekimit për </w:t>
      </w:r>
      <w:r w:rsidRPr="001E588F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>Astmën</w:t>
      </w:r>
      <w:bookmarkEnd w:id="2"/>
      <w:bookmarkEnd w:id="3"/>
      <w:bookmarkEnd w:id="4"/>
    </w:p>
    <w:p w14:paraId="2005C9CE" w14:textId="77777777" w:rsidR="001E588F" w:rsidRPr="001E588F" w:rsidRDefault="001E588F" w:rsidP="001E588F">
      <w:pPr>
        <w:spacing w:after="200" w:line="276" w:lineRule="auto"/>
        <w:rPr>
          <w:rFonts w:ascii="Calibri" w:eastAsia="Times New Roman" w:hAnsi="Calibri" w:cs="Times New Roman"/>
          <w:sz w:val="22"/>
          <w:lang w:val="nn-NO"/>
        </w:rPr>
      </w:pPr>
    </w:p>
    <w:tbl>
      <w:tblPr>
        <w:tblW w:w="11027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9040"/>
      </w:tblGrid>
      <w:tr w:rsidR="001E588F" w:rsidRPr="001E588F" w14:paraId="73D5BEEC" w14:textId="77777777" w:rsidTr="008D7742">
        <w:trPr>
          <w:trHeight w:hRule="exact" w:val="1075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5"/>
          <w:p w14:paraId="191B9BA9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273"/>
              <w:rPr>
                <w:rFonts w:ascii="Times New Roman" w:eastAsia="Times New Roman" w:hAnsi="Times New Roman" w:cs="Times New Roman"/>
                <w:szCs w:val="24"/>
              </w:rPr>
            </w:pPr>
            <w:r w:rsidRPr="001E588F">
              <w:rPr>
                <w:rFonts w:ascii="Arial" w:eastAsia="Times New Roman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90AFE25" wp14:editId="25C49388">
                      <wp:simplePos x="0" y="0"/>
                      <wp:positionH relativeFrom="page">
                        <wp:posOffset>4741545</wp:posOffset>
                      </wp:positionH>
                      <wp:positionV relativeFrom="page">
                        <wp:posOffset>448945</wp:posOffset>
                      </wp:positionV>
                      <wp:extent cx="2131060" cy="182245"/>
                      <wp:effectExtent l="0" t="1270" r="4445" b="0"/>
                      <wp:wrapNone/>
                      <wp:docPr id="395520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56FB66" w14:textId="77777777" w:rsidR="001E588F" w:rsidRDefault="001E588F" w:rsidP="001E588F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3"/>
                                    <w:ind w:left="20"/>
                                    <w:jc w:val="right"/>
                                    <w:rPr>
                                      <w:b/>
                                      <w:bCs/>
                                      <w:color w:val="7B7B7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B7B7B"/>
                                    </w:rPr>
                                    <w:t>Pyetje për MF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AFE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3.35pt;margin-top:35.35pt;width:167.8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" o:allowincell="f" filled="f" stroked="f">
                      <v:textbox inset="0,0,0,0">
                        <w:txbxContent>
                          <w:p w14:paraId="2B56FB66" w14:textId="77777777" w:rsidR="001E588F" w:rsidRDefault="001E588F" w:rsidP="001E588F">
                            <w:pPr>
                              <w:pStyle w:val="BodyText"/>
                              <w:kinsoku w:val="0"/>
                              <w:overflowPunct w:val="0"/>
                              <w:spacing w:before="13"/>
                              <w:ind w:left="20"/>
                              <w:jc w:val="right"/>
                              <w:rPr>
                                <w:b/>
                                <w:bCs/>
                                <w:color w:val="7B7B7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7B7B"/>
                              </w:rPr>
                              <w:t>Pyetje për MF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E588F">
              <w:rPr>
                <w:rFonts w:ascii="Arial" w:eastAsia="Times New Roman" w:hAnsi="Arial" w:cs="Arial"/>
                <w:szCs w:val="24"/>
              </w:rPr>
              <w:t xml:space="preserve">Mbi Kujdesin e oftruar për pacientët me </w:t>
            </w:r>
            <w:r w:rsidRPr="001E588F">
              <w:rPr>
                <w:rFonts w:ascii="Arial" w:eastAsia="Times New Roman" w:hAnsi="Arial" w:cs="Arial"/>
                <w:b/>
                <w:bCs/>
                <w:szCs w:val="24"/>
              </w:rPr>
              <w:t>Astmë</w:t>
            </w:r>
          </w:p>
        </w:tc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623C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E588F">
              <w:rPr>
                <w:rFonts w:ascii="Arial" w:eastAsia="Times New Roman" w:hAnsi="Arial" w:cs="Arial"/>
                <w:b/>
                <w:bCs/>
                <w:szCs w:val="24"/>
              </w:rPr>
              <w:t>Jeni trajnuar për zbatimin e protokolleve të mjekimit për Astmën?</w:t>
            </w:r>
          </w:p>
          <w:p w14:paraId="5BD86858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szCs w:val="24"/>
              </w:rPr>
            </w:pPr>
            <w:r w:rsidRPr="001E588F">
              <w:rPr>
                <w:rFonts w:ascii="Arial" w:eastAsia="Times New Roman" w:hAnsi="Arial" w:cs="Arial"/>
                <w:szCs w:val="24"/>
              </w:rPr>
              <w:t>PO     JO</w:t>
            </w:r>
          </w:p>
          <w:p w14:paraId="1827DBED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C2CD269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E588F">
              <w:rPr>
                <w:rFonts w:ascii="Arial" w:eastAsia="Times New Roman" w:hAnsi="Arial" w:cs="Arial"/>
                <w:b/>
                <w:bCs/>
                <w:szCs w:val="24"/>
              </w:rPr>
              <w:t>Çfarë vlerësoni në çdo vizitë të  pacientit me Astmë?</w:t>
            </w:r>
          </w:p>
          <w:p w14:paraId="6E90F2A3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szCs w:val="24"/>
              </w:rPr>
            </w:pPr>
            <w:r w:rsidRPr="001E588F">
              <w:rPr>
                <w:rFonts w:ascii="Arial" w:eastAsia="Times New Roman" w:hAnsi="Arial" w:cs="Arial"/>
                <w:szCs w:val="24"/>
                <w:u w:val="single"/>
              </w:rPr>
              <w:t>Përgjigja e pritshme:</w:t>
            </w:r>
          </w:p>
          <w:p w14:paraId="49B95804" w14:textId="77777777" w:rsidR="001E588F" w:rsidRPr="001E588F" w:rsidRDefault="001E588F" w:rsidP="001E588F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1E588F">
              <w:rPr>
                <w:rFonts w:ascii="Arial" w:eastAsia="Times New Roman" w:hAnsi="Arial" w:cs="Arial"/>
                <w:szCs w:val="24"/>
              </w:rPr>
              <w:t>Shenjat</w:t>
            </w:r>
            <w:r w:rsidRPr="001E588F">
              <w:rPr>
                <w:rFonts w:ascii="Arial" w:eastAsia="Times New Roman" w:hAnsi="Arial" w:cs="Arial"/>
                <w:spacing w:val="-6"/>
                <w:szCs w:val="24"/>
              </w:rPr>
              <w:t xml:space="preserve"> </w:t>
            </w:r>
            <w:r w:rsidRPr="001E588F">
              <w:rPr>
                <w:rFonts w:ascii="Arial" w:eastAsia="Times New Roman" w:hAnsi="Arial" w:cs="Arial"/>
                <w:szCs w:val="24"/>
              </w:rPr>
              <w:t>vitale,</w:t>
            </w:r>
          </w:p>
          <w:p w14:paraId="66727495" w14:textId="77777777" w:rsidR="001E588F" w:rsidRPr="001E588F" w:rsidRDefault="001E588F" w:rsidP="001E588F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Arial" w:eastAsia="Times New Roman" w:hAnsi="Arial" w:cs="Arial"/>
                <w:szCs w:val="24"/>
              </w:rPr>
            </w:pPr>
            <w:r w:rsidRPr="001E588F">
              <w:rPr>
                <w:rFonts w:ascii="Arial" w:eastAsia="Times New Roman" w:hAnsi="Arial" w:cs="Arial"/>
                <w:szCs w:val="24"/>
              </w:rPr>
              <w:t>Kontrollin e astmës duke përdorur pyetësorin</w:t>
            </w:r>
            <w:r w:rsidRPr="001E588F">
              <w:rPr>
                <w:rFonts w:ascii="Arial" w:eastAsia="Times New Roman" w:hAnsi="Arial" w:cs="Arial"/>
                <w:spacing w:val="-20"/>
                <w:szCs w:val="24"/>
              </w:rPr>
              <w:t xml:space="preserve"> </w:t>
            </w:r>
            <w:r w:rsidRPr="001E588F">
              <w:rPr>
                <w:rFonts w:ascii="Arial" w:eastAsia="Times New Roman" w:hAnsi="Arial" w:cs="Arial"/>
                <w:szCs w:val="24"/>
              </w:rPr>
              <w:t>përkatës,</w:t>
            </w:r>
          </w:p>
          <w:p w14:paraId="4FEF5DE2" w14:textId="77777777" w:rsidR="001E588F" w:rsidRPr="001E588F" w:rsidRDefault="001E588F" w:rsidP="001E588F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Arial" w:eastAsia="Times New Roman" w:hAnsi="Arial" w:cs="Arial"/>
                <w:szCs w:val="24"/>
              </w:rPr>
            </w:pPr>
            <w:r w:rsidRPr="001E588F">
              <w:rPr>
                <w:rFonts w:ascii="Arial" w:eastAsia="Times New Roman" w:hAnsi="Arial" w:cs="Arial"/>
                <w:szCs w:val="24"/>
              </w:rPr>
              <w:t>PEF nëse kanë</w:t>
            </w:r>
            <w:r w:rsidRPr="001E588F">
              <w:rPr>
                <w:rFonts w:ascii="Arial" w:eastAsia="Times New Roman" w:hAnsi="Arial" w:cs="Arial"/>
                <w:spacing w:val="-13"/>
                <w:szCs w:val="24"/>
              </w:rPr>
              <w:t xml:space="preserve"> </w:t>
            </w:r>
            <w:r w:rsidRPr="001E588F">
              <w:rPr>
                <w:rFonts w:ascii="Arial" w:eastAsia="Times New Roman" w:hAnsi="Arial" w:cs="Arial"/>
                <w:szCs w:val="24"/>
              </w:rPr>
              <w:t>pikflometer</w:t>
            </w:r>
          </w:p>
          <w:p w14:paraId="2CF17434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14:paraId="4603C535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14:paraId="19B165B0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1E588F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Si e vlerësoni kontrollin e astmës?</w:t>
            </w:r>
          </w:p>
          <w:p w14:paraId="4596C5D6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szCs w:val="24"/>
              </w:rPr>
            </w:pPr>
            <w:r w:rsidRPr="001E588F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1E588F">
              <w:rPr>
                <w:rFonts w:ascii="Arial" w:eastAsia="Times New Roman" w:hAnsi="Arial" w:cs="Arial"/>
                <w:szCs w:val="24"/>
              </w:rPr>
              <w:t>:</w:t>
            </w:r>
          </w:p>
          <w:p w14:paraId="443085B9" w14:textId="77777777" w:rsidR="001E588F" w:rsidRPr="001E588F" w:rsidRDefault="001E588F" w:rsidP="001E588F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i/>
                <w:iCs/>
                <w:szCs w:val="24"/>
              </w:rPr>
            </w:pPr>
            <w:r w:rsidRPr="001E588F">
              <w:rPr>
                <w:rFonts w:ascii="Arial" w:eastAsia="Times New Roman" w:hAnsi="Arial" w:cs="Arial"/>
                <w:szCs w:val="24"/>
              </w:rPr>
              <w:t>nëpërmjet pyetësorit përkatës</w:t>
            </w:r>
            <w:r w:rsidRPr="001E588F">
              <w:rPr>
                <w:rFonts w:ascii="Arial" w:eastAsia="Times New Roman" w:hAnsi="Arial" w:cs="Arial"/>
                <w:spacing w:val="-12"/>
                <w:szCs w:val="24"/>
              </w:rPr>
              <w:t xml:space="preserve"> </w:t>
            </w:r>
            <w:r w:rsidRPr="001E588F">
              <w:rPr>
                <w:rFonts w:ascii="Arial" w:eastAsia="Times New Roman" w:hAnsi="Arial" w:cs="Arial"/>
                <w:i/>
                <w:iCs/>
                <w:szCs w:val="24"/>
              </w:rPr>
              <w:t>ose</w:t>
            </w:r>
          </w:p>
          <w:p w14:paraId="1486E207" w14:textId="77777777" w:rsidR="001E588F" w:rsidRPr="001E588F" w:rsidRDefault="001E588F" w:rsidP="001E588F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/>
              </w:rPr>
            </w:pPr>
            <w:r w:rsidRPr="001E588F">
              <w:rPr>
                <w:rFonts w:ascii="Arial" w:eastAsia="Times New Roman" w:hAnsi="Arial" w:cs="Arial"/>
                <w:szCs w:val="24"/>
                <w:lang w:val="nn-NO"/>
              </w:rPr>
              <w:t>nëpërmjet tabelës: Vlerësimi i kontrollit të astmës ≥12 vjeç.</w:t>
            </w:r>
            <w:r w:rsidRPr="001E588F">
              <w:rPr>
                <w:rFonts w:ascii="Arial" w:eastAsia="Times New Roman" w:hAnsi="Arial" w:cs="Arial"/>
                <w:color w:val="FF0000"/>
                <w:szCs w:val="24"/>
                <w:lang w:val="nn-NO"/>
              </w:rPr>
              <w:t xml:space="preserve">  </w:t>
            </w:r>
          </w:p>
          <w:p w14:paraId="1599D587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/>
              </w:rPr>
            </w:pPr>
          </w:p>
          <w:p w14:paraId="49A14B3F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  <w:p w14:paraId="4BD09A5C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1E588F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Çfarë bëni nëse pacienti nuk ka kontroll të mirë të astmës?</w:t>
            </w:r>
          </w:p>
          <w:p w14:paraId="1CBE9989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szCs w:val="24"/>
                <w:lang w:val="nn-NO"/>
              </w:rPr>
            </w:pPr>
            <w:r w:rsidRPr="001E588F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>Përgjigja e pritshme</w:t>
            </w:r>
            <w:r w:rsidRPr="001E588F">
              <w:rPr>
                <w:rFonts w:ascii="Arial" w:eastAsia="Times New Roman" w:hAnsi="Arial" w:cs="Arial"/>
                <w:szCs w:val="24"/>
                <w:lang w:val="nn-NO"/>
              </w:rPr>
              <w:t>:</w:t>
            </w:r>
          </w:p>
          <w:p w14:paraId="5714D5A4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3"/>
              <w:rPr>
                <w:rFonts w:ascii="Arial" w:eastAsia="Times New Roman" w:hAnsi="Arial" w:cs="Arial"/>
                <w:szCs w:val="24"/>
                <w:lang w:val="nn-NO"/>
              </w:rPr>
            </w:pPr>
            <w:r w:rsidRPr="001E588F">
              <w:rPr>
                <w:rFonts w:ascii="Arial" w:eastAsia="Times New Roman" w:hAnsi="Arial" w:cs="Arial"/>
                <w:szCs w:val="24"/>
                <w:lang w:val="nn-NO"/>
              </w:rPr>
              <w:t>Përpiqem të identifikoj shkakun, si:</w:t>
            </w:r>
          </w:p>
          <w:p w14:paraId="5554C93F" w14:textId="77777777" w:rsidR="001E588F" w:rsidRPr="001E588F" w:rsidRDefault="001E588F" w:rsidP="001E588F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1E588F">
              <w:rPr>
                <w:rFonts w:ascii="Arial" w:eastAsia="Times New Roman" w:hAnsi="Arial" w:cs="Arial"/>
                <w:szCs w:val="24"/>
                <w:lang w:val="nn-NO"/>
              </w:rPr>
              <w:t>përdorimi jo i rregullt, apo jo i duhur i</w:t>
            </w:r>
            <w:r w:rsidRPr="001E588F">
              <w:rPr>
                <w:rFonts w:ascii="Arial" w:eastAsia="Times New Roman" w:hAnsi="Arial" w:cs="Arial"/>
                <w:spacing w:val="-22"/>
                <w:szCs w:val="24"/>
                <w:lang w:val="nn-NO"/>
              </w:rPr>
              <w:t xml:space="preserve"> </w:t>
            </w:r>
            <w:r w:rsidRPr="001E588F">
              <w:rPr>
                <w:rFonts w:ascii="Arial" w:eastAsia="Times New Roman" w:hAnsi="Arial" w:cs="Arial"/>
                <w:szCs w:val="24"/>
                <w:lang w:val="nn-NO"/>
              </w:rPr>
              <w:t>pompave,</w:t>
            </w:r>
          </w:p>
          <w:p w14:paraId="30B95978" w14:textId="77777777" w:rsidR="001E588F" w:rsidRPr="001E588F" w:rsidRDefault="001E588F" w:rsidP="001E588F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1E588F">
              <w:rPr>
                <w:rFonts w:ascii="Arial" w:eastAsia="Times New Roman" w:hAnsi="Arial" w:cs="Arial"/>
                <w:szCs w:val="24"/>
                <w:lang w:val="nn-NO"/>
              </w:rPr>
              <w:t>probleme shëndetësore të tjera që ndikojnë në kontrollin e</w:t>
            </w:r>
            <w:r w:rsidRPr="001E588F">
              <w:rPr>
                <w:rFonts w:ascii="Arial" w:eastAsia="Times New Roman" w:hAnsi="Arial" w:cs="Arial"/>
                <w:spacing w:val="-29"/>
                <w:szCs w:val="24"/>
                <w:lang w:val="nn-NO"/>
              </w:rPr>
              <w:t xml:space="preserve"> </w:t>
            </w:r>
            <w:r w:rsidRPr="001E588F">
              <w:rPr>
                <w:rFonts w:ascii="Arial" w:eastAsia="Times New Roman" w:hAnsi="Arial" w:cs="Arial"/>
                <w:szCs w:val="24"/>
                <w:lang w:val="nn-NO"/>
              </w:rPr>
              <w:t>astmës,</w:t>
            </w:r>
          </w:p>
          <w:p w14:paraId="51AA136E" w14:textId="77777777" w:rsidR="001E588F" w:rsidRPr="001E588F" w:rsidRDefault="001E588F" w:rsidP="001E588F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1E588F">
              <w:rPr>
                <w:rFonts w:ascii="Arial" w:eastAsia="Times New Roman" w:hAnsi="Arial" w:cs="Arial"/>
                <w:szCs w:val="24"/>
                <w:lang w:val="nn-NO"/>
              </w:rPr>
              <w:t>marrja e medikamenteve që acarojnë</w:t>
            </w:r>
            <w:r w:rsidRPr="001E588F">
              <w:rPr>
                <w:rFonts w:ascii="Arial" w:eastAsia="Times New Roman" w:hAnsi="Arial" w:cs="Arial"/>
                <w:spacing w:val="-17"/>
                <w:szCs w:val="24"/>
                <w:lang w:val="nn-NO"/>
              </w:rPr>
              <w:t xml:space="preserve"> </w:t>
            </w:r>
            <w:r w:rsidRPr="001E588F">
              <w:rPr>
                <w:rFonts w:ascii="Arial" w:eastAsia="Times New Roman" w:hAnsi="Arial" w:cs="Arial"/>
                <w:szCs w:val="24"/>
                <w:lang w:val="nn-NO"/>
              </w:rPr>
              <w:t>astmën,</w:t>
            </w:r>
          </w:p>
          <w:p w14:paraId="04B83DB4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914"/>
              <w:rPr>
                <w:rFonts w:ascii="Arial" w:eastAsia="Times New Roman" w:hAnsi="Arial" w:cs="Arial"/>
                <w:szCs w:val="24"/>
                <w:lang w:val="nn-NO"/>
              </w:rPr>
            </w:pPr>
            <w:r w:rsidRPr="001E588F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 xml:space="preserve">përpara </w:t>
            </w:r>
            <w:r w:rsidRPr="001E588F">
              <w:rPr>
                <w:rFonts w:ascii="Arial" w:eastAsia="Times New Roman" w:hAnsi="Arial" w:cs="Arial"/>
                <w:szCs w:val="24"/>
                <w:lang w:val="nn-NO"/>
              </w:rPr>
              <w:t>se të konsideroj një shkallë më të lartë mjekimi që mund të kërkojë konsultë specialisti.</w:t>
            </w:r>
          </w:p>
          <w:p w14:paraId="2B23D498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nn-NO"/>
              </w:rPr>
            </w:pPr>
          </w:p>
          <w:p w14:paraId="189F9986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ind w:left="103" w:right="275"/>
              <w:rPr>
                <w:rFonts w:ascii="Arial" w:eastAsia="Times New Roman" w:hAnsi="Arial" w:cs="Arial"/>
                <w:szCs w:val="24"/>
                <w:lang w:val="nn-NO"/>
              </w:rPr>
            </w:pPr>
            <w:r w:rsidRPr="001E588F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Nëse pacienti juaj e ka patur astmën në kontroll të mirë për 6 muaj, çfarë bëni</w:t>
            </w:r>
            <w:r w:rsidRPr="001E588F">
              <w:rPr>
                <w:rFonts w:ascii="Arial" w:eastAsia="Times New Roman" w:hAnsi="Arial" w:cs="Arial"/>
                <w:szCs w:val="24"/>
                <w:lang w:val="nn-NO"/>
              </w:rPr>
              <w:t>?</w:t>
            </w:r>
          </w:p>
          <w:p w14:paraId="3DD1560A" w14:textId="77777777" w:rsidR="001E588F" w:rsidRPr="001E588F" w:rsidRDefault="001E588F" w:rsidP="001E58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3"/>
              <w:rPr>
                <w:rFonts w:ascii="Arial" w:eastAsia="Times New Roman" w:hAnsi="Arial" w:cs="Arial"/>
                <w:szCs w:val="24"/>
              </w:rPr>
            </w:pPr>
            <w:r w:rsidRPr="001E588F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1E588F">
              <w:rPr>
                <w:rFonts w:ascii="Arial" w:eastAsia="Times New Roman" w:hAnsi="Arial" w:cs="Arial"/>
                <w:szCs w:val="24"/>
              </w:rPr>
              <w:t>:</w:t>
            </w:r>
          </w:p>
          <w:p w14:paraId="22DE857E" w14:textId="77777777" w:rsidR="001E588F" w:rsidRPr="001E588F" w:rsidRDefault="001E588F" w:rsidP="001E588F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E588F">
              <w:rPr>
                <w:rFonts w:ascii="Arial" w:eastAsia="Times New Roman" w:hAnsi="Arial" w:cs="Arial"/>
                <w:szCs w:val="24"/>
              </w:rPr>
              <w:t>tentoj të ul shkallën e</w:t>
            </w:r>
            <w:r w:rsidRPr="001E588F">
              <w:rPr>
                <w:rFonts w:ascii="Arial" w:eastAsia="Times New Roman" w:hAnsi="Arial" w:cs="Arial"/>
                <w:spacing w:val="-14"/>
                <w:szCs w:val="24"/>
              </w:rPr>
              <w:t xml:space="preserve"> </w:t>
            </w:r>
            <w:r w:rsidRPr="001E588F">
              <w:rPr>
                <w:rFonts w:ascii="Arial" w:eastAsia="Times New Roman" w:hAnsi="Arial" w:cs="Arial"/>
                <w:szCs w:val="24"/>
              </w:rPr>
              <w:t>mjekimit</w:t>
            </w:r>
          </w:p>
          <w:p w14:paraId="4DB3EDAB" w14:textId="77777777" w:rsidR="001E588F" w:rsidRPr="001E588F" w:rsidRDefault="001E588F" w:rsidP="001E588F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</w:p>
          <w:p w14:paraId="0AB18A1F" w14:textId="77777777" w:rsidR="001E588F" w:rsidRPr="001E588F" w:rsidRDefault="001E588F" w:rsidP="001E588F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580C884C" w14:textId="77777777" w:rsidR="001E588F" w:rsidRPr="001E588F" w:rsidRDefault="001E588F" w:rsidP="001E588F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E588F">
              <w:rPr>
                <w:rFonts w:ascii="Arial" w:eastAsia="Times New Roman" w:hAnsi="Arial" w:cs="Arial"/>
                <w:b/>
                <w:bCs/>
                <w:szCs w:val="24"/>
              </w:rPr>
              <w:t>Çfarë mendoni se do të ndihmonte zbatimin e dokumentuar të protokolleve të mjekimit për astmën në praktikën tuaj?</w:t>
            </w:r>
          </w:p>
        </w:tc>
      </w:tr>
    </w:tbl>
    <w:p w14:paraId="6A0A527A" w14:textId="77777777" w:rsidR="001E588F" w:rsidRPr="001E588F" w:rsidRDefault="001E588F" w:rsidP="001E588F">
      <w:pPr>
        <w:spacing w:after="200" w:line="276" w:lineRule="auto"/>
        <w:rPr>
          <w:rFonts w:ascii="Arial" w:eastAsia="Times New Roman" w:hAnsi="Arial" w:cs="Arial"/>
          <w:b/>
          <w:bCs/>
        </w:rPr>
      </w:pPr>
    </w:p>
    <w:p w14:paraId="1AFB50B1" w14:textId="77777777" w:rsidR="00D30611" w:rsidRDefault="00D30611"/>
    <w:sectPr w:rsidR="00D30611" w:rsidSect="00C619C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81C4" w14:textId="77777777" w:rsidR="00C619C2" w:rsidRDefault="00C619C2" w:rsidP="00F965FB">
      <w:pPr>
        <w:spacing w:after="0" w:line="240" w:lineRule="auto"/>
      </w:pPr>
      <w:r>
        <w:separator/>
      </w:r>
    </w:p>
  </w:endnote>
  <w:endnote w:type="continuationSeparator" w:id="0">
    <w:p w14:paraId="5317D600" w14:textId="77777777" w:rsidR="00C619C2" w:rsidRDefault="00C619C2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B9C9" w14:textId="77777777" w:rsidR="00C619C2" w:rsidRDefault="00C619C2" w:rsidP="00F965FB">
      <w:pPr>
        <w:spacing w:after="0" w:line="240" w:lineRule="auto"/>
      </w:pPr>
      <w:r>
        <w:separator/>
      </w:r>
    </w:p>
  </w:footnote>
  <w:footnote w:type="continuationSeparator" w:id="0">
    <w:p w14:paraId="6074E36D" w14:textId="77777777" w:rsidR="00C619C2" w:rsidRDefault="00C619C2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54E64FC9" w:rsidR="00F965FB" w:rsidRPr="00F965FB" w:rsidRDefault="00F965FB">
    <w:pPr>
      <w:pStyle w:val="Header"/>
      <w:rPr>
        <w:b/>
        <w:bCs/>
      </w:rPr>
    </w:pPr>
    <w:r w:rsidRPr="00F965FB">
      <w:rPr>
        <w:b/>
        <w:bCs/>
      </w:rPr>
      <w:t>Pyetje për MF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3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092" w:hanging="360"/>
      </w:pPr>
    </w:lvl>
    <w:lvl w:ilvl="5">
      <w:numFmt w:val="bullet"/>
      <w:lvlText w:val="•"/>
      <w:lvlJc w:val="left"/>
      <w:pPr>
        <w:ind w:left="4910" w:hanging="360"/>
      </w:pPr>
    </w:lvl>
    <w:lvl w:ilvl="6">
      <w:numFmt w:val="bullet"/>
      <w:lvlText w:val="•"/>
      <w:lvlJc w:val="left"/>
      <w:pPr>
        <w:ind w:left="5728" w:hanging="360"/>
      </w:pPr>
    </w:lvl>
    <w:lvl w:ilvl="7">
      <w:numFmt w:val="bullet"/>
      <w:lvlText w:val="•"/>
      <w:lvlJc w:val="left"/>
      <w:pPr>
        <w:ind w:left="6547" w:hanging="360"/>
      </w:pPr>
    </w:lvl>
    <w:lvl w:ilvl="8">
      <w:numFmt w:val="bullet"/>
      <w:lvlText w:val="•"/>
      <w:lvlJc w:val="left"/>
      <w:pPr>
        <w:ind w:left="7365" w:hanging="360"/>
      </w:pPr>
    </w:lvl>
  </w:abstractNum>
  <w:abstractNum w:abstractNumId="1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num w:numId="1" w16cid:durableId="726414273">
    <w:abstractNumId w:val="1"/>
  </w:num>
  <w:num w:numId="2" w16cid:durableId="109100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1B407F"/>
    <w:rsid w:val="001E588F"/>
    <w:rsid w:val="00202D7A"/>
    <w:rsid w:val="00235544"/>
    <w:rsid w:val="003478FA"/>
    <w:rsid w:val="0047211C"/>
    <w:rsid w:val="004E6ED0"/>
    <w:rsid w:val="0055420E"/>
    <w:rsid w:val="006D5621"/>
    <w:rsid w:val="007523DD"/>
    <w:rsid w:val="007573B6"/>
    <w:rsid w:val="009762B0"/>
    <w:rsid w:val="00A61C25"/>
    <w:rsid w:val="00AE5948"/>
    <w:rsid w:val="00B62405"/>
    <w:rsid w:val="00C619C2"/>
    <w:rsid w:val="00D30611"/>
    <w:rsid w:val="00F53CB3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986</Characters>
  <Application>Microsoft Office Word</Application>
  <DocSecurity>0</DocSecurity>
  <Lines>40</Lines>
  <Paragraphs>24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2024-01-19T09:30:00Z</dcterms:created>
  <dcterms:modified xsi:type="dcterms:W3CDTF">2024-01-19T09:30:00Z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