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8F91" w14:textId="77777777" w:rsidR="00A61C25" w:rsidRPr="00A61C25" w:rsidRDefault="00A61C25" w:rsidP="00A61C25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color w:val="FF0000"/>
          <w:sz w:val="28"/>
          <w:szCs w:val="26"/>
        </w:rPr>
      </w:pPr>
      <w:bookmarkStart w:id="0" w:name="_Toc156550877"/>
      <w:r w:rsidRPr="00A61C25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4.3  </w:t>
      </w:r>
      <w:r w:rsidRPr="00A61C25">
        <w:rPr>
          <w:rFonts w:ascii="Arial Narrow" w:eastAsia="Times New Roman" w:hAnsi="Arial Narrow" w:cs="Times New Roman"/>
          <w:b/>
          <w:sz w:val="28"/>
          <w:szCs w:val="26"/>
        </w:rPr>
        <w:t xml:space="preserve">Mjeti për monitorimin nëpërmjet kqyrjes së kartelave të zbatimit nga MF dhe IF të protokolleve të mjekimit për pacientët me </w:t>
      </w:r>
      <w:bookmarkStart w:id="1" w:name="_Hlk140591786"/>
      <w:r w:rsidRPr="00A61C25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Diabet</w:t>
      </w:r>
      <w:bookmarkEnd w:id="0"/>
      <w:bookmarkEnd w:id="1"/>
      <w:r w:rsidRPr="00A61C25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 </w:t>
      </w:r>
    </w:p>
    <w:p w14:paraId="7BB9906E" w14:textId="77777777" w:rsidR="00A61C25" w:rsidRPr="00A61C25" w:rsidRDefault="00A61C25" w:rsidP="00A61C25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tbl>
      <w:tblPr>
        <w:tblStyle w:val="TableGrid1"/>
        <w:tblW w:w="14485" w:type="dxa"/>
        <w:jc w:val="center"/>
        <w:tblLook w:val="04A0" w:firstRow="1" w:lastRow="0" w:firstColumn="1" w:lastColumn="0" w:noHBand="0" w:noVBand="1"/>
      </w:tblPr>
      <w:tblGrid>
        <w:gridCol w:w="4871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724"/>
        <w:gridCol w:w="1867"/>
        <w:gridCol w:w="1857"/>
      </w:tblGrid>
      <w:tr w:rsidR="00A61C25" w:rsidRPr="00A61C25" w14:paraId="53E6ADE2" w14:textId="77777777" w:rsidTr="008D7742">
        <w:trPr>
          <w:trHeight w:val="645"/>
          <w:jc w:val="center"/>
        </w:trPr>
        <w:tc>
          <w:tcPr>
            <w:tcW w:w="0" w:type="auto"/>
            <w:vMerge w:val="restart"/>
            <w:vAlign w:val="bottom"/>
          </w:tcPr>
          <w:p w14:paraId="18E6B53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Treguesit e monitorimit të zbatimit të protokollit të mjekimit te pacientit me Diabet:</w:t>
            </w:r>
          </w:p>
          <w:p w14:paraId="65C3A09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0" w:type="auto"/>
            <w:gridSpan w:val="10"/>
          </w:tcPr>
          <w:p w14:paraId="1CF4292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Vlerëso nëse informacioni është në kartelën e pacientit me PO ose JO</w:t>
            </w:r>
          </w:p>
        </w:tc>
        <w:tc>
          <w:tcPr>
            <w:tcW w:w="0" w:type="auto"/>
            <w:vMerge w:val="restart"/>
          </w:tcPr>
          <w:p w14:paraId="5DDC944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Mangësi te konstatuara</w:t>
            </w:r>
          </w:p>
        </w:tc>
        <w:tc>
          <w:tcPr>
            <w:tcW w:w="1815" w:type="dxa"/>
            <w:vMerge w:val="restart"/>
          </w:tcPr>
          <w:p w14:paraId="7230C44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Rekomandime</w:t>
            </w:r>
          </w:p>
        </w:tc>
      </w:tr>
      <w:tr w:rsidR="00A61C25" w:rsidRPr="00A61C25" w14:paraId="52C4D1F7" w14:textId="77777777" w:rsidTr="008D7742">
        <w:trPr>
          <w:trHeight w:val="323"/>
          <w:jc w:val="center"/>
        </w:trPr>
        <w:tc>
          <w:tcPr>
            <w:tcW w:w="0" w:type="auto"/>
            <w:vMerge/>
          </w:tcPr>
          <w:p w14:paraId="53A9AC1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2F3AD06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K1</w:t>
            </w:r>
          </w:p>
        </w:tc>
        <w:tc>
          <w:tcPr>
            <w:tcW w:w="0" w:type="auto"/>
          </w:tcPr>
          <w:p w14:paraId="7E5A038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K2</w:t>
            </w:r>
          </w:p>
        </w:tc>
        <w:tc>
          <w:tcPr>
            <w:tcW w:w="0" w:type="auto"/>
          </w:tcPr>
          <w:p w14:paraId="5E45C1B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K3</w:t>
            </w:r>
          </w:p>
        </w:tc>
        <w:tc>
          <w:tcPr>
            <w:tcW w:w="0" w:type="auto"/>
          </w:tcPr>
          <w:p w14:paraId="3525262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K4</w:t>
            </w:r>
          </w:p>
        </w:tc>
        <w:tc>
          <w:tcPr>
            <w:tcW w:w="0" w:type="auto"/>
          </w:tcPr>
          <w:p w14:paraId="6D367BF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K5</w:t>
            </w:r>
          </w:p>
        </w:tc>
        <w:tc>
          <w:tcPr>
            <w:tcW w:w="0" w:type="auto"/>
          </w:tcPr>
          <w:p w14:paraId="5E3F8B7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K6</w:t>
            </w:r>
          </w:p>
        </w:tc>
        <w:tc>
          <w:tcPr>
            <w:tcW w:w="0" w:type="auto"/>
          </w:tcPr>
          <w:p w14:paraId="46D696D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K7</w:t>
            </w:r>
          </w:p>
        </w:tc>
        <w:tc>
          <w:tcPr>
            <w:tcW w:w="0" w:type="auto"/>
          </w:tcPr>
          <w:p w14:paraId="3164C56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K8</w:t>
            </w:r>
          </w:p>
          <w:p w14:paraId="01F6462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5FEE2D6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K9</w:t>
            </w:r>
          </w:p>
        </w:tc>
        <w:tc>
          <w:tcPr>
            <w:tcW w:w="0" w:type="auto"/>
          </w:tcPr>
          <w:p w14:paraId="4F51474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  <w:r w:rsidRPr="00A61C25">
              <w:rPr>
                <w:rFonts w:ascii="Arial" w:eastAsia="Calibri" w:hAnsi="Arial" w:cs="Arial"/>
                <w:szCs w:val="24"/>
                <w:lang w:val="de-DE"/>
              </w:rPr>
              <w:t>K10</w:t>
            </w:r>
          </w:p>
        </w:tc>
        <w:tc>
          <w:tcPr>
            <w:tcW w:w="0" w:type="auto"/>
            <w:vMerge/>
          </w:tcPr>
          <w:p w14:paraId="7C2749DF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  <w:tc>
          <w:tcPr>
            <w:tcW w:w="1815" w:type="dxa"/>
            <w:vMerge/>
          </w:tcPr>
          <w:p w14:paraId="0A49F83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DE"/>
              </w:rPr>
            </w:pPr>
          </w:p>
        </w:tc>
      </w:tr>
      <w:tr w:rsidR="00A61C25" w:rsidRPr="00A61C25" w14:paraId="1C113E27" w14:textId="77777777" w:rsidTr="008D7742">
        <w:trPr>
          <w:trHeight w:val="251"/>
          <w:jc w:val="center"/>
        </w:trPr>
        <w:tc>
          <w:tcPr>
            <w:tcW w:w="14485" w:type="dxa"/>
            <w:gridSpan w:val="13"/>
            <w:vAlign w:val="bottom"/>
          </w:tcPr>
          <w:p w14:paraId="63B7C51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Kartela e pacientit me Diabet duhet të ketë:</w:t>
            </w:r>
          </w:p>
        </w:tc>
      </w:tr>
      <w:tr w:rsidR="00A61C25" w:rsidRPr="00A61C25" w14:paraId="3C9961A6" w14:textId="77777777" w:rsidTr="008D7742">
        <w:trPr>
          <w:trHeight w:val="323"/>
          <w:jc w:val="center"/>
        </w:trPr>
        <w:tc>
          <w:tcPr>
            <w:tcW w:w="14485" w:type="dxa"/>
            <w:gridSpan w:val="13"/>
            <w:vAlign w:val="bottom"/>
          </w:tcPr>
          <w:p w14:paraId="5C8A317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1.Si të bëra një herë në vit:</w:t>
            </w:r>
          </w:p>
        </w:tc>
      </w:tr>
      <w:tr w:rsidR="00A61C25" w:rsidRPr="00A61C25" w14:paraId="4C0C04F3" w14:textId="77777777" w:rsidTr="008D7742">
        <w:trPr>
          <w:trHeight w:val="296"/>
          <w:jc w:val="center"/>
        </w:trPr>
        <w:tc>
          <w:tcPr>
            <w:tcW w:w="0" w:type="auto"/>
          </w:tcPr>
          <w:p w14:paraId="634403F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 xml:space="preserve">1.2 Glicemia </w:t>
            </w:r>
          </w:p>
        </w:tc>
        <w:tc>
          <w:tcPr>
            <w:tcW w:w="0" w:type="auto"/>
          </w:tcPr>
          <w:p w14:paraId="4358A20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A4BA53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30E8A0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FD0D30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93B9F4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F59AC4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E32D89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FABE68F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0B8BD4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A42825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48F483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57D2C63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A61C25" w:rsidRPr="00A61C25" w14:paraId="0D018ADC" w14:textId="77777777" w:rsidTr="008D7742">
        <w:trPr>
          <w:trHeight w:val="404"/>
          <w:jc w:val="center"/>
        </w:trPr>
        <w:tc>
          <w:tcPr>
            <w:tcW w:w="0" w:type="auto"/>
          </w:tcPr>
          <w:p w14:paraId="0426C29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1.3 Kreatinemia</w:t>
            </w:r>
          </w:p>
        </w:tc>
        <w:tc>
          <w:tcPr>
            <w:tcW w:w="0" w:type="auto"/>
          </w:tcPr>
          <w:p w14:paraId="5E04967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10D2B1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13C209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ABA78D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EBB07A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82278C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D811B2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CFC6AD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A9C47C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87A463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5E4197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2AB215F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A61C25" w:rsidRPr="00A61C25" w14:paraId="06F4DEC8" w14:textId="77777777" w:rsidTr="008D7742">
        <w:trPr>
          <w:trHeight w:val="269"/>
          <w:jc w:val="center"/>
        </w:trPr>
        <w:tc>
          <w:tcPr>
            <w:tcW w:w="0" w:type="auto"/>
          </w:tcPr>
          <w:p w14:paraId="0F38E381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szCs w:val="24"/>
                <w:lang w:val="de-CH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  <w:lang w:val="de-CH"/>
              </w:rPr>
              <w:t>1.4 Shpejtësia e filtrimit glomerular (GFR)</w:t>
            </w:r>
          </w:p>
        </w:tc>
        <w:tc>
          <w:tcPr>
            <w:tcW w:w="0" w:type="auto"/>
          </w:tcPr>
          <w:p w14:paraId="147C8D9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095025B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62C35A6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7B7036D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1AF41DD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222964D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290EA4F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31DB39D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42461FE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1743C3D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0" w:type="auto"/>
          </w:tcPr>
          <w:p w14:paraId="1DBD6C9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  <w:tc>
          <w:tcPr>
            <w:tcW w:w="1815" w:type="dxa"/>
          </w:tcPr>
          <w:p w14:paraId="06FBDA5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de-CH"/>
              </w:rPr>
            </w:pPr>
          </w:p>
        </w:tc>
      </w:tr>
      <w:tr w:rsidR="00A61C25" w:rsidRPr="00A61C25" w14:paraId="047B1AAF" w14:textId="77777777" w:rsidTr="008D7742">
        <w:trPr>
          <w:trHeight w:val="350"/>
          <w:jc w:val="center"/>
        </w:trPr>
        <w:tc>
          <w:tcPr>
            <w:tcW w:w="0" w:type="auto"/>
          </w:tcPr>
          <w:p w14:paraId="7B134C9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1.5 Kolesterol total</w:t>
            </w:r>
          </w:p>
          <w:p w14:paraId="2E6DFD9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0" w:type="auto"/>
          </w:tcPr>
          <w:p w14:paraId="4CA687A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BAF374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BE7C92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61C9F6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31C222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9566BE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375AEC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4BE841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BDE865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2D416C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D7B07F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63EC8A1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A61C25" w:rsidRPr="00A61C25" w14:paraId="0E9BDED2" w14:textId="77777777" w:rsidTr="008D7742">
        <w:trPr>
          <w:trHeight w:val="341"/>
          <w:jc w:val="center"/>
        </w:trPr>
        <w:tc>
          <w:tcPr>
            <w:tcW w:w="0" w:type="auto"/>
          </w:tcPr>
          <w:p w14:paraId="01BB5C2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1.6 HDL</w:t>
            </w:r>
          </w:p>
        </w:tc>
        <w:tc>
          <w:tcPr>
            <w:tcW w:w="0" w:type="auto"/>
          </w:tcPr>
          <w:p w14:paraId="0BCA2C71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617A55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42F1DF1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E9C703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28969F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CB1D70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D9231C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C8BA4A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437CDC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BDEB0A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92BAA3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5B2DFEF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A61C25" w:rsidRPr="00A61C25" w14:paraId="159BE4FB" w14:textId="77777777" w:rsidTr="008D7742">
        <w:trPr>
          <w:trHeight w:val="350"/>
          <w:jc w:val="center"/>
        </w:trPr>
        <w:tc>
          <w:tcPr>
            <w:tcW w:w="0" w:type="auto"/>
          </w:tcPr>
          <w:p w14:paraId="0CBFC68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1.7 LDL</w:t>
            </w:r>
          </w:p>
        </w:tc>
        <w:tc>
          <w:tcPr>
            <w:tcW w:w="0" w:type="auto"/>
          </w:tcPr>
          <w:p w14:paraId="342FF14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E47E82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7A2760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4E963A5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449E37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1A92D3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2388C1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E634AE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23CBBF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F03898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5BF227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3099C15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A61C25" w:rsidRPr="00A61C25" w14:paraId="4BE1E3C1" w14:textId="77777777" w:rsidTr="008D7742">
        <w:trPr>
          <w:trHeight w:val="440"/>
          <w:jc w:val="center"/>
        </w:trPr>
        <w:tc>
          <w:tcPr>
            <w:tcW w:w="0" w:type="auto"/>
          </w:tcPr>
          <w:p w14:paraId="18AC1CA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1.8 Trigliceride</w:t>
            </w:r>
          </w:p>
        </w:tc>
        <w:tc>
          <w:tcPr>
            <w:tcW w:w="0" w:type="auto"/>
          </w:tcPr>
          <w:p w14:paraId="1DD3A6E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BB6D84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093753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4043731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0C60A7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88C9C3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5520F8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8295E5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6151C5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2EC8B8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7B05DD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640C6DE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A61C25" w:rsidRPr="00A61C25" w14:paraId="4629A745" w14:textId="77777777" w:rsidTr="008D7742">
        <w:trPr>
          <w:trHeight w:val="359"/>
          <w:jc w:val="center"/>
        </w:trPr>
        <w:tc>
          <w:tcPr>
            <w:tcW w:w="0" w:type="auto"/>
          </w:tcPr>
          <w:p w14:paraId="33EB47F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1.9 Analiza e urinës</w:t>
            </w:r>
          </w:p>
        </w:tc>
        <w:tc>
          <w:tcPr>
            <w:tcW w:w="0" w:type="auto"/>
          </w:tcPr>
          <w:p w14:paraId="6434BB4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6025A61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3521A2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6FC2E92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376FE2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70092D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C0EA4F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8DC580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82AB1E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8F7DA3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77A333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260C6FC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A61C25" w:rsidRPr="00A61C25" w14:paraId="729C1C19" w14:textId="77777777" w:rsidTr="008D7742">
        <w:trPr>
          <w:trHeight w:val="341"/>
          <w:jc w:val="center"/>
        </w:trPr>
        <w:tc>
          <w:tcPr>
            <w:tcW w:w="0" w:type="auto"/>
          </w:tcPr>
          <w:p w14:paraId="4702EAD1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</w:rPr>
              <w:t>1.10 Vlerat e TA</w:t>
            </w:r>
          </w:p>
        </w:tc>
        <w:tc>
          <w:tcPr>
            <w:tcW w:w="0" w:type="auto"/>
          </w:tcPr>
          <w:p w14:paraId="55F72B3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641CE4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25931F7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82B998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BADED2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3A7060A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04383B2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C41731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75E9679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1636E54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0" w:type="auto"/>
          </w:tcPr>
          <w:p w14:paraId="530729F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15" w:type="dxa"/>
          </w:tcPr>
          <w:p w14:paraId="54E1B9A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</w:rPr>
            </w:pPr>
          </w:p>
        </w:tc>
      </w:tr>
      <w:tr w:rsidR="00A61C25" w:rsidRPr="00A61C25" w14:paraId="734FF260" w14:textId="77777777" w:rsidTr="008D7742">
        <w:trPr>
          <w:trHeight w:val="611"/>
          <w:jc w:val="center"/>
        </w:trPr>
        <w:tc>
          <w:tcPr>
            <w:tcW w:w="0" w:type="auto"/>
          </w:tcPr>
          <w:p w14:paraId="69EEE28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1.11 Përshkrimi i ekzaminimit të këmbëve</w:t>
            </w:r>
          </w:p>
        </w:tc>
        <w:tc>
          <w:tcPr>
            <w:tcW w:w="0" w:type="auto"/>
          </w:tcPr>
          <w:p w14:paraId="0C74D07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86E88B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380081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1C2F69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F7B5E2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AD7700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5F0C9E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17E803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D092A3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3A4C22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2B9A4B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56F0EA0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A61C25" w:rsidRPr="00A61C25" w14:paraId="2E9F3453" w14:textId="77777777" w:rsidTr="008D7742">
        <w:trPr>
          <w:trHeight w:val="323"/>
          <w:jc w:val="center"/>
        </w:trPr>
        <w:tc>
          <w:tcPr>
            <w:tcW w:w="0" w:type="auto"/>
          </w:tcPr>
          <w:p w14:paraId="5D123E2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1.12 Referimi për ekzaminim të syve </w:t>
            </w:r>
            <w:r w:rsidRPr="00A61C25">
              <w:rPr>
                <w:rFonts w:ascii="Arial" w:eastAsia="Calibri" w:hAnsi="Arial" w:cs="Arial"/>
                <w:szCs w:val="24"/>
                <w:lang w:val="nn-NO"/>
              </w:rPr>
              <w:t>(çdo 2 vite ose çdo vit nëse pacienti ka retinopati)</w:t>
            </w:r>
          </w:p>
        </w:tc>
        <w:tc>
          <w:tcPr>
            <w:tcW w:w="0" w:type="auto"/>
          </w:tcPr>
          <w:p w14:paraId="1FE7C3A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94A855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AEA04A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EC0DD98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801FE2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F7F707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70A405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F537C5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0D4C4B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D8B1DB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CFF8D5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42DCE08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A61C25" w:rsidRPr="00A61C25" w14:paraId="26914459" w14:textId="77777777" w:rsidTr="008D7742">
        <w:trPr>
          <w:trHeight w:val="47"/>
          <w:jc w:val="center"/>
        </w:trPr>
        <w:tc>
          <w:tcPr>
            <w:tcW w:w="0" w:type="auto"/>
          </w:tcPr>
          <w:p w14:paraId="2CA7295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color w:val="FF0000"/>
                <w:szCs w:val="24"/>
                <w:lang w:val="nn-NO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2.Vlerësimi i kontrollit vjetor nëpërmjet plotësimit të Protokollit të ndjekjes së pacientëve me DM tip II dhe përshkrimit në ditën përkatëse. </w:t>
            </w:r>
          </w:p>
        </w:tc>
        <w:tc>
          <w:tcPr>
            <w:tcW w:w="0" w:type="auto"/>
          </w:tcPr>
          <w:p w14:paraId="23EA02F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3808A1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53E24F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C1DE43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1C7DCF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B745C7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A0C740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ACB59B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63D143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03DB3A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A21416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08D6769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A61C25" w:rsidRPr="00A61C25" w14:paraId="49137D6A" w14:textId="77777777" w:rsidTr="008D7742">
        <w:trPr>
          <w:trHeight w:val="47"/>
          <w:jc w:val="center"/>
        </w:trPr>
        <w:tc>
          <w:tcPr>
            <w:tcW w:w="0" w:type="auto"/>
          </w:tcPr>
          <w:p w14:paraId="2DF7BF9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color w:val="FF0000"/>
                <w:szCs w:val="24"/>
                <w:lang w:val="nn-NO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2.1 Protokolli i ndjekjes së pacientëve me DM tip II</w:t>
            </w:r>
            <w:r w:rsidRPr="00A61C25">
              <w:rPr>
                <w:rFonts w:ascii="Arial" w:eastAsia="Calibri" w:hAnsi="Arial" w:cs="Arial"/>
                <w:b/>
                <w:bCs/>
                <w:color w:val="FF0000"/>
                <w:szCs w:val="24"/>
                <w:lang w:val="nn-NO"/>
              </w:rPr>
              <w:t xml:space="preserve"> </w:t>
            </w: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i përditësuar të paktën një herë në vit </w:t>
            </w:r>
          </w:p>
        </w:tc>
        <w:tc>
          <w:tcPr>
            <w:tcW w:w="0" w:type="auto"/>
          </w:tcPr>
          <w:p w14:paraId="147E7CC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38554C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D122D8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D68BE8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662F766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DB9C55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AD39649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12392A8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621B691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665A8A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502D4B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18A690F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A61C25" w:rsidRPr="00A61C25" w14:paraId="5E7ADDEB" w14:textId="77777777" w:rsidTr="008D7742">
        <w:trPr>
          <w:trHeight w:val="47"/>
          <w:jc w:val="center"/>
        </w:trPr>
        <w:tc>
          <w:tcPr>
            <w:tcW w:w="0" w:type="auto"/>
          </w:tcPr>
          <w:p w14:paraId="0BBF1BC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>3. Dokumentimi i vlerësimit të  HbA1C kundrejt synimit individual</w:t>
            </w:r>
          </w:p>
        </w:tc>
        <w:tc>
          <w:tcPr>
            <w:tcW w:w="0" w:type="auto"/>
          </w:tcPr>
          <w:p w14:paraId="3D98A98F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4ADA2C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4496463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E9CEC1F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51B705F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8B2EA50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2D3FE4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9CF470F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FE5CCAF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5DEA454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F71217D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321EB10C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  <w:tr w:rsidR="00A61C25" w:rsidRPr="00A61C25" w14:paraId="14E281D6" w14:textId="77777777" w:rsidTr="008D7742">
        <w:trPr>
          <w:trHeight w:val="47"/>
          <w:jc w:val="center"/>
        </w:trPr>
        <w:tc>
          <w:tcPr>
            <w:tcW w:w="0" w:type="auto"/>
          </w:tcPr>
          <w:p w14:paraId="2AA061E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b/>
                <w:bCs/>
                <w:szCs w:val="24"/>
                <w:lang w:val="nn-NO"/>
              </w:rPr>
            </w:pP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lastRenderedPageBreak/>
              <w:t xml:space="preserve">4. Dokumentimi në </w:t>
            </w:r>
            <w:r w:rsidRPr="00A61C25">
              <w:rPr>
                <w:rFonts w:ascii="Arial" w:eastAsia="Calibri" w:hAnsi="Arial" w:cs="Arial"/>
                <w:b/>
                <w:bCs/>
                <w:color w:val="000000"/>
                <w:szCs w:val="24"/>
                <w:lang w:val="nn-NO"/>
              </w:rPr>
              <w:t>ç</w:t>
            </w:r>
            <w:r w:rsidRPr="00A61C25">
              <w:rPr>
                <w:rFonts w:ascii="Arial" w:eastAsia="Calibri" w:hAnsi="Arial" w:cs="Arial"/>
                <w:b/>
                <w:bCs/>
                <w:szCs w:val="24"/>
                <w:lang w:val="nn-NO"/>
              </w:rPr>
              <w:t xml:space="preserve">do konsultë i datës dhe orës së vizitës së rikontrollit </w:t>
            </w:r>
          </w:p>
        </w:tc>
        <w:tc>
          <w:tcPr>
            <w:tcW w:w="0" w:type="auto"/>
          </w:tcPr>
          <w:p w14:paraId="65D9ADF7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AF3DA02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27FF738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0E0055D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3DEAEC3B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8757151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C89211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43C85CE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8A1F8EA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78D71CC5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0" w:type="auto"/>
          </w:tcPr>
          <w:p w14:paraId="6F77A3D4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  <w:tc>
          <w:tcPr>
            <w:tcW w:w="1815" w:type="dxa"/>
          </w:tcPr>
          <w:p w14:paraId="5BD4FC5E" w14:textId="77777777" w:rsidR="00A61C25" w:rsidRPr="00A61C25" w:rsidRDefault="00A61C25" w:rsidP="00A61C25">
            <w:pPr>
              <w:jc w:val="both"/>
              <w:rPr>
                <w:rFonts w:ascii="Arial" w:eastAsia="Calibri" w:hAnsi="Arial" w:cs="Arial"/>
                <w:szCs w:val="24"/>
                <w:lang w:val="nn-NO"/>
              </w:rPr>
            </w:pPr>
          </w:p>
        </w:tc>
      </w:tr>
    </w:tbl>
    <w:p w14:paraId="509BA07E" w14:textId="77777777" w:rsidR="00A61C25" w:rsidRPr="00A61C25" w:rsidRDefault="00A61C25" w:rsidP="00A61C25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</w:p>
    <w:p w14:paraId="7D68F2FD" w14:textId="77777777" w:rsidR="00A61C25" w:rsidRPr="00A61C25" w:rsidRDefault="00A61C25" w:rsidP="00A61C25">
      <w:pPr>
        <w:spacing w:after="200" w:line="276" w:lineRule="auto"/>
        <w:jc w:val="both"/>
        <w:rPr>
          <w:rFonts w:ascii="Arial" w:eastAsia="Times New Roman" w:hAnsi="Arial" w:cs="Arial"/>
          <w:b/>
          <w:bCs/>
          <w:szCs w:val="24"/>
          <w:lang w:val="nn-NO"/>
        </w:rPr>
      </w:pPr>
      <w:bookmarkStart w:id="2" w:name="_Hlk140591805"/>
    </w:p>
    <w:p w14:paraId="3E3EBF5C" w14:textId="77777777" w:rsidR="00A61C25" w:rsidRPr="00A61C25" w:rsidRDefault="00A61C25" w:rsidP="00A61C25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A61C25">
        <w:rPr>
          <w:rFonts w:ascii="Arial" w:eastAsia="Times New Roman" w:hAnsi="Arial" w:cs="Arial"/>
          <w:b/>
          <w:bCs/>
          <w:szCs w:val="24"/>
          <w:lang w:val="nn-NO"/>
        </w:rPr>
        <w:t>Përmbledhja:</w:t>
      </w:r>
    </w:p>
    <w:p w14:paraId="083FF22F" w14:textId="77777777" w:rsidR="00A61C25" w:rsidRPr="00A61C25" w:rsidRDefault="00A61C25" w:rsidP="00A61C25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A61C25">
        <w:rPr>
          <w:rFonts w:ascii="Arial" w:eastAsia="Times New Roman" w:hAnsi="Arial" w:cs="Arial"/>
          <w:b/>
          <w:szCs w:val="24"/>
          <w:lang w:val="nn-NO"/>
        </w:rPr>
        <w:t xml:space="preserve">Zbatimi nga MF dhe IF i protokolleve </w:t>
      </w:r>
      <w:r w:rsidRPr="00A61C25">
        <w:rPr>
          <w:rFonts w:ascii="Arial" w:eastAsia="Times New Roman" w:hAnsi="Arial" w:cs="Arial"/>
          <w:b/>
          <w:szCs w:val="24"/>
          <w:u w:val="single"/>
          <w:lang w:val="nn-NO"/>
        </w:rPr>
        <w:t>të mjekimit</w:t>
      </w:r>
      <w:r w:rsidRPr="00A61C25">
        <w:rPr>
          <w:rFonts w:ascii="Arial" w:eastAsia="Times New Roman" w:hAnsi="Arial" w:cs="Arial"/>
          <w:b/>
          <w:szCs w:val="24"/>
          <w:lang w:val="nn-NO"/>
        </w:rPr>
        <w:t xml:space="preserve"> për pacientët me </w:t>
      </w:r>
      <w:r w:rsidRPr="00A61C25">
        <w:rPr>
          <w:rFonts w:ascii="Arial" w:eastAsia="Times New Roman" w:hAnsi="Arial" w:cs="Arial"/>
          <w:b/>
          <w:color w:val="FF0000"/>
          <w:szCs w:val="24"/>
          <w:lang w:val="nn-NO"/>
        </w:rPr>
        <w:t>Diabet</w:t>
      </w:r>
    </w:p>
    <w:p w14:paraId="183AACAC" w14:textId="77777777" w:rsidR="00A61C25" w:rsidRPr="00A61C25" w:rsidRDefault="00A61C25" w:rsidP="00A61C25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A61C25">
        <w:rPr>
          <w:rFonts w:ascii="Arial" w:eastAsia="Times New Roman" w:hAnsi="Arial" w:cs="Arial"/>
          <w:szCs w:val="24"/>
          <w:lang w:val="nn-NO"/>
        </w:rPr>
        <w:t>kërkesat/treguesit (me numrat përkatës në tabelën e nësipërme) që dokumentohen  në të gjitha kartelat e kqyrura</w:t>
      </w:r>
    </w:p>
    <w:p w14:paraId="1DFF13C9" w14:textId="77777777" w:rsidR="00A61C25" w:rsidRPr="00A61C25" w:rsidRDefault="00A61C25" w:rsidP="00A61C25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A61C25">
        <w:rPr>
          <w:rFonts w:ascii="Arial" w:eastAsia="Times New Roman" w:hAnsi="Arial" w:cs="Arial"/>
          <w:szCs w:val="24"/>
          <w:lang w:val="nn-NO"/>
        </w:rPr>
        <w:t xml:space="preserve">kërkesa/tregues (me numrat përkatës në tabelën e nësipërme)që dokumentohen   në më shumë se gjysmën e tyre </w:t>
      </w:r>
    </w:p>
    <w:p w14:paraId="5DA6BC91" w14:textId="77777777" w:rsidR="00A61C25" w:rsidRPr="00A61C25" w:rsidRDefault="00A61C25" w:rsidP="00A61C25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A61C25">
        <w:rPr>
          <w:rFonts w:ascii="Arial" w:eastAsia="Times New Roman" w:hAnsi="Arial" w:cs="Arial"/>
          <w:szCs w:val="24"/>
          <w:lang w:val="nn-NO"/>
        </w:rPr>
        <w:t xml:space="preserve">kërkesa/tregues (me numrat përkatës në tabelën e nësipërme) që nuk dokumentohen  në asnjë nga kartelat e kqyrura </w:t>
      </w:r>
    </w:p>
    <w:p w14:paraId="609CE981" w14:textId="77777777" w:rsidR="00A61C25" w:rsidRPr="00A61C25" w:rsidRDefault="00A61C25" w:rsidP="00A61C25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r w:rsidRPr="00A61C25">
        <w:rPr>
          <w:rFonts w:ascii="Arial" w:eastAsia="Times New Roman" w:hAnsi="Arial" w:cs="Arial"/>
          <w:szCs w:val="24"/>
          <w:lang w:val="nn-NO"/>
        </w:rPr>
        <w:t xml:space="preserve">kërkesa/tregues (me numrat përkatës në tabelën e nësipërme) që nuk dokumentohen  në më shumë se gjysmën e kartelat e kqyrura. </w:t>
      </w:r>
    </w:p>
    <w:bookmarkEnd w:id="2"/>
    <w:p w14:paraId="7EB6EA1A" w14:textId="77777777" w:rsidR="00A61C25" w:rsidRPr="00A61C25" w:rsidRDefault="00A61C25" w:rsidP="00A61C25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</w:p>
    <w:p w14:paraId="1AFB50B1" w14:textId="77777777" w:rsidR="00D30611" w:rsidRDefault="00D30611"/>
    <w:sectPr w:rsidR="00D30611" w:rsidSect="004228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44"/>
    <w:rsid w:val="00202D7A"/>
    <w:rsid w:val="00235544"/>
    <w:rsid w:val="003478FA"/>
    <w:rsid w:val="00422861"/>
    <w:rsid w:val="0047211C"/>
    <w:rsid w:val="004E6ED0"/>
    <w:rsid w:val="006D5621"/>
    <w:rsid w:val="007573B6"/>
    <w:rsid w:val="00A61C25"/>
    <w:rsid w:val="00AE5948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5AF90"/>
  <w15:chartTrackingRefBased/>
  <w15:docId w15:val="{68F5F548-B07C-4FB7-AAFB-085DC8A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6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6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1567</Characters>
  <Application>Microsoft Office Word</Application>
  <DocSecurity>0</DocSecurity>
  <Lines>313</Lines>
  <Paragraphs>50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2024-01-19T09:16:00Z</dcterms:created>
  <dcterms:modified xsi:type="dcterms:W3CDTF">2024-01-19T09:16:00Z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9df33651-e189-4bf9-85d0-7c6c77e371a4</vt:lpwstr>
  </property>
</Properties>
</file>